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70A" w:rsidRPr="005549E5" w:rsidRDefault="00D6070A">
      <w:pPr>
        <w:rPr>
          <w:sz w:val="24"/>
          <w:szCs w:val="24"/>
        </w:rPr>
      </w:pPr>
    </w:p>
    <w:p w:rsidR="00BF0687" w:rsidRPr="005549E5" w:rsidRDefault="00BF0687" w:rsidP="00BF0687">
      <w:pPr>
        <w:pStyle w:val="Footer"/>
        <w:spacing w:before="120" w:after="120"/>
        <w:ind w:left="5040" w:right="-33"/>
        <w:jc w:val="right"/>
        <w:rPr>
          <w:sz w:val="24"/>
          <w:szCs w:val="24"/>
        </w:rPr>
      </w:pPr>
      <w:r w:rsidRPr="005549E5">
        <w:rPr>
          <w:sz w:val="24"/>
          <w:szCs w:val="24"/>
        </w:rPr>
        <w:t>A</w:t>
      </w:r>
      <w:bookmarkStart w:id="0" w:name="_Ref244341062"/>
      <w:bookmarkEnd w:id="0"/>
      <w:r w:rsidRPr="005549E5">
        <w:rPr>
          <w:sz w:val="24"/>
          <w:szCs w:val="24"/>
        </w:rPr>
        <w:t>PSTIPRINĀTS</w:t>
      </w:r>
    </w:p>
    <w:p w:rsidR="00BF0687" w:rsidRPr="005549E5" w:rsidRDefault="00BF0687" w:rsidP="00BF0687">
      <w:pPr>
        <w:spacing w:before="120" w:after="120"/>
        <w:ind w:left="5040" w:right="-33"/>
        <w:jc w:val="right"/>
        <w:rPr>
          <w:sz w:val="24"/>
          <w:szCs w:val="24"/>
        </w:rPr>
      </w:pPr>
      <w:r w:rsidRPr="005549E5">
        <w:rPr>
          <w:sz w:val="24"/>
          <w:szCs w:val="24"/>
        </w:rPr>
        <w:t>AS “Olaines ūdens un siltums”</w:t>
      </w:r>
    </w:p>
    <w:p w:rsidR="00BF0687" w:rsidRPr="005549E5" w:rsidRDefault="00B75284" w:rsidP="00B75284">
      <w:pPr>
        <w:spacing w:before="120" w:after="120"/>
        <w:ind w:left="5040" w:right="-33"/>
        <w:jc w:val="right"/>
        <w:rPr>
          <w:b/>
          <w:bCs/>
          <w:sz w:val="24"/>
          <w:szCs w:val="24"/>
        </w:rPr>
      </w:pPr>
      <w:r>
        <w:rPr>
          <w:sz w:val="24"/>
          <w:szCs w:val="24"/>
        </w:rPr>
        <w:t>cenu aptaujas komisijā</w:t>
      </w:r>
    </w:p>
    <w:p w:rsidR="00BF0687" w:rsidRPr="005549E5" w:rsidRDefault="00BF0687" w:rsidP="00BF0687">
      <w:pPr>
        <w:spacing w:before="240" w:after="240"/>
        <w:rPr>
          <w:b/>
          <w:bCs/>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C74A2D" w:rsidRDefault="00365523">
      <w:pPr>
        <w:pStyle w:val="Heading8"/>
        <w:rPr>
          <w:rFonts w:ascii="Times New Roman" w:hAnsi="Times New Roman"/>
          <w:caps w:val="0"/>
          <w:szCs w:val="24"/>
        </w:rPr>
      </w:pPr>
      <w:r w:rsidRPr="00365523">
        <w:rPr>
          <w:rFonts w:ascii="Times New Roman" w:hAnsi="Times New Roman"/>
          <w:szCs w:val="24"/>
        </w:rPr>
        <w:t xml:space="preserve">Cenu </w:t>
      </w:r>
      <w:r w:rsidR="00C74A2D" w:rsidRPr="00C74A2D">
        <w:rPr>
          <w:rFonts w:ascii="Times New Roman" w:hAnsi="Times New Roman"/>
          <w:szCs w:val="24"/>
        </w:rPr>
        <w:t>aptaujas</w:t>
      </w:r>
      <w:r w:rsidRPr="00365523">
        <w:rPr>
          <w:rFonts w:ascii="Times New Roman" w:hAnsi="Times New Roman"/>
          <w:caps w:val="0"/>
          <w:szCs w:val="24"/>
        </w:rPr>
        <w:t xml:space="preserve"> </w:t>
      </w:r>
    </w:p>
    <w:p w:rsidR="00876E58" w:rsidRPr="00BE110A" w:rsidRDefault="00876E58" w:rsidP="00876E58">
      <w:pPr>
        <w:rPr>
          <w:sz w:val="24"/>
          <w:szCs w:val="24"/>
        </w:rPr>
      </w:pPr>
    </w:p>
    <w:p w:rsidR="00BF0687" w:rsidRPr="00BE110A" w:rsidRDefault="00BF0687" w:rsidP="00BF0687">
      <w:pPr>
        <w:spacing w:before="240" w:after="240"/>
        <w:jc w:val="center"/>
        <w:rPr>
          <w:b/>
          <w:bCs/>
          <w:sz w:val="24"/>
          <w:szCs w:val="24"/>
        </w:rPr>
      </w:pPr>
      <w:r w:rsidRPr="00BE110A">
        <w:rPr>
          <w:b/>
          <w:sz w:val="24"/>
          <w:szCs w:val="24"/>
        </w:rPr>
        <w:t>„</w:t>
      </w:r>
      <w:r w:rsidR="003E2B4C" w:rsidRPr="00BE110A">
        <w:rPr>
          <w:b/>
          <w:sz w:val="24"/>
          <w:szCs w:val="24"/>
        </w:rPr>
        <w:t xml:space="preserve">Daudzdzīvokļu dzīvojamās mājas Stacijas  iela 22, Olainē energoefektivitātes </w:t>
      </w:r>
      <w:r w:rsidR="00A007AA" w:rsidRPr="00BE110A">
        <w:rPr>
          <w:b/>
          <w:sz w:val="24"/>
          <w:szCs w:val="24"/>
        </w:rPr>
        <w:t>paaugstināšana</w:t>
      </w:r>
      <w:r w:rsidR="003E2B4C" w:rsidRPr="00BE110A">
        <w:rPr>
          <w:b/>
          <w:sz w:val="24"/>
          <w:szCs w:val="24"/>
        </w:rPr>
        <w:t>s projektēšana un autoruzraudzība</w:t>
      </w:r>
      <w:r w:rsidR="006F54B0" w:rsidRPr="00BE110A">
        <w:rPr>
          <w:b/>
          <w:sz w:val="24"/>
          <w:szCs w:val="24"/>
        </w:rPr>
        <w:t xml:space="preserve">” </w:t>
      </w:r>
    </w:p>
    <w:p w:rsidR="00BF0687" w:rsidRPr="00BE110A" w:rsidRDefault="00BF0687" w:rsidP="00BF0687">
      <w:pPr>
        <w:spacing w:before="240" w:after="240"/>
        <w:jc w:val="center"/>
        <w:rPr>
          <w:b/>
          <w:bCs/>
          <w:sz w:val="24"/>
          <w:szCs w:val="24"/>
        </w:rPr>
      </w:pPr>
    </w:p>
    <w:p w:rsidR="00BF0687" w:rsidRPr="00BE110A" w:rsidRDefault="00BF0687" w:rsidP="00BF0687">
      <w:pPr>
        <w:spacing w:before="240" w:after="240"/>
        <w:jc w:val="center"/>
        <w:rPr>
          <w:b/>
          <w:bCs/>
          <w:sz w:val="24"/>
          <w:szCs w:val="24"/>
        </w:rPr>
      </w:pPr>
      <w:r w:rsidRPr="00BE110A">
        <w:rPr>
          <w:b/>
          <w:bCs/>
          <w:sz w:val="24"/>
          <w:szCs w:val="24"/>
        </w:rPr>
        <w:t>nolikums</w:t>
      </w:r>
    </w:p>
    <w:p w:rsidR="00BF0687" w:rsidRPr="00BE110A" w:rsidRDefault="00BF0687" w:rsidP="00BF0687">
      <w:pPr>
        <w:spacing w:before="240" w:after="240"/>
        <w:jc w:val="center"/>
        <w:rPr>
          <w:b/>
          <w:bCs/>
          <w:sz w:val="24"/>
          <w:szCs w:val="24"/>
        </w:rPr>
      </w:pPr>
      <w:r w:rsidRPr="00BE110A">
        <w:rPr>
          <w:b/>
          <w:bCs/>
          <w:sz w:val="24"/>
          <w:szCs w:val="24"/>
        </w:rPr>
        <w:t xml:space="preserve">IDN: </w:t>
      </w:r>
      <w:r w:rsidR="00B16B54" w:rsidRPr="00BE110A">
        <w:rPr>
          <w:b/>
          <w:bCs/>
          <w:sz w:val="24"/>
          <w:szCs w:val="24"/>
        </w:rPr>
        <w:t>AS OŪS 201</w:t>
      </w:r>
      <w:r w:rsidR="009C64C2" w:rsidRPr="00BE110A">
        <w:rPr>
          <w:b/>
          <w:bCs/>
          <w:sz w:val="24"/>
          <w:szCs w:val="24"/>
        </w:rPr>
        <w:t>7</w:t>
      </w:r>
      <w:r w:rsidR="00B16B54" w:rsidRPr="00BE110A">
        <w:rPr>
          <w:b/>
          <w:bCs/>
          <w:sz w:val="24"/>
          <w:szCs w:val="24"/>
        </w:rPr>
        <w:t>/</w:t>
      </w:r>
      <w:r w:rsidR="00161CB0" w:rsidRPr="00BE110A">
        <w:rPr>
          <w:b/>
          <w:bCs/>
          <w:sz w:val="24"/>
          <w:szCs w:val="24"/>
        </w:rPr>
        <w:t>3</w:t>
      </w:r>
    </w:p>
    <w:p w:rsidR="00D6070A" w:rsidRPr="00750ABE" w:rsidRDefault="00D6070A">
      <w:pPr>
        <w:rPr>
          <w:sz w:val="24"/>
          <w:szCs w:val="24"/>
          <w:u w:val="single"/>
        </w:rPr>
      </w:pPr>
    </w:p>
    <w:p w:rsidR="00D6070A" w:rsidRPr="00E86257" w:rsidRDefault="00D6070A">
      <w:pPr>
        <w:rPr>
          <w:sz w:val="24"/>
          <w:szCs w:val="24"/>
        </w:rPr>
      </w:pPr>
    </w:p>
    <w:p w:rsidR="00D6070A" w:rsidRPr="005549E5" w:rsidRDefault="00D6070A">
      <w:pPr>
        <w:pStyle w:val="Header"/>
        <w:tabs>
          <w:tab w:val="clear" w:pos="4153"/>
          <w:tab w:val="clear" w:pos="8306"/>
        </w:tabs>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D6070A" w:rsidRPr="005549E5" w:rsidRDefault="00D6070A">
      <w:pPr>
        <w:rPr>
          <w:sz w:val="24"/>
          <w:szCs w:val="24"/>
        </w:rPr>
      </w:pPr>
    </w:p>
    <w:p w:rsidR="00CE4302" w:rsidRPr="005549E5" w:rsidRDefault="005F7447" w:rsidP="00CE4302">
      <w:pPr>
        <w:pStyle w:val="Heading5"/>
        <w:ind w:left="0"/>
        <w:jc w:val="center"/>
        <w:rPr>
          <w:rFonts w:ascii="Times New Roman" w:hAnsi="Times New Roman"/>
          <w:sz w:val="24"/>
          <w:szCs w:val="24"/>
        </w:rPr>
      </w:pPr>
      <w:r w:rsidRPr="005549E5">
        <w:rPr>
          <w:rFonts w:ascii="Times New Roman" w:hAnsi="Times New Roman"/>
          <w:sz w:val="24"/>
          <w:szCs w:val="24"/>
        </w:rPr>
        <w:t>O</w:t>
      </w:r>
      <w:r w:rsidR="00D169C4" w:rsidRPr="005549E5">
        <w:rPr>
          <w:rFonts w:ascii="Times New Roman" w:hAnsi="Times New Roman"/>
          <w:sz w:val="24"/>
          <w:szCs w:val="24"/>
        </w:rPr>
        <w:t>lainē</w:t>
      </w:r>
      <w:r w:rsidR="00D6070A" w:rsidRPr="005549E5">
        <w:rPr>
          <w:rFonts w:ascii="Times New Roman" w:hAnsi="Times New Roman"/>
          <w:sz w:val="24"/>
          <w:szCs w:val="24"/>
        </w:rPr>
        <w:t xml:space="preserve">, </w:t>
      </w:r>
      <w:r w:rsidR="009A0EC9" w:rsidRPr="005549E5">
        <w:rPr>
          <w:rFonts w:ascii="Times New Roman" w:hAnsi="Times New Roman"/>
          <w:sz w:val="24"/>
          <w:szCs w:val="24"/>
        </w:rPr>
        <w:t>201</w:t>
      </w:r>
      <w:r w:rsidR="009C64C2" w:rsidRPr="005549E5">
        <w:rPr>
          <w:rFonts w:ascii="Times New Roman" w:hAnsi="Times New Roman"/>
          <w:sz w:val="24"/>
          <w:szCs w:val="24"/>
        </w:rPr>
        <w:t>7</w:t>
      </w:r>
    </w:p>
    <w:p w:rsidR="00F30B94" w:rsidRPr="005549E5" w:rsidRDefault="00CE4302" w:rsidP="00CE4302">
      <w:pPr>
        <w:pStyle w:val="Heading5"/>
        <w:ind w:left="0"/>
        <w:jc w:val="center"/>
        <w:rPr>
          <w:rFonts w:ascii="Times New Roman" w:hAnsi="Times New Roman"/>
          <w:sz w:val="24"/>
          <w:szCs w:val="24"/>
        </w:rPr>
      </w:pPr>
      <w:r w:rsidRPr="005549E5">
        <w:rPr>
          <w:rFonts w:ascii="Times New Roman" w:hAnsi="Times New Roman"/>
          <w:sz w:val="24"/>
          <w:szCs w:val="24"/>
        </w:rPr>
        <w:br w:type="page"/>
      </w:r>
    </w:p>
    <w:p w:rsidR="00D6070A" w:rsidRPr="005549E5" w:rsidRDefault="00D6070A" w:rsidP="00232568">
      <w:pPr>
        <w:jc w:val="center"/>
        <w:rPr>
          <w:b/>
          <w:sz w:val="24"/>
          <w:szCs w:val="24"/>
        </w:rPr>
      </w:pPr>
      <w:r w:rsidRPr="005549E5">
        <w:rPr>
          <w:sz w:val="24"/>
          <w:szCs w:val="24"/>
        </w:rPr>
        <w:lastRenderedPageBreak/>
        <w:t xml:space="preserve">A. sadaļa – </w:t>
      </w:r>
      <w:r w:rsidRPr="005549E5">
        <w:rPr>
          <w:b/>
          <w:sz w:val="24"/>
          <w:szCs w:val="24"/>
        </w:rPr>
        <w:t>Instrukcijas pretendentiem</w:t>
      </w:r>
    </w:p>
    <w:p w:rsidR="00E604E8" w:rsidRPr="005549E5" w:rsidRDefault="00E604E8" w:rsidP="00232568">
      <w:pPr>
        <w:jc w:val="center"/>
        <w:rPr>
          <w:sz w:val="24"/>
          <w:szCs w:val="24"/>
        </w:rPr>
      </w:pPr>
    </w:p>
    <w:p w:rsidR="00D6070A" w:rsidRPr="005549E5" w:rsidRDefault="00B16B54">
      <w:pPr>
        <w:pStyle w:val="BodyText"/>
        <w:tabs>
          <w:tab w:val="left" w:pos="4140"/>
        </w:tabs>
        <w:rPr>
          <w:rFonts w:ascii="Times New Roman" w:hAnsi="Times New Roman"/>
          <w:b/>
          <w:sz w:val="24"/>
          <w:szCs w:val="24"/>
        </w:rPr>
      </w:pPr>
      <w:r w:rsidRPr="005549E5">
        <w:rPr>
          <w:rFonts w:ascii="Times New Roman" w:hAnsi="Times New Roman"/>
          <w:b/>
          <w:sz w:val="24"/>
          <w:szCs w:val="24"/>
        </w:rPr>
        <w:t>Iepirkuma IDN:</w:t>
      </w:r>
      <w:r w:rsidR="00C9688D" w:rsidRPr="005549E5">
        <w:rPr>
          <w:rFonts w:ascii="Times New Roman" w:hAnsi="Times New Roman"/>
          <w:b/>
          <w:sz w:val="24"/>
          <w:szCs w:val="24"/>
        </w:rPr>
        <w:t xml:space="preserve"> AS OŪS 201</w:t>
      </w:r>
      <w:r w:rsidR="009C64C2" w:rsidRPr="005549E5">
        <w:rPr>
          <w:rFonts w:ascii="Times New Roman" w:hAnsi="Times New Roman"/>
          <w:b/>
          <w:sz w:val="24"/>
          <w:szCs w:val="24"/>
        </w:rPr>
        <w:t>7</w:t>
      </w:r>
      <w:r w:rsidR="00D169C4" w:rsidRPr="005549E5">
        <w:rPr>
          <w:rFonts w:ascii="Times New Roman" w:hAnsi="Times New Roman"/>
          <w:b/>
          <w:sz w:val="24"/>
          <w:szCs w:val="24"/>
        </w:rPr>
        <w:t>/</w:t>
      </w:r>
      <w:r w:rsidR="003E2B4C" w:rsidRPr="005549E5">
        <w:rPr>
          <w:rFonts w:ascii="Times New Roman" w:hAnsi="Times New Roman"/>
          <w:b/>
          <w:sz w:val="24"/>
          <w:szCs w:val="24"/>
        </w:rPr>
        <w:t>3</w:t>
      </w:r>
    </w:p>
    <w:p w:rsidR="00C9688D" w:rsidRPr="005549E5" w:rsidRDefault="00B16B54" w:rsidP="000A066C">
      <w:pPr>
        <w:tabs>
          <w:tab w:val="left" w:pos="270"/>
        </w:tabs>
        <w:jc w:val="center"/>
        <w:rPr>
          <w:sz w:val="24"/>
          <w:szCs w:val="24"/>
          <w:u w:val="single"/>
        </w:rPr>
      </w:pPr>
      <w:r w:rsidRPr="005549E5">
        <w:rPr>
          <w:b/>
          <w:sz w:val="24"/>
          <w:szCs w:val="24"/>
        </w:rPr>
        <w:t>„</w:t>
      </w:r>
      <w:r w:rsidR="003E2B4C" w:rsidRPr="005549E5">
        <w:rPr>
          <w:b/>
          <w:sz w:val="24"/>
          <w:szCs w:val="24"/>
        </w:rPr>
        <w:t>Daudzdzīvokļu dzīvojamās mājas Stacijas iela 22, Olainē energoefektivitātes paaugstināšanas projektēšana un autoruzraudzība</w:t>
      </w:r>
      <w:r w:rsidR="00721683" w:rsidRPr="005549E5">
        <w:rPr>
          <w:b/>
          <w:sz w:val="24"/>
          <w:szCs w:val="24"/>
        </w:rPr>
        <w:t>”</w:t>
      </w:r>
    </w:p>
    <w:p w:rsidR="000A066C" w:rsidRPr="005549E5" w:rsidRDefault="000A066C" w:rsidP="000A066C">
      <w:pPr>
        <w:tabs>
          <w:tab w:val="left" w:pos="270"/>
        </w:tabs>
        <w:jc w:val="center"/>
        <w:rPr>
          <w:sz w:val="24"/>
          <w:szCs w:val="24"/>
          <w:u w:val="single"/>
        </w:rPr>
      </w:pPr>
    </w:p>
    <w:p w:rsidR="00686697" w:rsidRDefault="00D6070A" w:rsidP="009C041A">
      <w:pPr>
        <w:numPr>
          <w:ilvl w:val="0"/>
          <w:numId w:val="1"/>
        </w:numPr>
        <w:tabs>
          <w:tab w:val="left" w:pos="270"/>
        </w:tabs>
        <w:ind w:left="284" w:hanging="284"/>
        <w:jc w:val="both"/>
        <w:rPr>
          <w:sz w:val="24"/>
          <w:szCs w:val="24"/>
        </w:rPr>
      </w:pPr>
      <w:r w:rsidRPr="00B75284">
        <w:rPr>
          <w:b/>
          <w:sz w:val="24"/>
          <w:szCs w:val="24"/>
        </w:rPr>
        <w:t>Pasūtītājs</w:t>
      </w:r>
      <w:r w:rsidRPr="00B75284">
        <w:rPr>
          <w:sz w:val="24"/>
          <w:szCs w:val="24"/>
        </w:rPr>
        <w:t xml:space="preserve"> –</w:t>
      </w:r>
      <w:r w:rsidR="00686697" w:rsidRPr="00B75284">
        <w:rPr>
          <w:sz w:val="24"/>
          <w:szCs w:val="24"/>
        </w:rPr>
        <w:t xml:space="preserve">  </w:t>
      </w:r>
      <w:r w:rsidR="00686697" w:rsidRPr="00B75284">
        <w:rPr>
          <w:b/>
          <w:sz w:val="24"/>
          <w:szCs w:val="24"/>
        </w:rPr>
        <w:t>AS “Olaines ūdens un siltums”</w:t>
      </w:r>
      <w:r w:rsidR="00686697" w:rsidRPr="00B75284">
        <w:rPr>
          <w:sz w:val="24"/>
          <w:szCs w:val="24"/>
        </w:rPr>
        <w:t xml:space="preserve">, vienotais reģistrācijas numurs  50003182001, Kūdras ielā 27, Olaine, Olaines novads, </w:t>
      </w:r>
      <w:r w:rsidR="00B75284">
        <w:rPr>
          <w:sz w:val="24"/>
          <w:szCs w:val="24"/>
        </w:rPr>
        <w:t xml:space="preserve">LV – 2114. Kontaktpersona: </w:t>
      </w:r>
      <w:r w:rsidR="00B75284" w:rsidRPr="00B75284">
        <w:rPr>
          <w:sz w:val="24"/>
          <w:szCs w:val="24"/>
        </w:rPr>
        <w:t xml:space="preserve">Viesturs LIEPA – AS “Olaines ūdens un siltums” valdes loceklis, tālrunis: + 371 26411988, e-pasts: </w:t>
      </w:r>
      <w:hyperlink r:id="rId8" w:history="1">
        <w:r w:rsidR="008540EA" w:rsidRPr="00C606BD">
          <w:rPr>
            <w:rStyle w:val="Hyperlink"/>
            <w:sz w:val="24"/>
            <w:szCs w:val="24"/>
          </w:rPr>
          <w:t>viesturs.liepa@ous.lv</w:t>
        </w:r>
      </w:hyperlink>
      <w:r w:rsidR="00B75284">
        <w:rPr>
          <w:sz w:val="24"/>
          <w:szCs w:val="24"/>
        </w:rPr>
        <w:t>.</w:t>
      </w:r>
    </w:p>
    <w:p w:rsidR="008540EA" w:rsidRPr="00B75284" w:rsidRDefault="008540EA" w:rsidP="008540EA">
      <w:pPr>
        <w:tabs>
          <w:tab w:val="left" w:pos="270"/>
        </w:tabs>
        <w:ind w:left="284"/>
        <w:jc w:val="both"/>
        <w:rPr>
          <w:sz w:val="24"/>
          <w:szCs w:val="24"/>
        </w:rPr>
      </w:pPr>
    </w:p>
    <w:p w:rsidR="0075169B" w:rsidRPr="0075169B" w:rsidRDefault="006A47E7" w:rsidP="005549E5">
      <w:pPr>
        <w:numPr>
          <w:ilvl w:val="0"/>
          <w:numId w:val="1"/>
        </w:numPr>
        <w:tabs>
          <w:tab w:val="left" w:pos="270"/>
        </w:tabs>
        <w:ind w:left="284" w:hanging="284"/>
        <w:jc w:val="both"/>
        <w:rPr>
          <w:sz w:val="24"/>
          <w:szCs w:val="24"/>
        </w:rPr>
      </w:pPr>
      <w:r w:rsidRPr="005549E5">
        <w:rPr>
          <w:b/>
          <w:sz w:val="24"/>
          <w:szCs w:val="24"/>
        </w:rPr>
        <w:t>Iepirkuma priekšmets</w:t>
      </w:r>
    </w:p>
    <w:p w:rsidR="003E2B4C" w:rsidRDefault="003E2B4C" w:rsidP="005549E5">
      <w:pPr>
        <w:numPr>
          <w:ilvl w:val="1"/>
          <w:numId w:val="1"/>
        </w:numPr>
        <w:tabs>
          <w:tab w:val="clear" w:pos="1440"/>
          <w:tab w:val="left" w:pos="270"/>
        </w:tabs>
        <w:ind w:left="567" w:hanging="567"/>
        <w:jc w:val="both"/>
        <w:rPr>
          <w:sz w:val="24"/>
          <w:szCs w:val="24"/>
        </w:rPr>
      </w:pPr>
      <w:r w:rsidRPr="005549E5">
        <w:rPr>
          <w:sz w:val="24"/>
          <w:szCs w:val="24"/>
        </w:rPr>
        <w:t>Daudzdzīvokļu dzīvojamās mājas Stacijas iela 22, Olainē energoefektivitātes paaugstināšanas</w:t>
      </w:r>
      <w:r w:rsidR="00BE110A">
        <w:rPr>
          <w:sz w:val="24"/>
          <w:szCs w:val="24"/>
        </w:rPr>
        <w:t xml:space="preserve">, tai skaitā </w:t>
      </w:r>
      <w:r w:rsidRPr="005549E5">
        <w:rPr>
          <w:sz w:val="24"/>
          <w:szCs w:val="24"/>
        </w:rPr>
        <w:t xml:space="preserve"> </w:t>
      </w:r>
      <w:r w:rsidR="00BE110A" w:rsidRPr="000966EE">
        <w:rPr>
          <w:sz w:val="24"/>
          <w:szCs w:val="24"/>
        </w:rPr>
        <w:t>ēkas siltināšana</w:t>
      </w:r>
      <w:r w:rsidR="00BE110A">
        <w:rPr>
          <w:sz w:val="24"/>
          <w:szCs w:val="24"/>
        </w:rPr>
        <w:t>s</w:t>
      </w:r>
      <w:r w:rsidR="00BE110A" w:rsidRPr="000966EE">
        <w:rPr>
          <w:sz w:val="24"/>
          <w:szCs w:val="24"/>
        </w:rPr>
        <w:t xml:space="preserve">, </w:t>
      </w:r>
      <w:r w:rsidR="00BD57DE">
        <w:rPr>
          <w:sz w:val="24"/>
          <w:szCs w:val="24"/>
        </w:rPr>
        <w:t>ūdensapgādes un apkures sistēmu</w:t>
      </w:r>
      <w:r w:rsidR="00BE110A" w:rsidRPr="000966EE">
        <w:rPr>
          <w:sz w:val="24"/>
          <w:szCs w:val="24"/>
        </w:rPr>
        <w:t xml:space="preserve"> nomaiņa</w:t>
      </w:r>
      <w:r w:rsidR="00BE110A">
        <w:rPr>
          <w:sz w:val="24"/>
          <w:szCs w:val="24"/>
        </w:rPr>
        <w:t>s</w:t>
      </w:r>
      <w:r w:rsidR="00BE110A" w:rsidRPr="000966EE">
        <w:rPr>
          <w:sz w:val="24"/>
          <w:szCs w:val="24"/>
        </w:rPr>
        <w:t xml:space="preserve"> un zibens novadīšanas sistēmas izbūve</w:t>
      </w:r>
      <w:r w:rsidR="00BE110A">
        <w:rPr>
          <w:sz w:val="24"/>
          <w:szCs w:val="24"/>
        </w:rPr>
        <w:t>s,</w:t>
      </w:r>
      <w:r w:rsidR="00BE110A" w:rsidRPr="00BE110A">
        <w:rPr>
          <w:sz w:val="24"/>
          <w:szCs w:val="24"/>
        </w:rPr>
        <w:t xml:space="preserve"> </w:t>
      </w:r>
      <w:r w:rsidR="00922B7C">
        <w:rPr>
          <w:sz w:val="24"/>
          <w:szCs w:val="24"/>
        </w:rPr>
        <w:t>būvprojekta izstrāde</w:t>
      </w:r>
      <w:r w:rsidR="00922B7C" w:rsidRPr="005549E5">
        <w:rPr>
          <w:sz w:val="24"/>
          <w:szCs w:val="24"/>
        </w:rPr>
        <w:t xml:space="preserve"> </w:t>
      </w:r>
      <w:r w:rsidRPr="005549E5">
        <w:rPr>
          <w:sz w:val="24"/>
          <w:szCs w:val="24"/>
        </w:rPr>
        <w:t>un autoruzraudzība</w:t>
      </w:r>
      <w:r w:rsidR="00E83679" w:rsidRPr="005549E5">
        <w:rPr>
          <w:sz w:val="24"/>
          <w:szCs w:val="24"/>
        </w:rPr>
        <w:t xml:space="preserve">, turpmāk Pakalpojumi. </w:t>
      </w:r>
    </w:p>
    <w:p w:rsidR="00F56022" w:rsidRDefault="00E83679" w:rsidP="005549E5">
      <w:pPr>
        <w:numPr>
          <w:ilvl w:val="1"/>
          <w:numId w:val="1"/>
        </w:numPr>
        <w:tabs>
          <w:tab w:val="clear" w:pos="1440"/>
          <w:tab w:val="left" w:pos="270"/>
        </w:tabs>
        <w:ind w:left="567" w:hanging="567"/>
        <w:jc w:val="both"/>
        <w:rPr>
          <w:sz w:val="24"/>
          <w:szCs w:val="24"/>
        </w:rPr>
      </w:pPr>
      <w:r w:rsidRPr="005549E5">
        <w:rPr>
          <w:sz w:val="24"/>
          <w:szCs w:val="24"/>
        </w:rPr>
        <w:t>Pakalpojumi sniedzami</w:t>
      </w:r>
      <w:r w:rsidR="006A47E7" w:rsidRPr="005549E5">
        <w:rPr>
          <w:sz w:val="24"/>
          <w:szCs w:val="24"/>
        </w:rPr>
        <w:t xml:space="preserve"> saskaņā ar </w:t>
      </w:r>
      <w:r w:rsidR="0073417B" w:rsidRPr="005549E5">
        <w:rPr>
          <w:sz w:val="24"/>
          <w:szCs w:val="24"/>
        </w:rPr>
        <w:t xml:space="preserve">iepirkuma </w:t>
      </w:r>
      <w:r w:rsidR="006A47E7" w:rsidRPr="005549E5">
        <w:rPr>
          <w:sz w:val="24"/>
          <w:szCs w:val="24"/>
        </w:rPr>
        <w:t xml:space="preserve">B. sadaļu </w:t>
      </w:r>
      <w:r w:rsidR="006A47E7" w:rsidRPr="005549E5">
        <w:rPr>
          <w:b/>
          <w:sz w:val="24"/>
          <w:szCs w:val="24"/>
        </w:rPr>
        <w:t>–</w:t>
      </w:r>
      <w:r w:rsidR="00635097" w:rsidRPr="005549E5">
        <w:rPr>
          <w:b/>
          <w:sz w:val="24"/>
          <w:szCs w:val="24"/>
        </w:rPr>
        <w:t xml:space="preserve"> </w:t>
      </w:r>
      <w:r w:rsidR="006A47E7" w:rsidRPr="005549E5">
        <w:rPr>
          <w:sz w:val="24"/>
          <w:szCs w:val="24"/>
        </w:rPr>
        <w:t>Tehniskās specifikācijas</w:t>
      </w:r>
      <w:r w:rsidR="00635097" w:rsidRPr="005549E5">
        <w:rPr>
          <w:sz w:val="24"/>
          <w:szCs w:val="24"/>
        </w:rPr>
        <w:t xml:space="preserve"> </w:t>
      </w:r>
      <w:r w:rsidR="00D56BD4" w:rsidRPr="005549E5">
        <w:rPr>
          <w:sz w:val="24"/>
          <w:szCs w:val="24"/>
        </w:rPr>
        <w:t xml:space="preserve">un </w:t>
      </w:r>
      <w:r w:rsidR="00BD57DE" w:rsidRPr="00E35AD3">
        <w:rPr>
          <w:sz w:val="24"/>
          <w:szCs w:val="24"/>
        </w:rPr>
        <w:t>C</w:t>
      </w:r>
      <w:r w:rsidR="00D56BD4" w:rsidRPr="005549E5">
        <w:rPr>
          <w:sz w:val="24"/>
          <w:szCs w:val="24"/>
        </w:rPr>
        <w:t>. sadaļu – Līgum</w:t>
      </w:r>
      <w:r w:rsidR="00BD57DE">
        <w:rPr>
          <w:sz w:val="24"/>
          <w:szCs w:val="24"/>
        </w:rPr>
        <w:t>u</w:t>
      </w:r>
      <w:r w:rsidR="00D56BD4" w:rsidRPr="005549E5">
        <w:rPr>
          <w:sz w:val="24"/>
          <w:szCs w:val="24"/>
        </w:rPr>
        <w:t xml:space="preserve"> veidne</w:t>
      </w:r>
      <w:r w:rsidR="00BD57DE">
        <w:rPr>
          <w:sz w:val="24"/>
          <w:szCs w:val="24"/>
        </w:rPr>
        <w:t>s</w:t>
      </w:r>
      <w:r w:rsidR="006A47E7" w:rsidRPr="005549E5">
        <w:rPr>
          <w:sz w:val="24"/>
          <w:szCs w:val="24"/>
        </w:rPr>
        <w:t>.</w:t>
      </w:r>
    </w:p>
    <w:p w:rsidR="00BD57DE" w:rsidRDefault="00310EB8" w:rsidP="005549E5">
      <w:pPr>
        <w:numPr>
          <w:ilvl w:val="1"/>
          <w:numId w:val="1"/>
        </w:numPr>
        <w:tabs>
          <w:tab w:val="clear" w:pos="1440"/>
          <w:tab w:val="left" w:pos="270"/>
        </w:tabs>
        <w:ind w:left="567" w:hanging="567"/>
        <w:jc w:val="both"/>
        <w:rPr>
          <w:sz w:val="24"/>
          <w:szCs w:val="24"/>
        </w:rPr>
      </w:pPr>
      <w:r w:rsidRPr="005549E5">
        <w:rPr>
          <w:sz w:val="24"/>
          <w:szCs w:val="24"/>
        </w:rPr>
        <w:t xml:space="preserve">Kopējais līguma </w:t>
      </w:r>
      <w:r w:rsidR="006A47E7" w:rsidRPr="005549E5">
        <w:rPr>
          <w:sz w:val="24"/>
          <w:szCs w:val="24"/>
        </w:rPr>
        <w:t>izpildes laiks</w:t>
      </w:r>
      <w:r w:rsidRPr="005549E5">
        <w:rPr>
          <w:sz w:val="24"/>
          <w:szCs w:val="24"/>
        </w:rPr>
        <w:t xml:space="preserve"> ir</w:t>
      </w:r>
      <w:r w:rsidR="00AC47BA" w:rsidRPr="005549E5">
        <w:rPr>
          <w:sz w:val="24"/>
          <w:szCs w:val="24"/>
        </w:rPr>
        <w:t xml:space="preserve"> </w:t>
      </w:r>
      <w:r w:rsidR="00635097" w:rsidRPr="005549E5">
        <w:rPr>
          <w:sz w:val="24"/>
          <w:szCs w:val="24"/>
        </w:rPr>
        <w:t>6 (seši)</w:t>
      </w:r>
      <w:r w:rsidR="007422E0" w:rsidRPr="005549E5">
        <w:rPr>
          <w:sz w:val="24"/>
          <w:szCs w:val="24"/>
        </w:rPr>
        <w:t xml:space="preserve"> </w:t>
      </w:r>
      <w:r w:rsidR="00635097" w:rsidRPr="005549E5">
        <w:rPr>
          <w:sz w:val="24"/>
          <w:szCs w:val="24"/>
        </w:rPr>
        <w:t>kalendārie mēneši</w:t>
      </w:r>
      <w:r w:rsidR="00AC47BA" w:rsidRPr="005549E5">
        <w:rPr>
          <w:sz w:val="24"/>
          <w:szCs w:val="24"/>
        </w:rPr>
        <w:t xml:space="preserve"> </w:t>
      </w:r>
      <w:r w:rsidR="006A47E7" w:rsidRPr="005549E5">
        <w:rPr>
          <w:sz w:val="24"/>
          <w:szCs w:val="24"/>
        </w:rPr>
        <w:t>no līguma parakstīšanas</w:t>
      </w:r>
      <w:r w:rsidR="00BD57DE" w:rsidRPr="00E35AD3">
        <w:rPr>
          <w:sz w:val="24"/>
          <w:szCs w:val="24"/>
        </w:rPr>
        <w:t>,</w:t>
      </w:r>
      <w:r w:rsidR="00F22ABD" w:rsidRPr="005549E5">
        <w:rPr>
          <w:sz w:val="24"/>
          <w:szCs w:val="24"/>
        </w:rPr>
        <w:t xml:space="preserve"> tai skaitā</w:t>
      </w:r>
      <w:r w:rsidR="00BD57DE">
        <w:rPr>
          <w:sz w:val="24"/>
          <w:szCs w:val="24"/>
        </w:rPr>
        <w:t>:</w:t>
      </w:r>
    </w:p>
    <w:p w:rsidR="00BD57DE" w:rsidRDefault="00BD57DE" w:rsidP="005549E5">
      <w:pPr>
        <w:numPr>
          <w:ilvl w:val="2"/>
          <w:numId w:val="1"/>
        </w:numPr>
        <w:tabs>
          <w:tab w:val="clear" w:pos="1800"/>
          <w:tab w:val="left" w:pos="270"/>
        </w:tabs>
        <w:ind w:left="1276" w:hanging="709"/>
        <w:jc w:val="both"/>
        <w:rPr>
          <w:sz w:val="24"/>
          <w:szCs w:val="24"/>
        </w:rPr>
      </w:pPr>
      <w:r>
        <w:rPr>
          <w:sz w:val="24"/>
          <w:szCs w:val="24"/>
        </w:rPr>
        <w:t xml:space="preserve">3 (trīs) kalendāro nedēļu laikā </w:t>
      </w:r>
      <w:r w:rsidRPr="00BD57DE">
        <w:rPr>
          <w:sz w:val="24"/>
          <w:szCs w:val="24"/>
        </w:rPr>
        <w:t>no līguma parakstīšanas</w:t>
      </w:r>
      <w:r>
        <w:rPr>
          <w:sz w:val="24"/>
          <w:szCs w:val="24"/>
        </w:rPr>
        <w:t xml:space="preserve"> jāiesniedz Pasūtītājam ūdensapgādes un kanalizācijas iekšējo tīklu nomaiņas būvprojekts (bez būvvaldes saskaņojuma);</w:t>
      </w:r>
    </w:p>
    <w:p w:rsidR="00BE110A" w:rsidRDefault="00310EB8" w:rsidP="005549E5">
      <w:pPr>
        <w:numPr>
          <w:ilvl w:val="2"/>
          <w:numId w:val="1"/>
        </w:numPr>
        <w:tabs>
          <w:tab w:val="clear" w:pos="1800"/>
          <w:tab w:val="left" w:pos="270"/>
        </w:tabs>
        <w:ind w:left="1276" w:hanging="709"/>
        <w:jc w:val="both"/>
        <w:rPr>
          <w:sz w:val="24"/>
          <w:szCs w:val="24"/>
        </w:rPr>
      </w:pPr>
      <w:r w:rsidRPr="005549E5">
        <w:rPr>
          <w:sz w:val="24"/>
          <w:szCs w:val="24"/>
        </w:rPr>
        <w:t xml:space="preserve">2 (divu) kalendāro mēnešu laikā no līguma parakstīšanas </w:t>
      </w:r>
      <w:r w:rsidR="00BD57DE">
        <w:rPr>
          <w:sz w:val="24"/>
          <w:szCs w:val="24"/>
        </w:rPr>
        <w:t xml:space="preserve">viss </w:t>
      </w:r>
      <w:r w:rsidRPr="005549E5">
        <w:rPr>
          <w:sz w:val="24"/>
          <w:szCs w:val="24"/>
        </w:rPr>
        <w:t xml:space="preserve">būvprojekts </w:t>
      </w:r>
      <w:r w:rsidR="00183F46" w:rsidRPr="005549E5">
        <w:rPr>
          <w:sz w:val="24"/>
          <w:szCs w:val="24"/>
        </w:rPr>
        <w:t xml:space="preserve">jāiesniedz </w:t>
      </w:r>
      <w:r w:rsidR="00BD57DE">
        <w:rPr>
          <w:sz w:val="24"/>
          <w:szCs w:val="24"/>
        </w:rPr>
        <w:t xml:space="preserve">Olaines novada </w:t>
      </w:r>
      <w:r w:rsidR="00BE110A" w:rsidRPr="005549E5">
        <w:rPr>
          <w:sz w:val="24"/>
          <w:szCs w:val="24"/>
        </w:rPr>
        <w:t>būvvaldē saskaņošanai.</w:t>
      </w:r>
    </w:p>
    <w:p w:rsidR="00B00D74" w:rsidRDefault="00B00D74" w:rsidP="005549E5">
      <w:pPr>
        <w:tabs>
          <w:tab w:val="left" w:pos="270"/>
        </w:tabs>
        <w:ind w:left="567"/>
        <w:jc w:val="both"/>
        <w:rPr>
          <w:sz w:val="24"/>
          <w:szCs w:val="24"/>
        </w:rPr>
      </w:pPr>
    </w:p>
    <w:p w:rsidR="0075169B" w:rsidRPr="005549E5" w:rsidRDefault="006A47E7" w:rsidP="005549E5">
      <w:pPr>
        <w:numPr>
          <w:ilvl w:val="0"/>
          <w:numId w:val="1"/>
        </w:numPr>
        <w:tabs>
          <w:tab w:val="left" w:pos="270"/>
        </w:tabs>
        <w:ind w:left="284" w:hanging="284"/>
        <w:rPr>
          <w:b/>
          <w:sz w:val="24"/>
          <w:szCs w:val="24"/>
        </w:rPr>
      </w:pPr>
      <w:r w:rsidRPr="005549E5">
        <w:rPr>
          <w:b/>
          <w:sz w:val="24"/>
          <w:szCs w:val="24"/>
        </w:rPr>
        <w:t>Piedāvājumu iesniegšana</w:t>
      </w:r>
      <w:r w:rsidR="008A46D2" w:rsidRPr="005549E5">
        <w:rPr>
          <w:b/>
          <w:sz w:val="24"/>
          <w:szCs w:val="24"/>
        </w:rPr>
        <w:t xml:space="preserve"> un noformējums </w:t>
      </w:r>
    </w:p>
    <w:p w:rsidR="0075169B" w:rsidRPr="005549E5" w:rsidRDefault="0045169C" w:rsidP="005549E5">
      <w:pPr>
        <w:numPr>
          <w:ilvl w:val="1"/>
          <w:numId w:val="1"/>
        </w:numPr>
        <w:tabs>
          <w:tab w:val="clear" w:pos="1440"/>
        </w:tabs>
        <w:ind w:left="567" w:hanging="567"/>
        <w:jc w:val="both"/>
        <w:rPr>
          <w:sz w:val="24"/>
          <w:szCs w:val="24"/>
        </w:rPr>
      </w:pPr>
      <w:r w:rsidRPr="005549E5">
        <w:rPr>
          <w:sz w:val="24"/>
          <w:szCs w:val="24"/>
        </w:rPr>
        <w:t>Pretendents var iesniegt tikai vienu piedāvājumu</w:t>
      </w:r>
      <w:r w:rsidR="00BD01E4" w:rsidRPr="005549E5">
        <w:rPr>
          <w:sz w:val="24"/>
          <w:szCs w:val="24"/>
        </w:rPr>
        <w:t xml:space="preserve"> </w:t>
      </w:r>
      <w:r w:rsidR="00EE53A0" w:rsidRPr="005549E5">
        <w:rPr>
          <w:sz w:val="24"/>
          <w:szCs w:val="24"/>
        </w:rPr>
        <w:t>par visu iepirkuma priekšmet</w:t>
      </w:r>
      <w:r w:rsidR="004A130B" w:rsidRPr="005549E5">
        <w:rPr>
          <w:sz w:val="24"/>
          <w:szCs w:val="24"/>
        </w:rPr>
        <w:t>ā un Tehniskajās specifikācijās</w:t>
      </w:r>
      <w:r w:rsidR="00EE53A0" w:rsidRPr="005549E5">
        <w:rPr>
          <w:sz w:val="24"/>
          <w:szCs w:val="24"/>
        </w:rPr>
        <w:t xml:space="preserve"> norādīto apjomu</w:t>
      </w:r>
      <w:r w:rsidR="00691D15" w:rsidRPr="005549E5">
        <w:rPr>
          <w:sz w:val="24"/>
          <w:szCs w:val="24"/>
        </w:rPr>
        <w:t xml:space="preserve">. </w:t>
      </w:r>
    </w:p>
    <w:p w:rsidR="00691D15" w:rsidRPr="005549E5" w:rsidRDefault="00691D15" w:rsidP="007A7BA5">
      <w:pPr>
        <w:numPr>
          <w:ilvl w:val="1"/>
          <w:numId w:val="1"/>
        </w:numPr>
        <w:tabs>
          <w:tab w:val="clear" w:pos="1440"/>
        </w:tabs>
        <w:ind w:left="567" w:hanging="567"/>
        <w:jc w:val="both"/>
        <w:rPr>
          <w:sz w:val="24"/>
          <w:szCs w:val="24"/>
        </w:rPr>
      </w:pPr>
      <w:r w:rsidRPr="005549E5">
        <w:rPr>
          <w:sz w:val="24"/>
          <w:szCs w:val="24"/>
        </w:rPr>
        <w:t>Piedāvājums jāsagatavo saskaņā ar</w:t>
      </w:r>
      <w:r w:rsidR="00B559CB" w:rsidRPr="005549E5">
        <w:rPr>
          <w:sz w:val="24"/>
          <w:szCs w:val="24"/>
        </w:rPr>
        <w:t xml:space="preserve"> šī iepirkuma</w:t>
      </w:r>
      <w:r w:rsidRPr="005549E5">
        <w:rPr>
          <w:sz w:val="24"/>
          <w:szCs w:val="24"/>
        </w:rPr>
        <w:t>: Instrukcijas pretendentiem (A. sadaļa), Tehniskās specifikācijas (</w:t>
      </w:r>
      <w:r w:rsidR="00F13BBF" w:rsidRPr="005549E5">
        <w:rPr>
          <w:sz w:val="24"/>
          <w:szCs w:val="24"/>
        </w:rPr>
        <w:t>B</w:t>
      </w:r>
      <w:r w:rsidRPr="005549E5">
        <w:rPr>
          <w:sz w:val="24"/>
          <w:szCs w:val="24"/>
        </w:rPr>
        <w:t>. sadaļa), Pretendenta piedāvājuma standarta forma (</w:t>
      </w:r>
      <w:r w:rsidR="00202E99">
        <w:rPr>
          <w:sz w:val="24"/>
          <w:szCs w:val="24"/>
        </w:rPr>
        <w:t>D</w:t>
      </w:r>
      <w:r w:rsidRPr="005549E5">
        <w:rPr>
          <w:sz w:val="24"/>
          <w:szCs w:val="24"/>
        </w:rPr>
        <w:t>. sadaļa)</w:t>
      </w:r>
      <w:r w:rsidR="00E0117A">
        <w:rPr>
          <w:sz w:val="24"/>
          <w:szCs w:val="24"/>
        </w:rPr>
        <w:t xml:space="preserve"> un nolikuma 1.-3</w:t>
      </w:r>
      <w:r w:rsidR="00202E99">
        <w:rPr>
          <w:sz w:val="24"/>
          <w:szCs w:val="24"/>
        </w:rPr>
        <w:t>.pielikumu</w:t>
      </w:r>
      <w:r w:rsidRPr="005549E5">
        <w:rPr>
          <w:sz w:val="24"/>
          <w:szCs w:val="24"/>
        </w:rPr>
        <w:t>.</w:t>
      </w:r>
    </w:p>
    <w:p w:rsidR="00EE53A0" w:rsidRPr="005549E5" w:rsidRDefault="00691D15" w:rsidP="007A7BA5">
      <w:pPr>
        <w:numPr>
          <w:ilvl w:val="1"/>
          <w:numId w:val="1"/>
        </w:numPr>
        <w:tabs>
          <w:tab w:val="clear" w:pos="1440"/>
        </w:tabs>
        <w:ind w:left="567" w:hanging="567"/>
        <w:jc w:val="both"/>
        <w:rPr>
          <w:sz w:val="24"/>
          <w:szCs w:val="24"/>
        </w:rPr>
      </w:pPr>
      <w:r w:rsidRPr="005549E5">
        <w:rPr>
          <w:sz w:val="24"/>
          <w:szCs w:val="24"/>
        </w:rPr>
        <w:t>Piedāvājums jāsagatavo</w:t>
      </w:r>
      <w:r w:rsidR="002F25B0" w:rsidRPr="005549E5">
        <w:rPr>
          <w:sz w:val="24"/>
          <w:szCs w:val="24"/>
        </w:rPr>
        <w:t xml:space="preserve"> </w:t>
      </w:r>
      <w:r w:rsidR="00F1318E" w:rsidRPr="005549E5">
        <w:rPr>
          <w:sz w:val="24"/>
          <w:szCs w:val="24"/>
          <w:u w:val="single"/>
        </w:rPr>
        <w:t xml:space="preserve">trīs </w:t>
      </w:r>
      <w:r w:rsidR="002F25B0" w:rsidRPr="005549E5">
        <w:rPr>
          <w:sz w:val="24"/>
          <w:szCs w:val="24"/>
          <w:u w:val="single"/>
        </w:rPr>
        <w:t xml:space="preserve">eksemplāros (viens oriģināls un </w:t>
      </w:r>
      <w:r w:rsidR="00F1318E" w:rsidRPr="005549E5">
        <w:rPr>
          <w:sz w:val="24"/>
          <w:szCs w:val="24"/>
          <w:u w:val="single"/>
        </w:rPr>
        <w:t>divas</w:t>
      </w:r>
      <w:r w:rsidR="002F25B0" w:rsidRPr="005549E5">
        <w:rPr>
          <w:sz w:val="24"/>
          <w:szCs w:val="24"/>
          <w:u w:val="single"/>
        </w:rPr>
        <w:t xml:space="preserve"> kopija</w:t>
      </w:r>
      <w:r w:rsidR="00985A10" w:rsidRPr="005549E5">
        <w:rPr>
          <w:sz w:val="24"/>
          <w:szCs w:val="24"/>
          <w:u w:val="single"/>
        </w:rPr>
        <w:t>s</w:t>
      </w:r>
      <w:r w:rsidR="002F25B0" w:rsidRPr="005549E5">
        <w:rPr>
          <w:sz w:val="24"/>
          <w:szCs w:val="24"/>
          <w:u w:val="single"/>
        </w:rPr>
        <w:t>)</w:t>
      </w:r>
      <w:r w:rsidR="00905C44" w:rsidRPr="005549E5">
        <w:rPr>
          <w:sz w:val="24"/>
          <w:szCs w:val="24"/>
        </w:rPr>
        <w:t xml:space="preserve">. </w:t>
      </w:r>
      <w:r w:rsidRPr="005549E5">
        <w:rPr>
          <w:sz w:val="24"/>
          <w:szCs w:val="24"/>
        </w:rPr>
        <w:t xml:space="preserve">Piedāvājuma katram eksemplāram jābūt </w:t>
      </w:r>
      <w:r w:rsidRPr="005549E5">
        <w:rPr>
          <w:sz w:val="24"/>
          <w:szCs w:val="24"/>
          <w:u w:val="single"/>
        </w:rPr>
        <w:t>caurauklotam.</w:t>
      </w:r>
      <w:r w:rsidRPr="005549E5">
        <w:rPr>
          <w:sz w:val="24"/>
          <w:szCs w:val="24"/>
        </w:rPr>
        <w:t xml:space="preserve"> </w:t>
      </w:r>
    </w:p>
    <w:p w:rsidR="00631FBB" w:rsidRDefault="00691D15" w:rsidP="007A7BA5">
      <w:pPr>
        <w:ind w:left="567" w:hanging="567"/>
        <w:jc w:val="both"/>
        <w:rPr>
          <w:sz w:val="24"/>
          <w:szCs w:val="24"/>
        </w:rPr>
      </w:pPr>
      <w:r w:rsidRPr="005549E5">
        <w:rPr>
          <w:sz w:val="24"/>
          <w:szCs w:val="24"/>
        </w:rPr>
        <w:t>3.4. Piedāvājums</w:t>
      </w:r>
      <w:r w:rsidR="006A47E7" w:rsidRPr="005549E5">
        <w:rPr>
          <w:sz w:val="24"/>
          <w:szCs w:val="24"/>
        </w:rPr>
        <w:t xml:space="preserve"> personīgi</w:t>
      </w:r>
      <w:r w:rsidR="00C65C47" w:rsidRPr="005549E5">
        <w:rPr>
          <w:sz w:val="24"/>
          <w:szCs w:val="24"/>
        </w:rPr>
        <w:t>, vai</w:t>
      </w:r>
      <w:r w:rsidR="006A47E7" w:rsidRPr="005549E5">
        <w:rPr>
          <w:sz w:val="24"/>
          <w:szCs w:val="24"/>
        </w:rPr>
        <w:t xml:space="preserve"> nosūtot pa pastu</w:t>
      </w:r>
      <w:r w:rsidR="002F1A7D" w:rsidRPr="005549E5">
        <w:rPr>
          <w:sz w:val="24"/>
          <w:szCs w:val="24"/>
        </w:rPr>
        <w:t xml:space="preserve">  </w:t>
      </w:r>
      <w:r w:rsidR="006A47E7" w:rsidRPr="005549E5">
        <w:rPr>
          <w:sz w:val="24"/>
          <w:szCs w:val="24"/>
        </w:rPr>
        <w:t xml:space="preserve">(ar aprēķinu, lai tas tiktu saņemts pirms piedāvājumu iesniegšanas termiņa beigām), </w:t>
      </w:r>
      <w:r w:rsidR="006A47E7" w:rsidRPr="005549E5">
        <w:rPr>
          <w:b/>
          <w:sz w:val="24"/>
          <w:szCs w:val="24"/>
        </w:rPr>
        <w:t>līdz 20</w:t>
      </w:r>
      <w:r w:rsidR="00241A3D" w:rsidRPr="005549E5">
        <w:rPr>
          <w:b/>
          <w:sz w:val="24"/>
          <w:szCs w:val="24"/>
        </w:rPr>
        <w:t>1</w:t>
      </w:r>
      <w:r w:rsidR="009C64C2" w:rsidRPr="005549E5">
        <w:rPr>
          <w:b/>
          <w:sz w:val="24"/>
          <w:szCs w:val="24"/>
        </w:rPr>
        <w:t>7</w:t>
      </w:r>
      <w:r w:rsidR="006A47E7" w:rsidRPr="005549E5">
        <w:rPr>
          <w:b/>
          <w:sz w:val="24"/>
          <w:szCs w:val="24"/>
        </w:rPr>
        <w:t>.gada</w:t>
      </w:r>
      <w:r w:rsidR="00E27B32" w:rsidRPr="005549E5">
        <w:rPr>
          <w:b/>
          <w:sz w:val="24"/>
          <w:szCs w:val="24"/>
        </w:rPr>
        <w:t xml:space="preserve"> </w:t>
      </w:r>
      <w:r w:rsidR="009C041A">
        <w:rPr>
          <w:b/>
          <w:sz w:val="24"/>
          <w:szCs w:val="24"/>
        </w:rPr>
        <w:t>17</w:t>
      </w:r>
      <w:r w:rsidR="00365523" w:rsidRPr="009C041A">
        <w:rPr>
          <w:b/>
          <w:sz w:val="24"/>
          <w:szCs w:val="24"/>
        </w:rPr>
        <w:t>.marta plkst.</w:t>
      </w:r>
      <w:r w:rsidR="006A47E7" w:rsidRPr="005549E5">
        <w:rPr>
          <w:b/>
          <w:sz w:val="24"/>
          <w:szCs w:val="24"/>
        </w:rPr>
        <w:t>1</w:t>
      </w:r>
      <w:r w:rsidR="002345E7" w:rsidRPr="005549E5">
        <w:rPr>
          <w:b/>
          <w:sz w:val="24"/>
          <w:szCs w:val="24"/>
        </w:rPr>
        <w:t>4</w:t>
      </w:r>
      <w:r w:rsidR="006A47E7" w:rsidRPr="005549E5">
        <w:rPr>
          <w:b/>
          <w:sz w:val="24"/>
          <w:szCs w:val="24"/>
          <w:vertAlign w:val="superscript"/>
        </w:rPr>
        <w:t>00</w:t>
      </w:r>
      <w:r w:rsidR="006A47E7" w:rsidRPr="005549E5">
        <w:rPr>
          <w:sz w:val="24"/>
          <w:szCs w:val="24"/>
          <w:vertAlign w:val="superscript"/>
        </w:rPr>
        <w:t xml:space="preserve"> </w:t>
      </w:r>
      <w:r w:rsidR="00D42634" w:rsidRPr="005549E5">
        <w:rPr>
          <w:sz w:val="24"/>
          <w:szCs w:val="24"/>
          <w:u w:val="single"/>
        </w:rPr>
        <w:t>slēgtā aploksnē</w:t>
      </w:r>
      <w:r w:rsidR="00D42634" w:rsidRPr="005549E5">
        <w:rPr>
          <w:sz w:val="24"/>
          <w:szCs w:val="24"/>
        </w:rPr>
        <w:t xml:space="preserve"> jāiesniedz AS </w:t>
      </w:r>
      <w:r w:rsidR="00CE256F" w:rsidRPr="005549E5">
        <w:rPr>
          <w:sz w:val="24"/>
          <w:szCs w:val="24"/>
        </w:rPr>
        <w:t>“</w:t>
      </w:r>
      <w:r w:rsidR="00D42634" w:rsidRPr="005549E5">
        <w:rPr>
          <w:sz w:val="24"/>
          <w:szCs w:val="24"/>
        </w:rPr>
        <w:t>Olaines ūdens un siltums</w:t>
      </w:r>
      <w:r w:rsidR="00CE256F" w:rsidRPr="005549E5">
        <w:rPr>
          <w:sz w:val="24"/>
          <w:szCs w:val="24"/>
        </w:rPr>
        <w:t>”</w:t>
      </w:r>
      <w:r w:rsidR="00D42634" w:rsidRPr="005549E5">
        <w:rPr>
          <w:sz w:val="24"/>
          <w:szCs w:val="24"/>
        </w:rPr>
        <w:t xml:space="preserve">  sekretariātā – Kūdras iel</w:t>
      </w:r>
      <w:r w:rsidR="008C5E8E" w:rsidRPr="005549E5">
        <w:rPr>
          <w:sz w:val="24"/>
          <w:szCs w:val="24"/>
        </w:rPr>
        <w:t>ā  27, Olainē</w:t>
      </w:r>
      <w:r w:rsidR="00D42634" w:rsidRPr="005549E5">
        <w:rPr>
          <w:sz w:val="24"/>
          <w:szCs w:val="24"/>
        </w:rPr>
        <w:t>, LV – 2114,</w:t>
      </w:r>
      <w:r w:rsidR="00E27B32" w:rsidRPr="005549E5">
        <w:rPr>
          <w:sz w:val="24"/>
          <w:szCs w:val="24"/>
        </w:rPr>
        <w:t xml:space="preserve"> trešajā stāvā</w:t>
      </w:r>
      <w:r w:rsidR="00C76B91" w:rsidRPr="005549E5">
        <w:rPr>
          <w:sz w:val="24"/>
          <w:szCs w:val="24"/>
        </w:rPr>
        <w:t>,</w:t>
      </w:r>
      <w:r w:rsidR="00D42634" w:rsidRPr="005549E5">
        <w:rPr>
          <w:sz w:val="24"/>
          <w:szCs w:val="24"/>
        </w:rPr>
        <w:t xml:space="preserve"> tālrunis 67963102</w:t>
      </w:r>
      <w:r w:rsidR="006A47E7" w:rsidRPr="005549E5">
        <w:rPr>
          <w:sz w:val="24"/>
          <w:szCs w:val="24"/>
        </w:rPr>
        <w:t xml:space="preserve">. Uz aploksnes norādāms </w:t>
      </w:r>
      <w:r w:rsidR="006A47E7" w:rsidRPr="005549E5">
        <w:rPr>
          <w:sz w:val="24"/>
          <w:szCs w:val="24"/>
          <w:u w:val="single"/>
        </w:rPr>
        <w:t xml:space="preserve">Pretendenta nosaukums, </w:t>
      </w:r>
      <w:r w:rsidR="00C21E62">
        <w:rPr>
          <w:sz w:val="24"/>
          <w:szCs w:val="24"/>
          <w:u w:val="single"/>
        </w:rPr>
        <w:t xml:space="preserve">cenu aptaujas </w:t>
      </w:r>
      <w:r w:rsidR="006A47E7" w:rsidRPr="005549E5">
        <w:rPr>
          <w:sz w:val="24"/>
          <w:szCs w:val="24"/>
          <w:u w:val="single"/>
        </w:rPr>
        <w:t>nosauk</w:t>
      </w:r>
      <w:r w:rsidR="00817030" w:rsidRPr="005549E5">
        <w:rPr>
          <w:sz w:val="24"/>
          <w:szCs w:val="24"/>
          <w:u w:val="single"/>
        </w:rPr>
        <w:t xml:space="preserve">ums un identifikācijas numurs un </w:t>
      </w:r>
      <w:r w:rsidR="006A47E7" w:rsidRPr="005549E5">
        <w:rPr>
          <w:sz w:val="24"/>
          <w:szCs w:val="24"/>
          <w:u w:val="single"/>
        </w:rPr>
        <w:t xml:space="preserve"> adresāts - </w:t>
      </w:r>
      <w:r w:rsidR="002F1A7D" w:rsidRPr="005549E5">
        <w:rPr>
          <w:sz w:val="24"/>
          <w:szCs w:val="24"/>
          <w:u w:val="single"/>
        </w:rPr>
        <w:t xml:space="preserve"> </w:t>
      </w:r>
      <w:r w:rsidR="00D42634" w:rsidRPr="005549E5">
        <w:rPr>
          <w:sz w:val="24"/>
          <w:szCs w:val="24"/>
          <w:u w:val="single"/>
        </w:rPr>
        <w:t>AS „Olaines ūdens un siltums”</w:t>
      </w:r>
      <w:r w:rsidR="003D4C2C">
        <w:rPr>
          <w:sz w:val="24"/>
          <w:szCs w:val="24"/>
          <w:u w:val="single"/>
        </w:rPr>
        <w:t xml:space="preserve">, atzīme “Neatvērt līdz 2017.gada </w:t>
      </w:r>
      <w:r w:rsidR="009C041A">
        <w:rPr>
          <w:sz w:val="24"/>
          <w:szCs w:val="24"/>
          <w:u w:val="single"/>
        </w:rPr>
        <w:t>1</w:t>
      </w:r>
      <w:r w:rsidR="00FC4C60" w:rsidRPr="005549E5">
        <w:rPr>
          <w:sz w:val="24"/>
          <w:szCs w:val="24"/>
          <w:u w:val="single"/>
        </w:rPr>
        <w:t>7.marta plkst.</w:t>
      </w:r>
      <w:r w:rsidR="00FC4C60" w:rsidRPr="00E35AD3">
        <w:rPr>
          <w:b/>
          <w:sz w:val="24"/>
          <w:szCs w:val="24"/>
        </w:rPr>
        <w:t xml:space="preserve"> </w:t>
      </w:r>
      <w:r w:rsidR="00FC4C60" w:rsidRPr="005549E5">
        <w:rPr>
          <w:sz w:val="24"/>
          <w:szCs w:val="24"/>
          <w:u w:val="single"/>
        </w:rPr>
        <w:t>14</w:t>
      </w:r>
      <w:r w:rsidR="00FC4C60" w:rsidRPr="005549E5">
        <w:rPr>
          <w:sz w:val="24"/>
          <w:szCs w:val="24"/>
          <w:u w:val="single"/>
          <w:vertAlign w:val="superscript"/>
        </w:rPr>
        <w:t>00</w:t>
      </w:r>
      <w:r w:rsidR="00FC4C60" w:rsidRPr="00E35AD3">
        <w:rPr>
          <w:sz w:val="24"/>
          <w:szCs w:val="24"/>
          <w:u w:val="single"/>
        </w:rPr>
        <w:t>”.</w:t>
      </w:r>
      <w:r w:rsidR="006A47E7" w:rsidRPr="005549E5">
        <w:rPr>
          <w:sz w:val="24"/>
          <w:szCs w:val="24"/>
        </w:rPr>
        <w:t xml:space="preserve"> </w:t>
      </w:r>
      <w:r w:rsidR="002A5303" w:rsidRPr="005549E5">
        <w:rPr>
          <w:sz w:val="24"/>
          <w:szCs w:val="24"/>
        </w:rPr>
        <w:t>Piedāvājumi</w:t>
      </w:r>
      <w:r w:rsidR="005D15C7" w:rsidRPr="005549E5">
        <w:rPr>
          <w:sz w:val="24"/>
          <w:szCs w:val="24"/>
        </w:rPr>
        <w:t>,</w:t>
      </w:r>
      <w:r w:rsidR="002A5303" w:rsidRPr="005549E5">
        <w:rPr>
          <w:sz w:val="24"/>
          <w:szCs w:val="24"/>
        </w:rPr>
        <w:t xml:space="preserve"> kas tiks iesniegti pēc</w:t>
      </w:r>
      <w:r w:rsidR="005D15C7" w:rsidRPr="005549E5">
        <w:rPr>
          <w:sz w:val="24"/>
          <w:szCs w:val="24"/>
        </w:rPr>
        <w:t xml:space="preserve"> šajā punktā noteiktā </w:t>
      </w:r>
      <w:r w:rsidR="002A5303" w:rsidRPr="005549E5">
        <w:rPr>
          <w:sz w:val="24"/>
          <w:szCs w:val="24"/>
        </w:rPr>
        <w:t xml:space="preserve"> termiņa vai arī kuri nebūs </w:t>
      </w:r>
      <w:r w:rsidR="00EE53A0" w:rsidRPr="005549E5">
        <w:rPr>
          <w:sz w:val="24"/>
          <w:szCs w:val="24"/>
        </w:rPr>
        <w:t xml:space="preserve">ievietoti </w:t>
      </w:r>
      <w:r w:rsidR="002A5303" w:rsidRPr="005549E5">
        <w:rPr>
          <w:sz w:val="24"/>
          <w:szCs w:val="24"/>
        </w:rPr>
        <w:t xml:space="preserve"> atb</w:t>
      </w:r>
      <w:r w:rsidR="00EE53A0" w:rsidRPr="005549E5">
        <w:rPr>
          <w:sz w:val="24"/>
          <w:szCs w:val="24"/>
        </w:rPr>
        <w:t>ilstoši noformētā slēgtā aploksnē</w:t>
      </w:r>
      <w:r w:rsidR="00BA2986" w:rsidRPr="005549E5">
        <w:rPr>
          <w:sz w:val="24"/>
          <w:szCs w:val="24"/>
        </w:rPr>
        <w:t>,</w:t>
      </w:r>
      <w:r w:rsidR="00EE53A0" w:rsidRPr="005549E5">
        <w:rPr>
          <w:sz w:val="24"/>
          <w:szCs w:val="24"/>
        </w:rPr>
        <w:t xml:space="preserve">  </w:t>
      </w:r>
      <w:r w:rsidR="002A5303" w:rsidRPr="005549E5">
        <w:rPr>
          <w:sz w:val="24"/>
          <w:szCs w:val="24"/>
        </w:rPr>
        <w:t>netiks atvē</w:t>
      </w:r>
      <w:r w:rsidR="009A31C7" w:rsidRPr="005549E5">
        <w:rPr>
          <w:sz w:val="24"/>
          <w:szCs w:val="24"/>
        </w:rPr>
        <w:t>r</w:t>
      </w:r>
      <w:r w:rsidR="002A5303" w:rsidRPr="005549E5">
        <w:rPr>
          <w:sz w:val="24"/>
          <w:szCs w:val="24"/>
        </w:rPr>
        <w:t>ti un tiks atgriezti</w:t>
      </w:r>
      <w:r w:rsidR="00EE53A0" w:rsidRPr="005549E5">
        <w:rPr>
          <w:sz w:val="24"/>
          <w:szCs w:val="24"/>
        </w:rPr>
        <w:t xml:space="preserve"> to</w:t>
      </w:r>
      <w:r w:rsidR="002A5303" w:rsidRPr="005549E5">
        <w:rPr>
          <w:sz w:val="24"/>
          <w:szCs w:val="24"/>
        </w:rPr>
        <w:t xml:space="preserve"> iesniedzējiem bez izskatīšanas.</w:t>
      </w:r>
    </w:p>
    <w:p w:rsidR="0075169B" w:rsidRPr="005549E5" w:rsidRDefault="0075169B" w:rsidP="007A7BA5">
      <w:pPr>
        <w:ind w:left="567" w:hanging="567"/>
        <w:jc w:val="both"/>
        <w:rPr>
          <w:sz w:val="24"/>
          <w:szCs w:val="24"/>
        </w:rPr>
      </w:pPr>
    </w:p>
    <w:p w:rsidR="00CD0D0B" w:rsidRDefault="00C21E62">
      <w:pPr>
        <w:tabs>
          <w:tab w:val="left" w:pos="270"/>
        </w:tabs>
        <w:ind w:left="142"/>
        <w:rPr>
          <w:b/>
          <w:sz w:val="24"/>
          <w:szCs w:val="24"/>
        </w:rPr>
      </w:pPr>
      <w:bookmarkStart w:id="1" w:name="_Toc122485243"/>
      <w:bookmarkStart w:id="2" w:name="_Toc128481586"/>
      <w:bookmarkStart w:id="3" w:name="_Toc129588337"/>
      <w:bookmarkStart w:id="4" w:name="_Toc129591357"/>
      <w:bookmarkStart w:id="5" w:name="_Toc129663161"/>
      <w:bookmarkStart w:id="6" w:name="_Toc129663876"/>
      <w:bookmarkStart w:id="7" w:name="_Toc130028924"/>
      <w:bookmarkStart w:id="8" w:name="_Toc130031685"/>
      <w:bookmarkStart w:id="9" w:name="_Toc130196258"/>
      <w:r>
        <w:rPr>
          <w:b/>
          <w:sz w:val="24"/>
          <w:szCs w:val="24"/>
        </w:rPr>
        <w:t xml:space="preserve">4. </w:t>
      </w:r>
      <w:r w:rsidR="001A4D34" w:rsidRPr="005549E5">
        <w:rPr>
          <w:b/>
          <w:sz w:val="24"/>
          <w:szCs w:val="24"/>
        </w:rPr>
        <w:t xml:space="preserve">Nosacījumi </w:t>
      </w:r>
      <w:r w:rsidR="00DB06F3" w:rsidRPr="005549E5">
        <w:rPr>
          <w:b/>
          <w:sz w:val="24"/>
          <w:szCs w:val="24"/>
        </w:rPr>
        <w:t>Pretendentu</w:t>
      </w:r>
      <w:r w:rsidR="001A4D34" w:rsidRPr="005549E5">
        <w:rPr>
          <w:b/>
          <w:sz w:val="24"/>
          <w:szCs w:val="24"/>
        </w:rPr>
        <w:t xml:space="preserve"> </w:t>
      </w:r>
      <w:r w:rsidR="000A340D" w:rsidRPr="005549E5">
        <w:rPr>
          <w:b/>
          <w:sz w:val="24"/>
          <w:szCs w:val="24"/>
        </w:rPr>
        <w:t xml:space="preserve">izslēgšanai no dalības </w:t>
      </w:r>
      <w:r w:rsidR="001A4D34" w:rsidRPr="005549E5">
        <w:rPr>
          <w:b/>
          <w:sz w:val="24"/>
          <w:szCs w:val="24"/>
        </w:rPr>
        <w:t xml:space="preserve"> </w:t>
      </w:r>
      <w:r w:rsidR="006B01D0">
        <w:rPr>
          <w:b/>
          <w:sz w:val="24"/>
          <w:szCs w:val="24"/>
        </w:rPr>
        <w:t>cenu aptaujā</w:t>
      </w:r>
      <w:r>
        <w:rPr>
          <w:b/>
          <w:sz w:val="24"/>
          <w:szCs w:val="24"/>
        </w:rPr>
        <w:t xml:space="preserve"> </w:t>
      </w:r>
      <w:r w:rsidRPr="005549E5">
        <w:rPr>
          <w:b/>
          <w:sz w:val="24"/>
          <w:szCs w:val="24"/>
        </w:rPr>
        <w:t xml:space="preserve"> </w:t>
      </w:r>
      <w:r w:rsidR="00DE0F42" w:rsidRPr="005549E5">
        <w:rPr>
          <w:b/>
          <w:sz w:val="24"/>
          <w:szCs w:val="24"/>
        </w:rPr>
        <w:t>un</w:t>
      </w:r>
      <w:r w:rsidR="001A4D34" w:rsidRPr="005549E5">
        <w:rPr>
          <w:b/>
          <w:sz w:val="24"/>
          <w:szCs w:val="24"/>
        </w:rPr>
        <w:t xml:space="preserve"> Pretendentu atlases</w:t>
      </w:r>
      <w:r w:rsidR="008132A9" w:rsidRPr="005549E5">
        <w:rPr>
          <w:b/>
          <w:sz w:val="24"/>
          <w:szCs w:val="24"/>
        </w:rPr>
        <w:t xml:space="preserve"> </w:t>
      </w:r>
      <w:r w:rsidR="008A46D2" w:rsidRPr="005549E5">
        <w:rPr>
          <w:b/>
          <w:sz w:val="24"/>
          <w:szCs w:val="24"/>
        </w:rPr>
        <w:t xml:space="preserve"> (kvalifikācijas) </w:t>
      </w:r>
      <w:r w:rsidR="00DB06F3" w:rsidRPr="005549E5">
        <w:rPr>
          <w:b/>
          <w:sz w:val="24"/>
          <w:szCs w:val="24"/>
        </w:rPr>
        <w:t xml:space="preserve"> </w:t>
      </w:r>
      <w:bookmarkEnd w:id="1"/>
      <w:bookmarkEnd w:id="2"/>
      <w:bookmarkEnd w:id="3"/>
      <w:bookmarkEnd w:id="4"/>
      <w:bookmarkEnd w:id="5"/>
      <w:bookmarkEnd w:id="6"/>
      <w:bookmarkEnd w:id="7"/>
      <w:bookmarkEnd w:id="8"/>
      <w:bookmarkEnd w:id="9"/>
      <w:r w:rsidR="008132A9" w:rsidRPr="005549E5">
        <w:rPr>
          <w:b/>
          <w:sz w:val="24"/>
          <w:szCs w:val="24"/>
        </w:rPr>
        <w:t>kritēriji</w:t>
      </w:r>
    </w:p>
    <w:p w:rsidR="00CD0D0B" w:rsidRDefault="00C11918">
      <w:pPr>
        <w:tabs>
          <w:tab w:val="left" w:pos="270"/>
        </w:tabs>
        <w:ind w:left="720"/>
        <w:rPr>
          <w:b/>
          <w:sz w:val="24"/>
          <w:szCs w:val="24"/>
        </w:rPr>
      </w:pPr>
      <w:r>
        <w:rPr>
          <w:b/>
          <w:bCs/>
          <w:sz w:val="24"/>
          <w:szCs w:val="24"/>
        </w:rPr>
        <w:t xml:space="preserve">4.1. </w:t>
      </w:r>
      <w:r w:rsidR="0075169B" w:rsidRPr="00636103">
        <w:rPr>
          <w:b/>
          <w:bCs/>
          <w:sz w:val="24"/>
          <w:szCs w:val="24"/>
        </w:rPr>
        <w:t xml:space="preserve">Pretendentu </w:t>
      </w:r>
      <w:r w:rsidR="0075169B" w:rsidRPr="00636103">
        <w:rPr>
          <w:b/>
          <w:sz w:val="24"/>
          <w:szCs w:val="24"/>
        </w:rPr>
        <w:t>izslēdz no dalības  Iepirkumā gadījumā ja</w:t>
      </w:r>
      <w:r w:rsidR="0075169B" w:rsidRPr="00636103">
        <w:rPr>
          <w:b/>
          <w:bCs/>
          <w:sz w:val="24"/>
          <w:szCs w:val="24"/>
        </w:rPr>
        <w:t>:</w:t>
      </w:r>
    </w:p>
    <w:p w:rsidR="00CD0D0B" w:rsidRDefault="00C11918">
      <w:pPr>
        <w:tabs>
          <w:tab w:val="left" w:pos="270"/>
        </w:tabs>
        <w:ind w:left="709"/>
        <w:jc w:val="both"/>
        <w:rPr>
          <w:sz w:val="24"/>
          <w:szCs w:val="24"/>
        </w:rPr>
      </w:pPr>
      <w:r>
        <w:rPr>
          <w:bCs/>
          <w:sz w:val="24"/>
          <w:szCs w:val="24"/>
        </w:rPr>
        <w:t>4.</w:t>
      </w:r>
      <w:r w:rsidR="00FF1C27">
        <w:rPr>
          <w:bCs/>
          <w:sz w:val="24"/>
          <w:szCs w:val="24"/>
        </w:rPr>
        <w:t>1</w:t>
      </w:r>
      <w:r>
        <w:rPr>
          <w:bCs/>
          <w:sz w:val="24"/>
          <w:szCs w:val="24"/>
        </w:rPr>
        <w:t xml:space="preserve">.1. </w:t>
      </w:r>
      <w:r w:rsidR="0075169B" w:rsidRPr="005549E5">
        <w:rPr>
          <w:bCs/>
          <w:sz w:val="24"/>
          <w:szCs w:val="24"/>
        </w:rPr>
        <w:t>ir pasludināts Pretendenta maksātnespējas process (izņemot gadījumu, kad maksāt</w:t>
      </w:r>
      <w:r w:rsidR="006B01D0">
        <w:rPr>
          <w:bCs/>
          <w:sz w:val="24"/>
          <w:szCs w:val="24"/>
        </w:rPr>
        <w:t xml:space="preserve">nespējas procesā tiek piemērots </w:t>
      </w:r>
      <w:r w:rsidR="0075169B" w:rsidRPr="005549E5">
        <w:rPr>
          <w:bCs/>
          <w:sz w:val="24"/>
          <w:szCs w:val="24"/>
        </w:rPr>
        <w:t>uz parādnieka maksātspējas atjaunošanu</w:t>
      </w:r>
      <w:r w:rsidR="006B01D0">
        <w:rPr>
          <w:bCs/>
          <w:sz w:val="24"/>
          <w:szCs w:val="24"/>
        </w:rPr>
        <w:t xml:space="preserve"> vērsts pasākumu kopums</w:t>
      </w:r>
      <w:r w:rsidR="0075169B" w:rsidRPr="005549E5">
        <w:rPr>
          <w:bCs/>
          <w:sz w:val="24"/>
          <w:szCs w:val="24"/>
        </w:rPr>
        <w:t>), ir apturēta tā saimnieciskā darbība</w:t>
      </w:r>
      <w:r w:rsidR="006B01D0">
        <w:rPr>
          <w:bCs/>
          <w:sz w:val="24"/>
          <w:szCs w:val="24"/>
        </w:rPr>
        <w:t xml:space="preserve"> </w:t>
      </w:r>
      <w:r w:rsidR="0075169B" w:rsidRPr="005549E5">
        <w:rPr>
          <w:bCs/>
          <w:sz w:val="24"/>
          <w:szCs w:val="24"/>
        </w:rPr>
        <w:t>vai tas tiek likvidēts;</w:t>
      </w:r>
    </w:p>
    <w:p w:rsidR="00CD0D0B" w:rsidRDefault="00C11918">
      <w:pPr>
        <w:tabs>
          <w:tab w:val="left" w:pos="270"/>
        </w:tabs>
        <w:ind w:left="709"/>
        <w:jc w:val="both"/>
        <w:rPr>
          <w:sz w:val="24"/>
          <w:szCs w:val="24"/>
        </w:rPr>
      </w:pPr>
      <w:r>
        <w:rPr>
          <w:bCs/>
          <w:sz w:val="24"/>
          <w:szCs w:val="24"/>
        </w:rPr>
        <w:t xml:space="preserve">4.1.2. </w:t>
      </w:r>
      <w:r w:rsidR="0075169B" w:rsidRPr="00750ABE">
        <w:rPr>
          <w:bCs/>
          <w:sz w:val="24"/>
          <w:szCs w:val="24"/>
        </w:rPr>
        <w:t xml:space="preserve">Pretendentam vai </w:t>
      </w:r>
      <w:r w:rsidR="0075169B" w:rsidRPr="003F5CD6">
        <w:rPr>
          <w:sz w:val="24"/>
          <w:szCs w:val="24"/>
        </w:rPr>
        <w:t xml:space="preserve">personai, uz kuras iespējam un kvalifikāciju Pretendents Iepirkuma procedūrā  balstās, </w:t>
      </w:r>
      <w:r w:rsidR="0075169B" w:rsidRPr="00E86257">
        <w:rPr>
          <w:bCs/>
          <w:sz w:val="24"/>
          <w:szCs w:val="24"/>
        </w:rPr>
        <w:t xml:space="preserve"> Lat</w:t>
      </w:r>
      <w:r w:rsidR="0075169B" w:rsidRPr="001A6107">
        <w:rPr>
          <w:bCs/>
          <w:sz w:val="24"/>
          <w:szCs w:val="24"/>
        </w:rPr>
        <w:t xml:space="preserve">vijā vai valstī, kurā tas reģistrēts vai kurā atrodas tā pastāvīgā dzīvesvieta, </w:t>
      </w:r>
      <w:r w:rsidR="00791AE1">
        <w:rPr>
          <w:bCs/>
          <w:sz w:val="24"/>
          <w:szCs w:val="24"/>
        </w:rPr>
        <w:t>cenu aptaujas piedāvājumu iesniegšanas pēdējā dienā</w:t>
      </w:r>
      <w:r w:rsidR="0075169B" w:rsidRPr="001A6107">
        <w:rPr>
          <w:bCs/>
          <w:sz w:val="24"/>
          <w:szCs w:val="24"/>
        </w:rPr>
        <w:t xml:space="preserve"> vai lēmuma par </w:t>
      </w:r>
      <w:r w:rsidR="00844719">
        <w:rPr>
          <w:bCs/>
          <w:sz w:val="24"/>
          <w:szCs w:val="24"/>
        </w:rPr>
        <w:t>cenu aptaujas</w:t>
      </w:r>
      <w:r w:rsidR="0075169B" w:rsidRPr="001A6107">
        <w:rPr>
          <w:bCs/>
          <w:sz w:val="24"/>
          <w:szCs w:val="24"/>
        </w:rPr>
        <w:t xml:space="preserve"> uzvarētāja noteikšanu pieņemšanas dienā ir nodokļu parāds, tajā skaitā valsts sociālās apdrošināšanas ob</w:t>
      </w:r>
      <w:r w:rsidR="0075169B" w:rsidRPr="008F2414">
        <w:rPr>
          <w:bCs/>
          <w:sz w:val="24"/>
          <w:szCs w:val="24"/>
        </w:rPr>
        <w:t>ligāto iemaksu parāds, kas kopsummā kādā no valstīm pārsniedz 150 euro;</w:t>
      </w:r>
    </w:p>
    <w:p w:rsidR="00CD0D0B" w:rsidRDefault="00C11918">
      <w:pPr>
        <w:tabs>
          <w:tab w:val="left" w:pos="270"/>
        </w:tabs>
        <w:ind w:left="709"/>
        <w:jc w:val="both"/>
        <w:rPr>
          <w:bCs/>
          <w:sz w:val="24"/>
          <w:szCs w:val="24"/>
        </w:rPr>
      </w:pPr>
      <w:r>
        <w:rPr>
          <w:sz w:val="24"/>
          <w:szCs w:val="24"/>
        </w:rPr>
        <w:lastRenderedPageBreak/>
        <w:t xml:space="preserve">4.1.3. </w:t>
      </w:r>
      <w:r w:rsidR="0075169B" w:rsidRPr="005549E5">
        <w:rPr>
          <w:sz w:val="24"/>
          <w:szCs w:val="24"/>
        </w:rPr>
        <w:t xml:space="preserve">Iepirkuma nolikuma punktā </w:t>
      </w:r>
      <w:r w:rsidR="003A0D62">
        <w:rPr>
          <w:sz w:val="24"/>
          <w:szCs w:val="24"/>
        </w:rPr>
        <w:t>4</w:t>
      </w:r>
      <w:r w:rsidR="0075169B" w:rsidRPr="005549E5">
        <w:rPr>
          <w:sz w:val="24"/>
          <w:szCs w:val="24"/>
        </w:rPr>
        <w:t xml:space="preserve">.1.1. vai punktā </w:t>
      </w:r>
      <w:r w:rsidR="003A0D62">
        <w:rPr>
          <w:sz w:val="24"/>
          <w:szCs w:val="24"/>
        </w:rPr>
        <w:t>4</w:t>
      </w:r>
      <w:r w:rsidR="0075169B" w:rsidRPr="005549E5">
        <w:rPr>
          <w:sz w:val="24"/>
          <w:szCs w:val="24"/>
        </w:rPr>
        <w:t>.1.2. minēto nosacījumu esamību Pasūtītājs pārbaudīs    attiecībā uz Pretendentu, kuram būtu piešķiramas līguma slēgšanas tiesības, kā arī uz minētā Pretendenta piedāvājumā:</w:t>
      </w:r>
    </w:p>
    <w:p w:rsidR="0075169B" w:rsidRPr="00E408D4" w:rsidRDefault="00365523" w:rsidP="005549E5">
      <w:pPr>
        <w:pStyle w:val="ListParagraph"/>
        <w:numPr>
          <w:ilvl w:val="0"/>
          <w:numId w:val="33"/>
        </w:numPr>
        <w:jc w:val="both"/>
        <w:rPr>
          <w:sz w:val="24"/>
          <w:szCs w:val="24"/>
          <w:lang w:val="lv-LV"/>
        </w:rPr>
      </w:pPr>
      <w:r w:rsidRPr="00365523">
        <w:rPr>
          <w:rFonts w:ascii="Times New Roman" w:hAnsi="Times New Roman"/>
          <w:sz w:val="24"/>
          <w:szCs w:val="24"/>
          <w:lang w:val="lv-LV"/>
        </w:rPr>
        <w:t>norādīto personu, uz kuras iespējām vai kvalifikāciju Pretendents balstās, lai apliecinātu, ka tā kvalifikācija atbilst iepirkuma dokumentos noteiktajām prasībām;</w:t>
      </w:r>
    </w:p>
    <w:p w:rsidR="00CD0D0B" w:rsidRPr="00F064FE" w:rsidRDefault="0075169B" w:rsidP="00F064FE">
      <w:pPr>
        <w:pStyle w:val="ListParagraph"/>
        <w:numPr>
          <w:ilvl w:val="0"/>
          <w:numId w:val="33"/>
        </w:numPr>
        <w:jc w:val="both"/>
        <w:rPr>
          <w:sz w:val="24"/>
          <w:szCs w:val="24"/>
        </w:rPr>
      </w:pPr>
      <w:proofErr w:type="spellStart"/>
      <w:r w:rsidRPr="005253A1">
        <w:rPr>
          <w:rFonts w:ascii="Times New Roman" w:hAnsi="Times New Roman"/>
          <w:sz w:val="24"/>
          <w:szCs w:val="24"/>
        </w:rPr>
        <w:t>kā</w:t>
      </w:r>
      <w:proofErr w:type="spellEnd"/>
      <w:r w:rsidRPr="005253A1">
        <w:rPr>
          <w:rFonts w:ascii="Times New Roman" w:hAnsi="Times New Roman"/>
          <w:sz w:val="24"/>
          <w:szCs w:val="24"/>
        </w:rPr>
        <w:t xml:space="preserve"> </w:t>
      </w:r>
      <w:proofErr w:type="spellStart"/>
      <w:r w:rsidRPr="005253A1">
        <w:rPr>
          <w:rFonts w:ascii="Times New Roman" w:hAnsi="Times New Roman"/>
          <w:sz w:val="24"/>
          <w:szCs w:val="24"/>
        </w:rPr>
        <w:t>arī</w:t>
      </w:r>
      <w:proofErr w:type="spellEnd"/>
      <w:r w:rsidRPr="005253A1">
        <w:rPr>
          <w:rFonts w:ascii="Times New Roman" w:hAnsi="Times New Roman"/>
          <w:sz w:val="24"/>
          <w:szCs w:val="24"/>
        </w:rPr>
        <w:t xml:space="preserve"> </w:t>
      </w:r>
      <w:proofErr w:type="spellStart"/>
      <w:r w:rsidRPr="005253A1">
        <w:rPr>
          <w:rFonts w:ascii="Times New Roman" w:hAnsi="Times New Roman"/>
          <w:sz w:val="24"/>
          <w:szCs w:val="24"/>
        </w:rPr>
        <w:t>uz</w:t>
      </w:r>
      <w:proofErr w:type="spellEnd"/>
      <w:r w:rsidRPr="005253A1">
        <w:rPr>
          <w:rFonts w:ascii="Times New Roman" w:hAnsi="Times New Roman"/>
          <w:sz w:val="24"/>
          <w:szCs w:val="24"/>
        </w:rPr>
        <w:t xml:space="preserve"> </w:t>
      </w:r>
      <w:proofErr w:type="spellStart"/>
      <w:r w:rsidRPr="005253A1">
        <w:rPr>
          <w:rFonts w:ascii="Times New Roman" w:hAnsi="Times New Roman"/>
          <w:sz w:val="24"/>
          <w:szCs w:val="24"/>
        </w:rPr>
        <w:t>personālsabiedrības</w:t>
      </w:r>
      <w:proofErr w:type="spellEnd"/>
      <w:r w:rsidRPr="005253A1">
        <w:rPr>
          <w:rFonts w:ascii="Times New Roman" w:hAnsi="Times New Roman"/>
          <w:sz w:val="24"/>
          <w:szCs w:val="24"/>
        </w:rPr>
        <w:t xml:space="preserve"> </w:t>
      </w:r>
      <w:proofErr w:type="spellStart"/>
      <w:r w:rsidRPr="005253A1">
        <w:rPr>
          <w:rFonts w:ascii="Times New Roman" w:hAnsi="Times New Roman"/>
          <w:sz w:val="24"/>
          <w:szCs w:val="24"/>
        </w:rPr>
        <w:t>biedru</w:t>
      </w:r>
      <w:proofErr w:type="spellEnd"/>
      <w:r w:rsidRPr="005253A1">
        <w:rPr>
          <w:rFonts w:ascii="Times New Roman" w:hAnsi="Times New Roman"/>
          <w:sz w:val="24"/>
          <w:szCs w:val="24"/>
        </w:rPr>
        <w:t xml:space="preserve">, ja </w:t>
      </w:r>
      <w:proofErr w:type="spellStart"/>
      <w:r w:rsidRPr="005253A1">
        <w:rPr>
          <w:rFonts w:ascii="Times New Roman" w:hAnsi="Times New Roman"/>
          <w:sz w:val="24"/>
          <w:szCs w:val="24"/>
        </w:rPr>
        <w:t>Pretendents</w:t>
      </w:r>
      <w:proofErr w:type="spellEnd"/>
      <w:r w:rsidRPr="005253A1">
        <w:rPr>
          <w:rFonts w:ascii="Times New Roman" w:hAnsi="Times New Roman"/>
          <w:sz w:val="24"/>
          <w:szCs w:val="24"/>
        </w:rPr>
        <w:t xml:space="preserve"> </w:t>
      </w:r>
      <w:proofErr w:type="spellStart"/>
      <w:r w:rsidRPr="005253A1">
        <w:rPr>
          <w:rFonts w:ascii="Times New Roman" w:hAnsi="Times New Roman"/>
          <w:sz w:val="24"/>
          <w:szCs w:val="24"/>
        </w:rPr>
        <w:t>ir</w:t>
      </w:r>
      <w:proofErr w:type="spellEnd"/>
      <w:r w:rsidRPr="005253A1">
        <w:rPr>
          <w:rFonts w:ascii="Times New Roman" w:hAnsi="Times New Roman"/>
          <w:sz w:val="24"/>
          <w:szCs w:val="24"/>
        </w:rPr>
        <w:t xml:space="preserve"> </w:t>
      </w:r>
      <w:proofErr w:type="spellStart"/>
      <w:r w:rsidRPr="005253A1">
        <w:rPr>
          <w:rFonts w:ascii="Times New Roman" w:hAnsi="Times New Roman"/>
          <w:sz w:val="24"/>
          <w:szCs w:val="24"/>
        </w:rPr>
        <w:t>personālsabiedrība</w:t>
      </w:r>
      <w:proofErr w:type="spellEnd"/>
      <w:r w:rsidRPr="005253A1">
        <w:rPr>
          <w:rFonts w:ascii="Times New Roman" w:hAnsi="Times New Roman"/>
          <w:sz w:val="24"/>
          <w:szCs w:val="24"/>
        </w:rPr>
        <w:t>.</w:t>
      </w:r>
    </w:p>
    <w:p w:rsidR="00CD0D0B" w:rsidRDefault="00C11918">
      <w:pPr>
        <w:pStyle w:val="Heading3"/>
        <w:keepNext w:val="0"/>
        <w:widowControl w:val="0"/>
        <w:tabs>
          <w:tab w:val="left" w:pos="270"/>
        </w:tabs>
        <w:spacing w:before="120"/>
        <w:ind w:left="426"/>
        <w:jc w:val="both"/>
        <w:rPr>
          <w:rFonts w:ascii="Times New Roman" w:hAnsi="Times New Roman"/>
          <w:b w:val="0"/>
          <w:sz w:val="24"/>
        </w:rPr>
      </w:pPr>
      <w:r>
        <w:rPr>
          <w:rFonts w:ascii="Times New Roman" w:hAnsi="Times New Roman"/>
          <w:sz w:val="24"/>
          <w:szCs w:val="24"/>
        </w:rPr>
        <w:t xml:space="preserve">4.2. </w:t>
      </w:r>
      <w:r w:rsidR="0075169B" w:rsidRPr="00750ABE">
        <w:rPr>
          <w:rFonts w:ascii="Times New Roman" w:hAnsi="Times New Roman"/>
          <w:sz w:val="24"/>
          <w:szCs w:val="24"/>
        </w:rPr>
        <w:t>Pretendentu atlases (kvalifikācijas) kritēriji:</w:t>
      </w:r>
    </w:p>
    <w:p w:rsidR="00CD0D0B" w:rsidRDefault="00C11918">
      <w:pPr>
        <w:tabs>
          <w:tab w:val="left" w:pos="270"/>
        </w:tabs>
        <w:ind w:left="709"/>
        <w:jc w:val="both"/>
        <w:rPr>
          <w:bCs/>
          <w:sz w:val="24"/>
          <w:szCs w:val="24"/>
        </w:rPr>
      </w:pPr>
      <w:r>
        <w:rPr>
          <w:bCs/>
          <w:sz w:val="24"/>
          <w:szCs w:val="24"/>
        </w:rPr>
        <w:t xml:space="preserve">4.2.1. </w:t>
      </w:r>
      <w:r w:rsidR="008B3C1A" w:rsidRPr="005549E5">
        <w:rPr>
          <w:bCs/>
          <w:sz w:val="24"/>
          <w:szCs w:val="24"/>
        </w:rPr>
        <w:t xml:space="preserve">Pretendents </w:t>
      </w:r>
      <w:r w:rsidR="00B13443" w:rsidRPr="00750ABE">
        <w:rPr>
          <w:bCs/>
          <w:sz w:val="24"/>
          <w:szCs w:val="24"/>
        </w:rPr>
        <w:t>(t. sk. apakšuzņēmēji un katrs piegādātāju apvienības dalībnieks) ir reģistrēts atbilstoši normatīvo aktu prasībām</w:t>
      </w:r>
      <w:r w:rsidR="00B13443" w:rsidRPr="005549E5">
        <w:rPr>
          <w:bCs/>
          <w:sz w:val="24"/>
          <w:szCs w:val="24"/>
        </w:rPr>
        <w:t>;</w:t>
      </w:r>
    </w:p>
    <w:p w:rsidR="00CD0D0B" w:rsidRDefault="00C11918">
      <w:pPr>
        <w:tabs>
          <w:tab w:val="left" w:pos="270"/>
        </w:tabs>
        <w:ind w:left="709"/>
        <w:jc w:val="both"/>
        <w:rPr>
          <w:bCs/>
          <w:sz w:val="24"/>
          <w:szCs w:val="24"/>
        </w:rPr>
      </w:pPr>
      <w:r>
        <w:rPr>
          <w:bCs/>
          <w:sz w:val="24"/>
          <w:szCs w:val="24"/>
        </w:rPr>
        <w:t xml:space="preserve">4.2.2. </w:t>
      </w:r>
      <w:r w:rsidR="003F45A5" w:rsidRPr="003F45A5">
        <w:rPr>
          <w:bCs/>
          <w:sz w:val="24"/>
          <w:szCs w:val="24"/>
        </w:rPr>
        <w:t xml:space="preserve">Pretendents iepriekšējo </w:t>
      </w:r>
      <w:r w:rsidR="00313339" w:rsidRPr="00313339">
        <w:rPr>
          <w:bCs/>
          <w:sz w:val="24"/>
          <w:szCs w:val="24"/>
        </w:rPr>
        <w:t xml:space="preserve"> 3 (trīs) kalendāro gadu laikā (2016., 2015. un 2014.), papildus ņemot vērā arī 2017. gadu</w:t>
      </w:r>
      <w:r w:rsidR="00313339">
        <w:rPr>
          <w:bCs/>
          <w:sz w:val="24"/>
          <w:szCs w:val="24"/>
        </w:rPr>
        <w:t>,</w:t>
      </w:r>
      <w:r w:rsidR="00313339" w:rsidRPr="00313339">
        <w:rPr>
          <w:bCs/>
          <w:sz w:val="24"/>
          <w:szCs w:val="24"/>
        </w:rPr>
        <w:t xml:space="preserve"> </w:t>
      </w:r>
      <w:r w:rsidR="00636103">
        <w:rPr>
          <w:bCs/>
          <w:sz w:val="24"/>
          <w:szCs w:val="24"/>
        </w:rPr>
        <w:t xml:space="preserve">izstrādājis vismaz </w:t>
      </w:r>
      <w:r w:rsidR="00636103" w:rsidRPr="00355BE8">
        <w:rPr>
          <w:bCs/>
          <w:sz w:val="24"/>
          <w:szCs w:val="24"/>
        </w:rPr>
        <w:t>3</w:t>
      </w:r>
      <w:r w:rsidR="003F45A5" w:rsidRPr="00355BE8">
        <w:rPr>
          <w:bCs/>
          <w:sz w:val="24"/>
          <w:szCs w:val="24"/>
        </w:rPr>
        <w:t xml:space="preserve"> (</w:t>
      </w:r>
      <w:r w:rsidR="00636103" w:rsidRPr="00355BE8">
        <w:rPr>
          <w:bCs/>
          <w:sz w:val="24"/>
          <w:szCs w:val="24"/>
        </w:rPr>
        <w:t>trīs</w:t>
      </w:r>
      <w:r w:rsidR="003F45A5" w:rsidRPr="00355BE8">
        <w:rPr>
          <w:bCs/>
          <w:sz w:val="24"/>
          <w:szCs w:val="24"/>
        </w:rPr>
        <w:t xml:space="preserve">) </w:t>
      </w:r>
      <w:r w:rsidR="00BE1212" w:rsidRPr="00355BE8">
        <w:rPr>
          <w:bCs/>
          <w:sz w:val="24"/>
          <w:szCs w:val="24"/>
        </w:rPr>
        <w:t>daudzdzīvokļu dzīvojamo māju</w:t>
      </w:r>
      <w:r w:rsidR="00BE1212">
        <w:rPr>
          <w:bCs/>
          <w:sz w:val="24"/>
          <w:szCs w:val="24"/>
        </w:rPr>
        <w:t xml:space="preserve"> </w:t>
      </w:r>
      <w:r w:rsidR="00BE1212" w:rsidRPr="00A84E3C">
        <w:rPr>
          <w:bCs/>
          <w:sz w:val="24"/>
          <w:szCs w:val="24"/>
        </w:rPr>
        <w:t xml:space="preserve">ar stāvu skaitu </w:t>
      </w:r>
      <w:r w:rsidR="00A84E3C" w:rsidRPr="005549E5">
        <w:rPr>
          <w:bCs/>
          <w:sz w:val="24"/>
          <w:szCs w:val="24"/>
        </w:rPr>
        <w:t>trīs</w:t>
      </w:r>
      <w:r w:rsidR="00BE1212" w:rsidRPr="00A84E3C">
        <w:rPr>
          <w:bCs/>
          <w:sz w:val="24"/>
          <w:szCs w:val="24"/>
        </w:rPr>
        <w:t xml:space="preserve"> un vairāk</w:t>
      </w:r>
      <w:r w:rsidR="00BE1212">
        <w:rPr>
          <w:bCs/>
          <w:sz w:val="24"/>
          <w:szCs w:val="24"/>
        </w:rPr>
        <w:t xml:space="preserve"> </w:t>
      </w:r>
      <w:r w:rsidR="00313339">
        <w:rPr>
          <w:bCs/>
          <w:sz w:val="24"/>
          <w:szCs w:val="24"/>
        </w:rPr>
        <w:t>būvprojektus, kuru sastāvā ir Arhitektūras daļa, Darbu organizācijas projekts</w:t>
      </w:r>
      <w:r w:rsidR="00636103">
        <w:rPr>
          <w:bCs/>
          <w:sz w:val="24"/>
          <w:szCs w:val="24"/>
        </w:rPr>
        <w:t xml:space="preserve">, </w:t>
      </w:r>
      <w:proofErr w:type="spellStart"/>
      <w:r w:rsidR="00636103">
        <w:rPr>
          <w:bCs/>
          <w:sz w:val="24"/>
          <w:szCs w:val="24"/>
        </w:rPr>
        <w:t>Inženierrisinājumu</w:t>
      </w:r>
      <w:proofErr w:type="spellEnd"/>
      <w:r w:rsidR="00636103">
        <w:rPr>
          <w:bCs/>
          <w:sz w:val="24"/>
          <w:szCs w:val="24"/>
        </w:rPr>
        <w:t xml:space="preserve"> daļa un Ekonomiskā daļa.</w:t>
      </w:r>
      <w:r w:rsidR="00313339">
        <w:rPr>
          <w:bCs/>
          <w:sz w:val="24"/>
          <w:szCs w:val="24"/>
        </w:rPr>
        <w:t xml:space="preserve"> </w:t>
      </w:r>
      <w:r w:rsidR="003F45A5" w:rsidRPr="003F45A5">
        <w:rPr>
          <w:bCs/>
          <w:sz w:val="24"/>
          <w:szCs w:val="24"/>
        </w:rPr>
        <w:t xml:space="preserve"> </w:t>
      </w:r>
      <w:r w:rsidR="00A84E3C">
        <w:rPr>
          <w:bCs/>
          <w:sz w:val="24"/>
          <w:szCs w:val="24"/>
        </w:rPr>
        <w:t>Būvprojekti</w:t>
      </w:r>
      <w:r w:rsidR="003F45A5" w:rsidRPr="003F45A5">
        <w:rPr>
          <w:bCs/>
          <w:sz w:val="24"/>
          <w:szCs w:val="24"/>
        </w:rPr>
        <w:t xml:space="preserve"> </w:t>
      </w:r>
      <w:r w:rsidR="00A84E3C">
        <w:rPr>
          <w:bCs/>
          <w:sz w:val="24"/>
          <w:szCs w:val="24"/>
        </w:rPr>
        <w:t>ir pabeigti</w:t>
      </w:r>
      <w:r w:rsidR="003F45A5" w:rsidRPr="003F45A5">
        <w:rPr>
          <w:bCs/>
          <w:sz w:val="24"/>
          <w:szCs w:val="24"/>
        </w:rPr>
        <w:t xml:space="preserve"> un </w:t>
      </w:r>
      <w:r w:rsidR="00A84E3C">
        <w:rPr>
          <w:bCs/>
          <w:sz w:val="24"/>
          <w:szCs w:val="24"/>
        </w:rPr>
        <w:t>saskaņoti</w:t>
      </w:r>
      <w:r w:rsidR="003F45A5" w:rsidRPr="003F45A5">
        <w:rPr>
          <w:bCs/>
          <w:sz w:val="24"/>
          <w:szCs w:val="24"/>
        </w:rPr>
        <w:t xml:space="preserve"> būvvaldē</w:t>
      </w:r>
      <w:r w:rsidR="00A84E3C">
        <w:rPr>
          <w:bCs/>
          <w:sz w:val="24"/>
          <w:szCs w:val="24"/>
        </w:rPr>
        <w:t>;</w:t>
      </w:r>
    </w:p>
    <w:p w:rsidR="00CD0D0B" w:rsidRDefault="00C11918">
      <w:pPr>
        <w:tabs>
          <w:tab w:val="left" w:pos="270"/>
        </w:tabs>
        <w:ind w:left="709"/>
        <w:jc w:val="both"/>
        <w:rPr>
          <w:bCs/>
          <w:sz w:val="24"/>
          <w:szCs w:val="24"/>
        </w:rPr>
      </w:pPr>
      <w:r>
        <w:rPr>
          <w:bCs/>
          <w:sz w:val="24"/>
          <w:szCs w:val="24"/>
        </w:rPr>
        <w:t xml:space="preserve">4.2.3. </w:t>
      </w:r>
      <w:r w:rsidR="0075169B" w:rsidRPr="00750ABE">
        <w:rPr>
          <w:bCs/>
          <w:sz w:val="24"/>
          <w:szCs w:val="24"/>
        </w:rPr>
        <w:t>Pretendenta rīcībā ir kvalificēts un normatīvo aktu prasībām atbilstoši sertificēts (ja to nosaka</w:t>
      </w:r>
      <w:r w:rsidR="0075169B">
        <w:rPr>
          <w:bCs/>
          <w:sz w:val="24"/>
          <w:szCs w:val="24"/>
        </w:rPr>
        <w:t xml:space="preserve"> </w:t>
      </w:r>
      <w:r w:rsidR="0075169B" w:rsidRPr="00750ABE">
        <w:rPr>
          <w:bCs/>
          <w:sz w:val="24"/>
          <w:szCs w:val="24"/>
        </w:rPr>
        <w:t xml:space="preserve">saistošie normatīvie akti) tehniskais personāls Tehniskajās specifikācijās noteikto projektēšanas darbu </w:t>
      </w:r>
      <w:r w:rsidR="0063157C">
        <w:rPr>
          <w:bCs/>
          <w:sz w:val="24"/>
          <w:szCs w:val="24"/>
        </w:rPr>
        <w:t>izpildei, tajā skaitā:</w:t>
      </w:r>
    </w:p>
    <w:p w:rsidR="00CD0D0B" w:rsidRDefault="00C11918">
      <w:pPr>
        <w:tabs>
          <w:tab w:val="left" w:pos="270"/>
        </w:tabs>
        <w:ind w:left="1134"/>
        <w:jc w:val="both"/>
        <w:rPr>
          <w:bCs/>
          <w:sz w:val="24"/>
          <w:szCs w:val="24"/>
        </w:rPr>
      </w:pPr>
      <w:r>
        <w:rPr>
          <w:bCs/>
          <w:sz w:val="24"/>
          <w:szCs w:val="24"/>
        </w:rPr>
        <w:t>4.2.</w:t>
      </w:r>
      <w:r w:rsidR="00CE5168">
        <w:rPr>
          <w:bCs/>
          <w:sz w:val="24"/>
          <w:szCs w:val="24"/>
        </w:rPr>
        <w:t>3</w:t>
      </w:r>
      <w:r>
        <w:rPr>
          <w:bCs/>
          <w:sz w:val="24"/>
          <w:szCs w:val="24"/>
        </w:rPr>
        <w:t>.</w:t>
      </w:r>
      <w:r w:rsidR="00CE5168">
        <w:rPr>
          <w:bCs/>
          <w:sz w:val="24"/>
          <w:szCs w:val="24"/>
        </w:rPr>
        <w:t>1</w:t>
      </w:r>
      <w:r>
        <w:rPr>
          <w:bCs/>
          <w:sz w:val="24"/>
          <w:szCs w:val="24"/>
        </w:rPr>
        <w:t xml:space="preserve"> </w:t>
      </w:r>
      <w:r w:rsidR="00B31798" w:rsidRPr="00B31798">
        <w:rPr>
          <w:bCs/>
          <w:sz w:val="24"/>
          <w:szCs w:val="24"/>
        </w:rPr>
        <w:t xml:space="preserve">vismaz 1 (viens) sertificēts </w:t>
      </w:r>
      <w:r w:rsidR="00E35AD3">
        <w:rPr>
          <w:bCs/>
          <w:sz w:val="24"/>
          <w:szCs w:val="24"/>
        </w:rPr>
        <w:t>būvprojekta vadītājs (</w:t>
      </w:r>
      <w:r w:rsidR="00B31798" w:rsidRPr="005549E5">
        <w:rPr>
          <w:bCs/>
          <w:sz w:val="24"/>
          <w:szCs w:val="24"/>
        </w:rPr>
        <w:t>arhitekts</w:t>
      </w:r>
      <w:r w:rsidR="00E35AD3" w:rsidRPr="005549E5">
        <w:rPr>
          <w:bCs/>
          <w:sz w:val="24"/>
          <w:szCs w:val="24"/>
        </w:rPr>
        <w:t>)</w:t>
      </w:r>
      <w:r w:rsidR="00B31798" w:rsidRPr="00E35AD3">
        <w:rPr>
          <w:bCs/>
          <w:sz w:val="24"/>
          <w:szCs w:val="24"/>
        </w:rPr>
        <w:t xml:space="preserve">, </w:t>
      </w:r>
      <w:r w:rsidR="00B31798" w:rsidRPr="00B31798">
        <w:rPr>
          <w:bCs/>
          <w:sz w:val="24"/>
          <w:szCs w:val="24"/>
        </w:rPr>
        <w:t xml:space="preserve">kurš iepriekšējo 3 (trīs) kalendāro gadu laikā (2016., 2015. un 2014.), papildus ņemot vērā arī 2017. gadu, kā būvprojekta vadītājs atbilstoši normatīvo aktu prasībām ir vadījis vismaz </w:t>
      </w:r>
      <w:r w:rsidR="00B31798" w:rsidRPr="00A84E3C">
        <w:rPr>
          <w:bCs/>
          <w:sz w:val="24"/>
          <w:szCs w:val="24"/>
        </w:rPr>
        <w:t>2 (divu)</w:t>
      </w:r>
      <w:r w:rsidR="00B31798" w:rsidRPr="00B31798">
        <w:rPr>
          <w:bCs/>
          <w:sz w:val="24"/>
          <w:szCs w:val="24"/>
        </w:rPr>
        <w:t xml:space="preserve"> būvprojektu izstrādi (</w:t>
      </w:r>
      <w:r w:rsidR="00A84E3C" w:rsidRPr="00A84E3C">
        <w:rPr>
          <w:bCs/>
          <w:sz w:val="24"/>
          <w:szCs w:val="24"/>
        </w:rPr>
        <w:t xml:space="preserve">kuru sastāvā ir Arhitektūras daļa, Darbu organizācijas projekts, </w:t>
      </w:r>
      <w:proofErr w:type="spellStart"/>
      <w:r w:rsidR="00A84E3C" w:rsidRPr="00A84E3C">
        <w:rPr>
          <w:bCs/>
          <w:sz w:val="24"/>
          <w:szCs w:val="24"/>
        </w:rPr>
        <w:t>Inženierrisinājumu</w:t>
      </w:r>
      <w:proofErr w:type="spellEnd"/>
      <w:r w:rsidR="00A84E3C" w:rsidRPr="00A84E3C">
        <w:rPr>
          <w:bCs/>
          <w:sz w:val="24"/>
          <w:szCs w:val="24"/>
        </w:rPr>
        <w:t xml:space="preserve"> daļa un Ekonomiskā daļa</w:t>
      </w:r>
      <w:r w:rsidR="00B31798" w:rsidRPr="00B31798">
        <w:rPr>
          <w:bCs/>
          <w:sz w:val="24"/>
          <w:szCs w:val="24"/>
        </w:rPr>
        <w:t xml:space="preserve">) </w:t>
      </w:r>
      <w:r w:rsidR="00A84E3C" w:rsidRPr="005549E5">
        <w:rPr>
          <w:bCs/>
          <w:sz w:val="24"/>
          <w:szCs w:val="24"/>
        </w:rPr>
        <w:t>trīs un vairāk</w:t>
      </w:r>
      <w:r w:rsidR="007E64D0" w:rsidRPr="00A84E3C">
        <w:rPr>
          <w:bCs/>
          <w:sz w:val="24"/>
          <w:szCs w:val="24"/>
        </w:rPr>
        <w:t xml:space="preserve"> stāvu </w:t>
      </w:r>
      <w:r w:rsidR="00BA13C6">
        <w:rPr>
          <w:bCs/>
          <w:sz w:val="24"/>
          <w:szCs w:val="24"/>
        </w:rPr>
        <w:t xml:space="preserve">ēku </w:t>
      </w:r>
      <w:r w:rsidR="007E64D0" w:rsidRPr="00A84E3C">
        <w:rPr>
          <w:bCs/>
          <w:sz w:val="24"/>
          <w:szCs w:val="24"/>
        </w:rPr>
        <w:t>energoefektivitātes paaugstināšanai</w:t>
      </w:r>
      <w:r w:rsidR="00B25C3C" w:rsidRPr="00A84E3C">
        <w:rPr>
          <w:bCs/>
          <w:sz w:val="24"/>
          <w:szCs w:val="24"/>
        </w:rPr>
        <w:t xml:space="preserve">, kur ārsienu siltināšanai paredzēts izmantot </w:t>
      </w:r>
      <w:proofErr w:type="spellStart"/>
      <w:r w:rsidR="00A84E3C" w:rsidRPr="005549E5">
        <w:rPr>
          <w:bCs/>
          <w:sz w:val="24"/>
          <w:szCs w:val="24"/>
        </w:rPr>
        <w:t>minerālapmetumu</w:t>
      </w:r>
      <w:proofErr w:type="spellEnd"/>
      <w:r w:rsidR="00A84E3C" w:rsidRPr="005549E5">
        <w:rPr>
          <w:bCs/>
          <w:sz w:val="24"/>
          <w:szCs w:val="24"/>
        </w:rPr>
        <w:t>. Būvprojekti ir pabeigti un saskaņoti būvvaldē</w:t>
      </w:r>
      <w:r w:rsidR="007E664B" w:rsidRPr="00A84E3C">
        <w:rPr>
          <w:bCs/>
          <w:sz w:val="24"/>
          <w:szCs w:val="24"/>
        </w:rPr>
        <w:t>;</w:t>
      </w:r>
    </w:p>
    <w:p w:rsidR="00CD0D0B" w:rsidRDefault="00C11918">
      <w:pPr>
        <w:tabs>
          <w:tab w:val="left" w:pos="270"/>
        </w:tabs>
        <w:ind w:left="1134"/>
        <w:jc w:val="both"/>
        <w:rPr>
          <w:bCs/>
          <w:sz w:val="24"/>
          <w:szCs w:val="24"/>
        </w:rPr>
      </w:pPr>
      <w:r>
        <w:rPr>
          <w:bCs/>
          <w:sz w:val="24"/>
          <w:szCs w:val="24"/>
        </w:rPr>
        <w:t>4.2.</w:t>
      </w:r>
      <w:r w:rsidR="00CE5168">
        <w:rPr>
          <w:bCs/>
          <w:sz w:val="24"/>
          <w:szCs w:val="24"/>
        </w:rPr>
        <w:t>3</w:t>
      </w:r>
      <w:r>
        <w:rPr>
          <w:bCs/>
          <w:sz w:val="24"/>
          <w:szCs w:val="24"/>
        </w:rPr>
        <w:t>.</w:t>
      </w:r>
      <w:r w:rsidR="00CE5168">
        <w:rPr>
          <w:bCs/>
          <w:sz w:val="24"/>
          <w:szCs w:val="24"/>
        </w:rPr>
        <w:t>2.</w:t>
      </w:r>
      <w:r>
        <w:rPr>
          <w:bCs/>
          <w:sz w:val="24"/>
          <w:szCs w:val="24"/>
        </w:rPr>
        <w:t xml:space="preserve"> </w:t>
      </w:r>
      <w:r w:rsidR="007E64D0" w:rsidRPr="007E64D0">
        <w:rPr>
          <w:bCs/>
          <w:sz w:val="24"/>
          <w:szCs w:val="24"/>
        </w:rPr>
        <w:t xml:space="preserve">vismaz 1 (viens) sertificēts speciālists </w:t>
      </w:r>
      <w:r w:rsidR="00BA13C6">
        <w:rPr>
          <w:bCs/>
          <w:sz w:val="24"/>
          <w:szCs w:val="24"/>
        </w:rPr>
        <w:t xml:space="preserve">ēku </w:t>
      </w:r>
      <w:r w:rsidR="007E64D0" w:rsidRPr="007E64D0">
        <w:rPr>
          <w:b/>
          <w:bCs/>
          <w:sz w:val="24"/>
          <w:szCs w:val="24"/>
        </w:rPr>
        <w:t>siltumapgādes sistēmu projektēšanā</w:t>
      </w:r>
      <w:r w:rsidR="007E64D0" w:rsidRPr="007E64D0">
        <w:rPr>
          <w:bCs/>
          <w:sz w:val="24"/>
          <w:szCs w:val="24"/>
        </w:rPr>
        <w:t xml:space="preserve">, kurš iepriekšējo 3 (trīs) kalendāro gadu laikā (2016., 2015. un 2014.), papildus ņemot vērā arī 2017. gadu, izstrādājis </w:t>
      </w:r>
      <w:r w:rsidR="007E664B" w:rsidRPr="007E64D0">
        <w:rPr>
          <w:bCs/>
          <w:sz w:val="24"/>
          <w:szCs w:val="24"/>
        </w:rPr>
        <w:t xml:space="preserve">vismaz </w:t>
      </w:r>
      <w:r w:rsidR="007E664B" w:rsidRPr="007B06FF">
        <w:rPr>
          <w:bCs/>
          <w:sz w:val="24"/>
          <w:szCs w:val="24"/>
        </w:rPr>
        <w:t>2 (divus)</w:t>
      </w:r>
      <w:r w:rsidR="007E664B" w:rsidRPr="007E64D0">
        <w:rPr>
          <w:bCs/>
          <w:sz w:val="24"/>
          <w:szCs w:val="24"/>
        </w:rPr>
        <w:t xml:space="preserve"> siltumapgādes sistēmas </w:t>
      </w:r>
      <w:r w:rsidR="007E664B">
        <w:rPr>
          <w:bCs/>
          <w:sz w:val="24"/>
          <w:szCs w:val="24"/>
        </w:rPr>
        <w:t xml:space="preserve">pilnīgas (visā </w:t>
      </w:r>
      <w:r w:rsidR="00BA13C6">
        <w:rPr>
          <w:bCs/>
          <w:sz w:val="24"/>
          <w:szCs w:val="24"/>
        </w:rPr>
        <w:t>ēkā</w:t>
      </w:r>
      <w:r w:rsidR="007E664B">
        <w:rPr>
          <w:bCs/>
          <w:sz w:val="24"/>
          <w:szCs w:val="24"/>
        </w:rPr>
        <w:t xml:space="preserve">) nomaiņas </w:t>
      </w:r>
      <w:r w:rsidR="007E664B" w:rsidRPr="007E64D0">
        <w:rPr>
          <w:bCs/>
          <w:sz w:val="24"/>
          <w:szCs w:val="24"/>
        </w:rPr>
        <w:t>projektu</w:t>
      </w:r>
      <w:r w:rsidR="007E664B">
        <w:rPr>
          <w:bCs/>
          <w:sz w:val="24"/>
          <w:szCs w:val="24"/>
        </w:rPr>
        <w:t>s</w:t>
      </w:r>
      <w:r w:rsidR="007E664B" w:rsidRPr="007E64D0">
        <w:rPr>
          <w:bCs/>
          <w:sz w:val="24"/>
          <w:szCs w:val="24"/>
        </w:rPr>
        <w:t xml:space="preserve"> </w:t>
      </w:r>
      <w:r w:rsidR="007E664B">
        <w:rPr>
          <w:bCs/>
          <w:sz w:val="24"/>
          <w:szCs w:val="24"/>
        </w:rPr>
        <w:t>daudzstāvu (</w:t>
      </w:r>
      <w:r w:rsidR="007B06FF">
        <w:rPr>
          <w:bCs/>
          <w:sz w:val="24"/>
          <w:szCs w:val="24"/>
        </w:rPr>
        <w:t>trīs</w:t>
      </w:r>
      <w:r w:rsidR="007E664B">
        <w:rPr>
          <w:bCs/>
          <w:sz w:val="24"/>
          <w:szCs w:val="24"/>
        </w:rPr>
        <w:t xml:space="preserve"> stāvi un vairāk) </w:t>
      </w:r>
      <w:r w:rsidR="00BA13C6">
        <w:rPr>
          <w:bCs/>
          <w:sz w:val="24"/>
          <w:szCs w:val="24"/>
        </w:rPr>
        <w:t xml:space="preserve"> ēkās </w:t>
      </w:r>
      <w:r w:rsidR="001D53E7">
        <w:rPr>
          <w:bCs/>
          <w:sz w:val="24"/>
          <w:szCs w:val="24"/>
        </w:rPr>
        <w:t xml:space="preserve">. </w:t>
      </w:r>
      <w:r w:rsidR="007B06FF" w:rsidRPr="007B06FF">
        <w:rPr>
          <w:bCs/>
          <w:sz w:val="24"/>
          <w:szCs w:val="24"/>
        </w:rPr>
        <w:t>Būvprojekti ir pabeigti un saskaņoti būvvaldē</w:t>
      </w:r>
      <w:r w:rsidR="007B06FF">
        <w:rPr>
          <w:bCs/>
          <w:sz w:val="24"/>
          <w:szCs w:val="24"/>
        </w:rPr>
        <w:t>;</w:t>
      </w:r>
    </w:p>
    <w:p w:rsidR="00CD0D0B" w:rsidRDefault="00C11918">
      <w:pPr>
        <w:tabs>
          <w:tab w:val="left" w:pos="270"/>
        </w:tabs>
        <w:ind w:left="1134"/>
        <w:jc w:val="both"/>
        <w:rPr>
          <w:bCs/>
          <w:sz w:val="24"/>
          <w:szCs w:val="24"/>
        </w:rPr>
      </w:pPr>
      <w:r>
        <w:rPr>
          <w:bCs/>
          <w:sz w:val="24"/>
          <w:szCs w:val="24"/>
        </w:rPr>
        <w:t>4.2.</w:t>
      </w:r>
      <w:r w:rsidR="00CE5168">
        <w:rPr>
          <w:bCs/>
          <w:sz w:val="24"/>
          <w:szCs w:val="24"/>
        </w:rPr>
        <w:t>3</w:t>
      </w:r>
      <w:r>
        <w:rPr>
          <w:bCs/>
          <w:sz w:val="24"/>
          <w:szCs w:val="24"/>
        </w:rPr>
        <w:t>.</w:t>
      </w:r>
      <w:r w:rsidR="00CE5168">
        <w:rPr>
          <w:bCs/>
          <w:sz w:val="24"/>
          <w:szCs w:val="24"/>
        </w:rPr>
        <w:t>3.</w:t>
      </w:r>
      <w:r>
        <w:rPr>
          <w:bCs/>
          <w:sz w:val="24"/>
          <w:szCs w:val="24"/>
        </w:rPr>
        <w:t xml:space="preserve"> </w:t>
      </w:r>
      <w:r w:rsidR="00E35AD3" w:rsidRPr="00E35AD3">
        <w:rPr>
          <w:bCs/>
          <w:sz w:val="24"/>
          <w:szCs w:val="24"/>
        </w:rPr>
        <w:t xml:space="preserve">vismaz 1 (viens) sertificēts speciālists </w:t>
      </w:r>
      <w:r w:rsidR="00BA13C6">
        <w:rPr>
          <w:bCs/>
          <w:sz w:val="24"/>
          <w:szCs w:val="24"/>
        </w:rPr>
        <w:t xml:space="preserve">ēku </w:t>
      </w:r>
      <w:r w:rsidR="00E35AD3">
        <w:rPr>
          <w:b/>
          <w:bCs/>
          <w:sz w:val="24"/>
          <w:szCs w:val="24"/>
        </w:rPr>
        <w:t>ūdensapgādes un kanalizācijas</w:t>
      </w:r>
      <w:r w:rsidR="00E35AD3" w:rsidRPr="00E35AD3">
        <w:rPr>
          <w:b/>
          <w:bCs/>
          <w:sz w:val="24"/>
          <w:szCs w:val="24"/>
        </w:rPr>
        <w:t xml:space="preserve"> sistēmu projektēšanā</w:t>
      </w:r>
      <w:r w:rsidR="00E35AD3" w:rsidRPr="00E35AD3">
        <w:rPr>
          <w:bCs/>
          <w:sz w:val="24"/>
          <w:szCs w:val="24"/>
        </w:rPr>
        <w:t xml:space="preserve">, kurš iepriekšējo 3 (trīs) kalendāro gadu laikā (2016., 2015. un 2014.), papildus ņemot vērā arī 2017. gadu, izstrādājis vismaz </w:t>
      </w:r>
      <w:r w:rsidR="00E35AD3" w:rsidRPr="007B06FF">
        <w:rPr>
          <w:bCs/>
          <w:sz w:val="24"/>
          <w:szCs w:val="24"/>
        </w:rPr>
        <w:t>2 (divus)</w:t>
      </w:r>
      <w:r w:rsidR="00E35AD3" w:rsidRPr="00E35AD3">
        <w:rPr>
          <w:bCs/>
          <w:sz w:val="24"/>
          <w:szCs w:val="24"/>
        </w:rPr>
        <w:t xml:space="preserve"> </w:t>
      </w:r>
      <w:r w:rsidR="00E35AD3" w:rsidRPr="005549E5">
        <w:rPr>
          <w:bCs/>
          <w:sz w:val="24"/>
          <w:szCs w:val="24"/>
        </w:rPr>
        <w:t>ūdensapgādes un kanalizācijas</w:t>
      </w:r>
      <w:r w:rsidR="00E35AD3" w:rsidRPr="00E35AD3">
        <w:rPr>
          <w:b/>
          <w:bCs/>
          <w:sz w:val="24"/>
          <w:szCs w:val="24"/>
        </w:rPr>
        <w:t xml:space="preserve"> </w:t>
      </w:r>
      <w:r w:rsidR="00E35AD3" w:rsidRPr="00E35AD3">
        <w:rPr>
          <w:bCs/>
          <w:sz w:val="24"/>
          <w:szCs w:val="24"/>
        </w:rPr>
        <w:t>sistēmas pilnīgas (visā mājā) nomaiņas būvprojektus daudzstāvu (</w:t>
      </w:r>
      <w:r w:rsidR="007B06FF">
        <w:rPr>
          <w:bCs/>
          <w:sz w:val="24"/>
          <w:szCs w:val="24"/>
        </w:rPr>
        <w:t>trīs</w:t>
      </w:r>
      <w:r w:rsidR="00E35AD3" w:rsidRPr="00E35AD3">
        <w:rPr>
          <w:bCs/>
          <w:sz w:val="24"/>
          <w:szCs w:val="24"/>
        </w:rPr>
        <w:t xml:space="preserve"> st</w:t>
      </w:r>
      <w:r w:rsidR="001D53E7">
        <w:rPr>
          <w:bCs/>
          <w:sz w:val="24"/>
          <w:szCs w:val="24"/>
        </w:rPr>
        <w:t xml:space="preserve">āvi un vairāk) dzīvojamām mājām. </w:t>
      </w:r>
      <w:r w:rsidR="00030AB0">
        <w:rPr>
          <w:bCs/>
          <w:sz w:val="24"/>
          <w:szCs w:val="24"/>
        </w:rPr>
        <w:t>Būvp</w:t>
      </w:r>
      <w:r w:rsidR="00844719" w:rsidRPr="007B06FF">
        <w:rPr>
          <w:bCs/>
          <w:sz w:val="24"/>
          <w:szCs w:val="24"/>
        </w:rPr>
        <w:t xml:space="preserve">rojekti </w:t>
      </w:r>
      <w:r w:rsidR="007B06FF" w:rsidRPr="007B06FF">
        <w:rPr>
          <w:bCs/>
          <w:sz w:val="24"/>
          <w:szCs w:val="24"/>
        </w:rPr>
        <w:t>ir pabeigti un saskaņoti būvvaldē</w:t>
      </w:r>
      <w:r w:rsidR="007B06FF">
        <w:rPr>
          <w:bCs/>
          <w:sz w:val="24"/>
          <w:szCs w:val="24"/>
        </w:rPr>
        <w:t>;</w:t>
      </w:r>
    </w:p>
    <w:p w:rsidR="00CD0D0B" w:rsidRDefault="00C11918">
      <w:pPr>
        <w:tabs>
          <w:tab w:val="left" w:pos="270"/>
        </w:tabs>
        <w:ind w:left="1134"/>
        <w:jc w:val="both"/>
        <w:rPr>
          <w:bCs/>
          <w:sz w:val="24"/>
          <w:szCs w:val="24"/>
        </w:rPr>
      </w:pPr>
      <w:r>
        <w:rPr>
          <w:bCs/>
          <w:sz w:val="24"/>
          <w:szCs w:val="24"/>
        </w:rPr>
        <w:t>4.2.</w:t>
      </w:r>
      <w:r w:rsidR="00CE5168">
        <w:rPr>
          <w:bCs/>
          <w:sz w:val="24"/>
          <w:szCs w:val="24"/>
        </w:rPr>
        <w:t>3</w:t>
      </w:r>
      <w:r>
        <w:rPr>
          <w:bCs/>
          <w:sz w:val="24"/>
          <w:szCs w:val="24"/>
        </w:rPr>
        <w:t>.</w:t>
      </w:r>
      <w:r w:rsidR="00CE5168">
        <w:rPr>
          <w:bCs/>
          <w:sz w:val="24"/>
          <w:szCs w:val="24"/>
        </w:rPr>
        <w:t>4</w:t>
      </w:r>
      <w:r>
        <w:rPr>
          <w:bCs/>
          <w:sz w:val="24"/>
          <w:szCs w:val="24"/>
        </w:rPr>
        <w:t xml:space="preserve"> </w:t>
      </w:r>
      <w:r w:rsidR="00ED5A9A" w:rsidRPr="00ED5A9A">
        <w:rPr>
          <w:bCs/>
          <w:sz w:val="24"/>
          <w:szCs w:val="24"/>
        </w:rPr>
        <w:t xml:space="preserve">vismaz 1 (viens) sertificēts speciālists </w:t>
      </w:r>
      <w:r w:rsidR="00ED5A9A">
        <w:rPr>
          <w:b/>
          <w:bCs/>
          <w:sz w:val="24"/>
          <w:szCs w:val="24"/>
        </w:rPr>
        <w:t>elektroietaišu</w:t>
      </w:r>
      <w:r w:rsidR="00ED5A9A" w:rsidRPr="00ED5A9A">
        <w:rPr>
          <w:b/>
          <w:bCs/>
          <w:sz w:val="24"/>
          <w:szCs w:val="24"/>
        </w:rPr>
        <w:t xml:space="preserve"> projektēšanā</w:t>
      </w:r>
      <w:r w:rsidR="00ED5A9A" w:rsidRPr="00ED5A9A">
        <w:rPr>
          <w:bCs/>
          <w:sz w:val="24"/>
          <w:szCs w:val="24"/>
        </w:rPr>
        <w:t>, kurš iepriekšējo 3 (trīs) kalendāro gadu laikā (2016., 2015. un 2014.), papildus ņemot vērā arī 2017. gadu, izstrādājis</w:t>
      </w:r>
      <w:r w:rsidR="002346FB">
        <w:rPr>
          <w:bCs/>
          <w:sz w:val="24"/>
          <w:szCs w:val="24"/>
        </w:rPr>
        <w:t xml:space="preserve"> </w:t>
      </w:r>
      <w:r w:rsidR="00ED5A9A" w:rsidRPr="00ED5A9A">
        <w:rPr>
          <w:bCs/>
          <w:sz w:val="24"/>
          <w:szCs w:val="24"/>
        </w:rPr>
        <w:t xml:space="preserve">vismaz 2 (divus) </w:t>
      </w:r>
      <w:r w:rsidR="00ED5A9A">
        <w:rPr>
          <w:bCs/>
          <w:sz w:val="24"/>
          <w:szCs w:val="24"/>
        </w:rPr>
        <w:t>zibens aizsardzības sistēmas</w:t>
      </w:r>
      <w:r w:rsidR="00ED5A9A" w:rsidRPr="00ED5A9A">
        <w:rPr>
          <w:bCs/>
          <w:sz w:val="24"/>
          <w:szCs w:val="24"/>
        </w:rPr>
        <w:t xml:space="preserve"> projektus daudzstāvu (</w:t>
      </w:r>
      <w:r w:rsidR="007B06FF">
        <w:rPr>
          <w:bCs/>
          <w:sz w:val="24"/>
          <w:szCs w:val="24"/>
        </w:rPr>
        <w:t>trīs</w:t>
      </w:r>
      <w:r w:rsidR="00ED5A9A" w:rsidRPr="00ED5A9A">
        <w:rPr>
          <w:bCs/>
          <w:sz w:val="24"/>
          <w:szCs w:val="24"/>
        </w:rPr>
        <w:t xml:space="preserve"> stāvi un vairāk) </w:t>
      </w:r>
      <w:r w:rsidR="00880730">
        <w:rPr>
          <w:bCs/>
          <w:sz w:val="24"/>
          <w:szCs w:val="24"/>
        </w:rPr>
        <w:t xml:space="preserve"> ēkām</w:t>
      </w:r>
      <w:r w:rsidR="00ED5A9A">
        <w:rPr>
          <w:bCs/>
          <w:sz w:val="24"/>
          <w:szCs w:val="24"/>
        </w:rPr>
        <w:t>;</w:t>
      </w:r>
    </w:p>
    <w:p w:rsidR="0075169B" w:rsidRPr="00750ABE" w:rsidRDefault="00C11918" w:rsidP="00CE5168">
      <w:pPr>
        <w:tabs>
          <w:tab w:val="left" w:pos="270"/>
        </w:tabs>
        <w:ind w:left="1134"/>
        <w:jc w:val="both"/>
        <w:rPr>
          <w:bCs/>
          <w:sz w:val="24"/>
          <w:szCs w:val="24"/>
        </w:rPr>
      </w:pPr>
      <w:r>
        <w:rPr>
          <w:bCs/>
          <w:sz w:val="24"/>
          <w:szCs w:val="24"/>
        </w:rPr>
        <w:t>4.2.</w:t>
      </w:r>
      <w:r w:rsidR="00CE5168">
        <w:rPr>
          <w:bCs/>
          <w:sz w:val="24"/>
          <w:szCs w:val="24"/>
        </w:rPr>
        <w:t>3</w:t>
      </w:r>
      <w:r>
        <w:rPr>
          <w:bCs/>
          <w:sz w:val="24"/>
          <w:szCs w:val="24"/>
        </w:rPr>
        <w:t>.</w:t>
      </w:r>
      <w:r w:rsidR="00CE5168">
        <w:rPr>
          <w:bCs/>
          <w:sz w:val="24"/>
          <w:szCs w:val="24"/>
        </w:rPr>
        <w:t>5.</w:t>
      </w:r>
      <w:r>
        <w:rPr>
          <w:bCs/>
          <w:sz w:val="24"/>
          <w:szCs w:val="24"/>
        </w:rPr>
        <w:t xml:space="preserve"> </w:t>
      </w:r>
      <w:r w:rsidR="00F07418" w:rsidRPr="00F07418">
        <w:rPr>
          <w:bCs/>
          <w:sz w:val="24"/>
          <w:szCs w:val="24"/>
        </w:rPr>
        <w:t xml:space="preserve">vismaz 1 (viens) sertificēts </w:t>
      </w:r>
      <w:r w:rsidR="00F07418">
        <w:rPr>
          <w:bCs/>
          <w:sz w:val="24"/>
          <w:szCs w:val="24"/>
        </w:rPr>
        <w:t>ēku tehniskās apsekošanas</w:t>
      </w:r>
      <w:r w:rsidR="00F07418" w:rsidRPr="00F07418">
        <w:rPr>
          <w:bCs/>
          <w:sz w:val="24"/>
          <w:szCs w:val="24"/>
        </w:rPr>
        <w:t xml:space="preserve"> speciālists</w:t>
      </w:r>
      <w:r w:rsidR="00F07418">
        <w:rPr>
          <w:bCs/>
          <w:sz w:val="24"/>
          <w:szCs w:val="24"/>
        </w:rPr>
        <w:t>.</w:t>
      </w:r>
    </w:p>
    <w:p w:rsidR="00CD0D0B" w:rsidRDefault="00C11918">
      <w:pPr>
        <w:pStyle w:val="Heading3"/>
        <w:keepNext w:val="0"/>
        <w:widowControl w:val="0"/>
        <w:tabs>
          <w:tab w:val="left" w:pos="270"/>
        </w:tabs>
        <w:spacing w:before="120"/>
        <w:ind w:left="426"/>
        <w:jc w:val="both"/>
        <w:rPr>
          <w:sz w:val="24"/>
          <w:szCs w:val="24"/>
        </w:rPr>
      </w:pPr>
      <w:r>
        <w:rPr>
          <w:rFonts w:ascii="Times New Roman" w:hAnsi="Times New Roman"/>
          <w:b w:val="0"/>
          <w:sz w:val="24"/>
          <w:szCs w:val="24"/>
        </w:rPr>
        <w:t xml:space="preserve">4.3. </w:t>
      </w:r>
      <w:r w:rsidR="007E2352" w:rsidRPr="005549E5">
        <w:rPr>
          <w:rFonts w:ascii="Times New Roman" w:hAnsi="Times New Roman"/>
          <w:b w:val="0"/>
          <w:sz w:val="24"/>
          <w:szCs w:val="24"/>
        </w:rPr>
        <w:t>Gadījum</w:t>
      </w:r>
      <w:r w:rsidR="00C2328F" w:rsidRPr="005549E5">
        <w:rPr>
          <w:rFonts w:ascii="Times New Roman" w:hAnsi="Times New Roman"/>
          <w:b w:val="0"/>
          <w:sz w:val="24"/>
          <w:szCs w:val="24"/>
        </w:rPr>
        <w:t>ā, ja</w:t>
      </w:r>
      <w:r w:rsidR="007E2352" w:rsidRPr="005549E5">
        <w:rPr>
          <w:rFonts w:ascii="Times New Roman" w:hAnsi="Times New Roman"/>
          <w:b w:val="0"/>
          <w:sz w:val="24"/>
          <w:szCs w:val="24"/>
        </w:rPr>
        <w:t xml:space="preserve"> Pretendents nolikuma punkta </w:t>
      </w:r>
      <w:r w:rsidR="00880730">
        <w:rPr>
          <w:rFonts w:ascii="Times New Roman" w:hAnsi="Times New Roman"/>
          <w:b w:val="0"/>
          <w:sz w:val="24"/>
          <w:szCs w:val="24"/>
        </w:rPr>
        <w:t>4</w:t>
      </w:r>
      <w:r w:rsidR="007E2352" w:rsidRPr="005549E5">
        <w:rPr>
          <w:rFonts w:ascii="Times New Roman" w:hAnsi="Times New Roman"/>
          <w:b w:val="0"/>
          <w:sz w:val="24"/>
          <w:szCs w:val="24"/>
        </w:rPr>
        <w:t>.</w:t>
      </w:r>
      <w:r w:rsidR="00636103" w:rsidRPr="005549E5">
        <w:rPr>
          <w:rFonts w:ascii="Times New Roman" w:hAnsi="Times New Roman"/>
          <w:b w:val="0"/>
          <w:sz w:val="24"/>
          <w:szCs w:val="24"/>
        </w:rPr>
        <w:t>2</w:t>
      </w:r>
      <w:r w:rsidR="007E2352" w:rsidRPr="005549E5">
        <w:rPr>
          <w:rFonts w:ascii="Times New Roman" w:hAnsi="Times New Roman"/>
          <w:b w:val="0"/>
          <w:sz w:val="24"/>
          <w:szCs w:val="24"/>
        </w:rPr>
        <w:t>. apakšpunktos noteikto kvalifik</w:t>
      </w:r>
      <w:r w:rsidR="00DE0F42" w:rsidRPr="005549E5">
        <w:rPr>
          <w:rFonts w:ascii="Times New Roman" w:hAnsi="Times New Roman"/>
          <w:b w:val="0"/>
          <w:sz w:val="24"/>
          <w:szCs w:val="24"/>
        </w:rPr>
        <w:t>ācijas prasību nodrošināšanai</w:t>
      </w:r>
      <w:r w:rsidR="007E2352" w:rsidRPr="005549E5">
        <w:rPr>
          <w:rFonts w:ascii="Times New Roman" w:hAnsi="Times New Roman"/>
          <w:b w:val="0"/>
          <w:sz w:val="24"/>
          <w:szCs w:val="24"/>
        </w:rPr>
        <w:t xml:space="preserve"> </w:t>
      </w:r>
      <w:r w:rsidR="00DE0F42" w:rsidRPr="005549E5">
        <w:rPr>
          <w:rFonts w:ascii="Times New Roman" w:hAnsi="Times New Roman"/>
          <w:b w:val="0"/>
          <w:sz w:val="24"/>
          <w:szCs w:val="24"/>
        </w:rPr>
        <w:t>balstīties uz citu personu</w:t>
      </w:r>
      <w:r w:rsidR="007E2352" w:rsidRPr="005549E5">
        <w:rPr>
          <w:rFonts w:ascii="Times New Roman" w:hAnsi="Times New Roman"/>
          <w:b w:val="0"/>
          <w:sz w:val="24"/>
          <w:szCs w:val="24"/>
        </w:rPr>
        <w:t xml:space="preserve"> pieredzi</w:t>
      </w:r>
      <w:r w:rsidR="00C2328F" w:rsidRPr="005549E5">
        <w:rPr>
          <w:rFonts w:ascii="Times New Roman" w:hAnsi="Times New Roman"/>
          <w:b w:val="0"/>
          <w:sz w:val="24"/>
          <w:szCs w:val="24"/>
        </w:rPr>
        <w:t>,</w:t>
      </w:r>
      <w:r w:rsidR="007E2352" w:rsidRPr="005549E5">
        <w:rPr>
          <w:rFonts w:ascii="Times New Roman" w:hAnsi="Times New Roman"/>
          <w:b w:val="0"/>
          <w:sz w:val="24"/>
          <w:szCs w:val="24"/>
        </w:rPr>
        <w:t xml:space="preserve"> personām</w:t>
      </w:r>
      <w:r w:rsidR="00C2328F" w:rsidRPr="005549E5">
        <w:rPr>
          <w:rFonts w:ascii="Times New Roman" w:hAnsi="Times New Roman"/>
          <w:b w:val="0"/>
          <w:sz w:val="24"/>
          <w:szCs w:val="24"/>
        </w:rPr>
        <w:t>,</w:t>
      </w:r>
      <w:r w:rsidR="007E2352" w:rsidRPr="005549E5">
        <w:rPr>
          <w:rFonts w:ascii="Times New Roman" w:hAnsi="Times New Roman"/>
          <w:b w:val="0"/>
          <w:sz w:val="24"/>
          <w:szCs w:val="24"/>
        </w:rPr>
        <w:t xml:space="preserve"> uz kuru pieredzi balst</w:t>
      </w:r>
      <w:r w:rsidR="00C2328F" w:rsidRPr="005549E5">
        <w:rPr>
          <w:rFonts w:ascii="Times New Roman" w:hAnsi="Times New Roman"/>
          <w:b w:val="0"/>
          <w:sz w:val="24"/>
          <w:szCs w:val="24"/>
        </w:rPr>
        <w:t>īsies</w:t>
      </w:r>
      <w:r w:rsidR="007E2352" w:rsidRPr="005549E5">
        <w:rPr>
          <w:rFonts w:ascii="Times New Roman" w:hAnsi="Times New Roman"/>
          <w:b w:val="0"/>
          <w:sz w:val="24"/>
          <w:szCs w:val="24"/>
        </w:rPr>
        <w:t xml:space="preserve"> Pretendents</w:t>
      </w:r>
      <w:r w:rsidR="00C2328F" w:rsidRPr="005549E5">
        <w:rPr>
          <w:rFonts w:ascii="Times New Roman" w:hAnsi="Times New Roman"/>
          <w:b w:val="0"/>
          <w:sz w:val="24"/>
          <w:szCs w:val="24"/>
        </w:rPr>
        <w:t>,</w:t>
      </w:r>
      <w:r w:rsidR="007E2352" w:rsidRPr="005549E5">
        <w:rPr>
          <w:rFonts w:ascii="Times New Roman" w:hAnsi="Times New Roman"/>
          <w:b w:val="0"/>
          <w:sz w:val="24"/>
          <w:szCs w:val="24"/>
        </w:rPr>
        <w:t xml:space="preserve"> ir jāatbilst tām </w:t>
      </w:r>
      <w:r w:rsidR="00844719">
        <w:rPr>
          <w:rFonts w:ascii="Times New Roman" w:hAnsi="Times New Roman"/>
          <w:b w:val="0"/>
          <w:sz w:val="24"/>
          <w:szCs w:val="24"/>
        </w:rPr>
        <w:t>Cenu aptaujas</w:t>
      </w:r>
      <w:r w:rsidR="007E2352" w:rsidRPr="005549E5">
        <w:rPr>
          <w:rFonts w:ascii="Times New Roman" w:hAnsi="Times New Roman"/>
          <w:b w:val="0"/>
          <w:sz w:val="24"/>
          <w:szCs w:val="24"/>
        </w:rPr>
        <w:t xml:space="preserve"> nolikuma punkta  </w:t>
      </w:r>
      <w:r w:rsidR="00880730">
        <w:rPr>
          <w:rFonts w:ascii="Times New Roman" w:hAnsi="Times New Roman"/>
          <w:b w:val="0"/>
          <w:sz w:val="24"/>
          <w:szCs w:val="24"/>
        </w:rPr>
        <w:t>4</w:t>
      </w:r>
      <w:r w:rsidR="007E2352" w:rsidRPr="005549E5">
        <w:rPr>
          <w:rFonts w:ascii="Times New Roman" w:hAnsi="Times New Roman"/>
          <w:b w:val="0"/>
          <w:sz w:val="24"/>
          <w:szCs w:val="24"/>
        </w:rPr>
        <w:t>.</w:t>
      </w:r>
      <w:r w:rsidR="00636103" w:rsidRPr="001D53E7">
        <w:rPr>
          <w:rFonts w:ascii="Times New Roman" w:hAnsi="Times New Roman"/>
          <w:b w:val="0"/>
          <w:sz w:val="24"/>
          <w:szCs w:val="24"/>
        </w:rPr>
        <w:t>2</w:t>
      </w:r>
      <w:r w:rsidR="007E2352" w:rsidRPr="005549E5">
        <w:rPr>
          <w:rFonts w:ascii="Times New Roman" w:hAnsi="Times New Roman"/>
          <w:b w:val="0"/>
          <w:sz w:val="24"/>
          <w:szCs w:val="24"/>
        </w:rPr>
        <w:t>. apakšpunktos noteiktām kvalifikācijas prasībām</w:t>
      </w:r>
      <w:r w:rsidR="00C2328F" w:rsidRPr="005549E5">
        <w:rPr>
          <w:rFonts w:ascii="Times New Roman" w:hAnsi="Times New Roman"/>
          <w:b w:val="0"/>
          <w:sz w:val="24"/>
          <w:szCs w:val="24"/>
        </w:rPr>
        <w:t>,</w:t>
      </w:r>
      <w:r w:rsidR="007E2352" w:rsidRPr="005549E5">
        <w:rPr>
          <w:rFonts w:ascii="Times New Roman" w:hAnsi="Times New Roman"/>
          <w:b w:val="0"/>
          <w:sz w:val="24"/>
          <w:szCs w:val="24"/>
        </w:rPr>
        <w:t xml:space="preserve">  kuru nodrošināšanai Pretendenta nominētā persona piesaistīta.</w:t>
      </w:r>
    </w:p>
    <w:p w:rsidR="00CD0D0B" w:rsidRDefault="00C11918">
      <w:pPr>
        <w:pStyle w:val="Heading2"/>
        <w:widowControl w:val="0"/>
        <w:spacing w:before="240" w:after="120"/>
        <w:ind w:left="390"/>
        <w:jc w:val="both"/>
        <w:rPr>
          <w:rFonts w:ascii="Times New Roman" w:hAnsi="Times New Roman"/>
          <w:sz w:val="24"/>
          <w:szCs w:val="24"/>
        </w:rPr>
      </w:pPr>
      <w:bookmarkStart w:id="10" w:name="_Toc129588343"/>
      <w:bookmarkStart w:id="11" w:name="_Toc129591363"/>
      <w:bookmarkStart w:id="12" w:name="_Toc129663167"/>
      <w:bookmarkStart w:id="13" w:name="_Toc129663882"/>
      <w:bookmarkStart w:id="14" w:name="_Toc130028930"/>
      <w:bookmarkStart w:id="15" w:name="_Toc130031691"/>
      <w:bookmarkStart w:id="16" w:name="_Toc130196264"/>
      <w:r>
        <w:rPr>
          <w:rFonts w:ascii="Times New Roman" w:hAnsi="Times New Roman"/>
          <w:sz w:val="24"/>
          <w:szCs w:val="24"/>
        </w:rPr>
        <w:t xml:space="preserve">5. </w:t>
      </w:r>
      <w:r w:rsidR="0008213F">
        <w:rPr>
          <w:rFonts w:ascii="Times New Roman" w:hAnsi="Times New Roman"/>
          <w:sz w:val="24"/>
          <w:szCs w:val="24"/>
        </w:rPr>
        <w:t xml:space="preserve">Piedāvājuma sastāvs un iesniedzamie </w:t>
      </w:r>
      <w:r w:rsidR="00047F7F" w:rsidRPr="005549E5">
        <w:rPr>
          <w:rFonts w:ascii="Times New Roman" w:hAnsi="Times New Roman"/>
          <w:sz w:val="24"/>
          <w:szCs w:val="24"/>
        </w:rPr>
        <w:t>dokumenti</w:t>
      </w:r>
      <w:bookmarkEnd w:id="10"/>
      <w:bookmarkEnd w:id="11"/>
      <w:bookmarkEnd w:id="12"/>
      <w:bookmarkEnd w:id="13"/>
      <w:bookmarkEnd w:id="14"/>
      <w:bookmarkEnd w:id="15"/>
      <w:bookmarkEnd w:id="16"/>
    </w:p>
    <w:p w:rsidR="006B3297" w:rsidRPr="006B3297" w:rsidRDefault="00EF018D" w:rsidP="00CE5168">
      <w:pPr>
        <w:tabs>
          <w:tab w:val="left" w:pos="270"/>
        </w:tabs>
        <w:ind w:left="284"/>
        <w:jc w:val="both"/>
        <w:rPr>
          <w:sz w:val="24"/>
          <w:szCs w:val="24"/>
        </w:rPr>
      </w:pPr>
      <w:r>
        <w:rPr>
          <w:sz w:val="24"/>
          <w:szCs w:val="24"/>
        </w:rPr>
        <w:t xml:space="preserve">5.1. </w:t>
      </w:r>
      <w:r w:rsidR="000E23D0" w:rsidRPr="005549E5">
        <w:rPr>
          <w:sz w:val="24"/>
          <w:szCs w:val="24"/>
        </w:rPr>
        <w:t xml:space="preserve">Aizpildīts un parakstīts Pretendenta piedāvājums saskaņā ar </w:t>
      </w:r>
      <w:r w:rsidR="00B15BBA" w:rsidRPr="005549E5">
        <w:rPr>
          <w:sz w:val="24"/>
          <w:szCs w:val="24"/>
        </w:rPr>
        <w:t>iepirkuma</w:t>
      </w:r>
      <w:r w:rsidR="000E23D0" w:rsidRPr="005549E5">
        <w:rPr>
          <w:sz w:val="24"/>
          <w:szCs w:val="24"/>
        </w:rPr>
        <w:t xml:space="preserve"> nolikuma</w:t>
      </w:r>
      <w:r w:rsidR="002F25B0" w:rsidRPr="005549E5">
        <w:rPr>
          <w:sz w:val="24"/>
          <w:szCs w:val="24"/>
        </w:rPr>
        <w:t>m</w:t>
      </w:r>
      <w:r w:rsidR="000E23D0" w:rsidRPr="005549E5">
        <w:rPr>
          <w:sz w:val="24"/>
          <w:szCs w:val="24"/>
        </w:rPr>
        <w:t xml:space="preserve"> pievienoto veidni (</w:t>
      </w:r>
      <w:r w:rsidR="007C450D" w:rsidRPr="005549E5">
        <w:rPr>
          <w:sz w:val="24"/>
          <w:szCs w:val="24"/>
        </w:rPr>
        <w:t>D</w:t>
      </w:r>
      <w:r w:rsidR="00EC6D22" w:rsidRPr="005549E5">
        <w:rPr>
          <w:sz w:val="24"/>
          <w:szCs w:val="24"/>
        </w:rPr>
        <w:t xml:space="preserve"> </w:t>
      </w:r>
      <w:r w:rsidR="000E23D0" w:rsidRPr="005549E5">
        <w:rPr>
          <w:sz w:val="24"/>
          <w:szCs w:val="24"/>
        </w:rPr>
        <w:t>s</w:t>
      </w:r>
      <w:r w:rsidR="002F25B0" w:rsidRPr="005549E5">
        <w:rPr>
          <w:sz w:val="24"/>
          <w:szCs w:val="24"/>
        </w:rPr>
        <w:t>adaļa)</w:t>
      </w:r>
      <w:r w:rsidR="00CE5168">
        <w:rPr>
          <w:sz w:val="24"/>
          <w:szCs w:val="24"/>
        </w:rPr>
        <w:t>;</w:t>
      </w:r>
    </w:p>
    <w:p w:rsidR="00CE5168" w:rsidRDefault="00EF018D" w:rsidP="00CE5168">
      <w:pPr>
        <w:tabs>
          <w:tab w:val="left" w:pos="270"/>
        </w:tabs>
        <w:ind w:left="284"/>
        <w:jc w:val="both"/>
        <w:rPr>
          <w:sz w:val="24"/>
          <w:szCs w:val="24"/>
        </w:rPr>
      </w:pPr>
      <w:r>
        <w:rPr>
          <w:sz w:val="24"/>
          <w:szCs w:val="24"/>
        </w:rPr>
        <w:t xml:space="preserve">5.2  </w:t>
      </w:r>
      <w:r w:rsidR="00DB0EAC" w:rsidRPr="005549E5">
        <w:rPr>
          <w:sz w:val="24"/>
          <w:szCs w:val="24"/>
        </w:rPr>
        <w:t>Gadījumā, ja pretendenta vai tā piesaistītā persona piedāvājuma iesniegšanas brīdī nav reģistrēti Būvkomersantu reģistrā, nepieciešams iesniegt  Pretendenta vai tā piesaistīto personu apliecinājumus, ka iepirkuma līguma slēgšanas gadījumā, līdz darbu uzsākšanai, Pretendents  vai tā  piesaistītā persona būs reģistrēti Būvkomersantu reģistrā;</w:t>
      </w:r>
      <w:r w:rsidR="00CE5168">
        <w:rPr>
          <w:sz w:val="24"/>
          <w:szCs w:val="24"/>
        </w:rPr>
        <w:t xml:space="preserve"> </w:t>
      </w:r>
    </w:p>
    <w:p w:rsidR="002800FA" w:rsidRDefault="00CE5168" w:rsidP="00CE5168">
      <w:pPr>
        <w:tabs>
          <w:tab w:val="left" w:pos="270"/>
        </w:tabs>
        <w:ind w:left="284"/>
        <w:jc w:val="both"/>
        <w:rPr>
          <w:sz w:val="24"/>
          <w:szCs w:val="24"/>
        </w:rPr>
      </w:pPr>
      <w:r>
        <w:rPr>
          <w:sz w:val="24"/>
          <w:szCs w:val="24"/>
        </w:rPr>
        <w:lastRenderedPageBreak/>
        <w:t>5</w:t>
      </w:r>
      <w:r w:rsidR="00EF018D" w:rsidRPr="00EF018D">
        <w:rPr>
          <w:sz w:val="24"/>
          <w:szCs w:val="24"/>
        </w:rPr>
        <w:t xml:space="preserve">.3. </w:t>
      </w:r>
      <w:r w:rsidR="00EF61D8" w:rsidRPr="00EF018D">
        <w:rPr>
          <w:sz w:val="24"/>
          <w:szCs w:val="24"/>
        </w:rPr>
        <w:t>Pretendenta kvalifikācijas nodrošināšanai piesaistītās personas</w:t>
      </w:r>
      <w:r w:rsidR="00DF0FC9" w:rsidRPr="00EF018D">
        <w:rPr>
          <w:sz w:val="24"/>
          <w:szCs w:val="24"/>
        </w:rPr>
        <w:t xml:space="preserve"> (ja tāda piesaistīta)</w:t>
      </w:r>
      <w:r w:rsidR="00EF61D8" w:rsidRPr="00EF018D">
        <w:rPr>
          <w:sz w:val="24"/>
          <w:szCs w:val="24"/>
        </w:rPr>
        <w:t xml:space="preserve"> apliecinājums par piedalīšanos iepirkuma procedūrā,  kas sagatavots saskaņā ar </w:t>
      </w:r>
      <w:r w:rsidR="00DF0FC9" w:rsidRPr="00EF018D">
        <w:rPr>
          <w:sz w:val="24"/>
          <w:szCs w:val="24"/>
        </w:rPr>
        <w:t>Nolikuma  p</w:t>
      </w:r>
      <w:r w:rsidR="00EF61D8" w:rsidRPr="00EF018D">
        <w:rPr>
          <w:sz w:val="24"/>
          <w:szCs w:val="24"/>
        </w:rPr>
        <w:t>ielikumā Nr.</w:t>
      </w:r>
      <w:r w:rsidR="002800FA">
        <w:rPr>
          <w:sz w:val="24"/>
          <w:szCs w:val="24"/>
        </w:rPr>
        <w:t>1</w:t>
      </w:r>
      <w:r w:rsidR="00EF61D8" w:rsidRPr="00EF018D">
        <w:rPr>
          <w:sz w:val="24"/>
          <w:szCs w:val="24"/>
        </w:rPr>
        <w:t xml:space="preserve"> doto veidni;</w:t>
      </w:r>
    </w:p>
    <w:p w:rsidR="002800FA" w:rsidRDefault="00EF018D" w:rsidP="00CE5168">
      <w:pPr>
        <w:tabs>
          <w:tab w:val="left" w:pos="270"/>
        </w:tabs>
        <w:ind w:left="284"/>
        <w:jc w:val="both"/>
        <w:rPr>
          <w:sz w:val="24"/>
          <w:szCs w:val="24"/>
        </w:rPr>
      </w:pPr>
      <w:r w:rsidRPr="00EF018D">
        <w:rPr>
          <w:sz w:val="24"/>
          <w:szCs w:val="24"/>
        </w:rPr>
        <w:t xml:space="preserve">5.4. </w:t>
      </w:r>
      <w:r w:rsidR="00907DFB" w:rsidRPr="00EF018D">
        <w:rPr>
          <w:sz w:val="24"/>
          <w:szCs w:val="24"/>
        </w:rPr>
        <w:t>Pretend</w:t>
      </w:r>
      <w:r w:rsidR="006D648C" w:rsidRPr="00EF018D">
        <w:rPr>
          <w:sz w:val="24"/>
          <w:szCs w:val="24"/>
        </w:rPr>
        <w:t>e</w:t>
      </w:r>
      <w:r w:rsidR="00ED48DB" w:rsidRPr="00EF018D">
        <w:rPr>
          <w:sz w:val="24"/>
          <w:szCs w:val="24"/>
        </w:rPr>
        <w:t>n</w:t>
      </w:r>
      <w:r w:rsidR="00907DFB" w:rsidRPr="00EF018D">
        <w:rPr>
          <w:sz w:val="24"/>
          <w:szCs w:val="24"/>
        </w:rPr>
        <w:t xml:space="preserve">ta </w:t>
      </w:r>
      <w:r w:rsidR="00B04C03" w:rsidRPr="00EF018D">
        <w:rPr>
          <w:sz w:val="24"/>
          <w:szCs w:val="24"/>
        </w:rPr>
        <w:t>un</w:t>
      </w:r>
      <w:r w:rsidR="007E2352" w:rsidRPr="00EF018D">
        <w:rPr>
          <w:sz w:val="24"/>
          <w:szCs w:val="24"/>
        </w:rPr>
        <w:t xml:space="preserve"> </w:t>
      </w:r>
      <w:r w:rsidR="00907DFB" w:rsidRPr="00EF018D">
        <w:rPr>
          <w:sz w:val="24"/>
          <w:szCs w:val="24"/>
        </w:rPr>
        <w:t xml:space="preserve">tā </w:t>
      </w:r>
      <w:r w:rsidR="007E2352" w:rsidRPr="00EF018D">
        <w:rPr>
          <w:sz w:val="24"/>
          <w:szCs w:val="24"/>
        </w:rPr>
        <w:t xml:space="preserve"> piesaistītās personas</w:t>
      </w:r>
      <w:r w:rsidR="00907DFB" w:rsidRPr="00EF018D">
        <w:rPr>
          <w:sz w:val="24"/>
          <w:szCs w:val="24"/>
        </w:rPr>
        <w:t>, gadījumos</w:t>
      </w:r>
      <w:r w:rsidR="00BF4AFD" w:rsidRPr="00EF018D">
        <w:rPr>
          <w:sz w:val="24"/>
          <w:szCs w:val="24"/>
        </w:rPr>
        <w:t>,</w:t>
      </w:r>
      <w:r w:rsidR="00907DFB" w:rsidRPr="00EF018D">
        <w:rPr>
          <w:sz w:val="24"/>
          <w:szCs w:val="24"/>
        </w:rPr>
        <w:t xml:space="preserve"> kad  kād</w:t>
      </w:r>
      <w:r w:rsidR="00ED48DB" w:rsidRPr="00EF018D">
        <w:rPr>
          <w:sz w:val="24"/>
          <w:szCs w:val="24"/>
        </w:rPr>
        <w:t>a</w:t>
      </w:r>
      <w:r w:rsidR="00907DFB" w:rsidRPr="00EF018D">
        <w:rPr>
          <w:sz w:val="24"/>
          <w:szCs w:val="24"/>
        </w:rPr>
        <w:t xml:space="preserve"> no Pretendenta darbu pieredzes</w:t>
      </w:r>
      <w:r w:rsidR="007E2352" w:rsidRPr="00EF018D">
        <w:rPr>
          <w:sz w:val="24"/>
          <w:szCs w:val="24"/>
        </w:rPr>
        <w:t xml:space="preserve"> (kvalifikācijas)</w:t>
      </w:r>
      <w:r w:rsidR="00907DFB" w:rsidRPr="00EF018D">
        <w:rPr>
          <w:sz w:val="24"/>
          <w:szCs w:val="24"/>
        </w:rPr>
        <w:t xml:space="preserve"> prasībām tiek nodrošinātā piesaistot </w:t>
      </w:r>
      <w:r w:rsidR="007E2352" w:rsidRPr="00EF018D">
        <w:rPr>
          <w:sz w:val="24"/>
          <w:szCs w:val="24"/>
        </w:rPr>
        <w:t xml:space="preserve"> citas personas</w:t>
      </w:r>
      <w:r w:rsidR="00907DFB" w:rsidRPr="00EF018D">
        <w:rPr>
          <w:sz w:val="24"/>
          <w:szCs w:val="24"/>
        </w:rPr>
        <w:t xml:space="preserve">, </w:t>
      </w:r>
      <w:r w:rsidR="00B04C03" w:rsidRPr="00EF018D">
        <w:rPr>
          <w:sz w:val="24"/>
          <w:szCs w:val="24"/>
        </w:rPr>
        <w:t>sniegto projektēšanas pakalpojumu</w:t>
      </w:r>
      <w:r w:rsidR="000B0070" w:rsidRPr="00EF018D">
        <w:rPr>
          <w:sz w:val="24"/>
          <w:szCs w:val="24"/>
        </w:rPr>
        <w:t xml:space="preserve"> saraksts saskaņā ar</w:t>
      </w:r>
      <w:r w:rsidR="00A3751E" w:rsidRPr="00EF018D">
        <w:rPr>
          <w:sz w:val="24"/>
          <w:szCs w:val="24"/>
        </w:rPr>
        <w:t xml:space="preserve"> N</w:t>
      </w:r>
      <w:r w:rsidR="00EC6D22" w:rsidRPr="00EF018D">
        <w:rPr>
          <w:sz w:val="24"/>
          <w:szCs w:val="24"/>
        </w:rPr>
        <w:t xml:space="preserve">olikuma pielikumā </w:t>
      </w:r>
      <w:r w:rsidR="00EF61D8" w:rsidRPr="00EF018D">
        <w:rPr>
          <w:sz w:val="24"/>
          <w:szCs w:val="24"/>
        </w:rPr>
        <w:t>Nr.</w:t>
      </w:r>
      <w:r w:rsidR="002800FA">
        <w:rPr>
          <w:sz w:val="24"/>
          <w:szCs w:val="24"/>
        </w:rPr>
        <w:t>2</w:t>
      </w:r>
      <w:r w:rsidR="00B16B54" w:rsidRPr="00EF018D">
        <w:rPr>
          <w:sz w:val="24"/>
          <w:szCs w:val="24"/>
        </w:rPr>
        <w:t xml:space="preserve"> doto veidni</w:t>
      </w:r>
      <w:r w:rsidR="004E3EA1" w:rsidRPr="00EF018D">
        <w:rPr>
          <w:sz w:val="24"/>
          <w:szCs w:val="24"/>
        </w:rPr>
        <w:t>;</w:t>
      </w:r>
      <w:r w:rsidR="00B16B54" w:rsidRPr="00EF018D">
        <w:rPr>
          <w:sz w:val="24"/>
          <w:szCs w:val="24"/>
        </w:rPr>
        <w:t xml:space="preserve"> </w:t>
      </w:r>
    </w:p>
    <w:p w:rsidR="002800FA" w:rsidRDefault="00EF018D" w:rsidP="00CE5168">
      <w:pPr>
        <w:tabs>
          <w:tab w:val="left" w:pos="270"/>
        </w:tabs>
        <w:ind w:left="284"/>
        <w:jc w:val="both"/>
        <w:rPr>
          <w:sz w:val="24"/>
          <w:szCs w:val="24"/>
        </w:rPr>
      </w:pPr>
      <w:r w:rsidRPr="00EF018D">
        <w:rPr>
          <w:sz w:val="24"/>
          <w:szCs w:val="24"/>
        </w:rPr>
        <w:t xml:space="preserve">5.5. </w:t>
      </w:r>
      <w:r w:rsidR="00B04C03" w:rsidRPr="00EF018D">
        <w:rPr>
          <w:sz w:val="24"/>
          <w:szCs w:val="24"/>
        </w:rPr>
        <w:t>Pretendenta un tā  piesaistītās personas, gadījumos, kad  kād</w:t>
      </w:r>
      <w:r w:rsidR="00F038AB" w:rsidRPr="00EF018D">
        <w:rPr>
          <w:sz w:val="24"/>
          <w:szCs w:val="24"/>
        </w:rPr>
        <w:t>s no Pretendenta galvenajiem speciālistiem</w:t>
      </w:r>
      <w:r w:rsidR="00B04C03" w:rsidRPr="00EF018D">
        <w:rPr>
          <w:sz w:val="24"/>
          <w:szCs w:val="24"/>
        </w:rPr>
        <w:t xml:space="preserve"> </w:t>
      </w:r>
      <w:r w:rsidR="00F038AB" w:rsidRPr="00EF018D">
        <w:rPr>
          <w:sz w:val="24"/>
          <w:szCs w:val="24"/>
        </w:rPr>
        <w:t>tiek nodrošināts,</w:t>
      </w:r>
      <w:r w:rsidR="00B04C03" w:rsidRPr="00EF018D">
        <w:rPr>
          <w:sz w:val="24"/>
          <w:szCs w:val="24"/>
        </w:rPr>
        <w:t xml:space="preserve"> piesaistot  citas personas, </w:t>
      </w:r>
      <w:r w:rsidR="00F038AB" w:rsidRPr="00EF018D">
        <w:rPr>
          <w:sz w:val="24"/>
          <w:szCs w:val="24"/>
        </w:rPr>
        <w:t xml:space="preserve">līguma izpildei piedāvātie galvenie speciālisti, </w:t>
      </w:r>
      <w:r w:rsidR="00B04C03" w:rsidRPr="00EF018D">
        <w:rPr>
          <w:sz w:val="24"/>
          <w:szCs w:val="24"/>
        </w:rPr>
        <w:t>saskaņā ar Nolikuma pielikumā Nr.</w:t>
      </w:r>
      <w:r w:rsidR="002800FA">
        <w:rPr>
          <w:sz w:val="24"/>
          <w:szCs w:val="24"/>
        </w:rPr>
        <w:t>3</w:t>
      </w:r>
      <w:r w:rsidR="00B04C03" w:rsidRPr="00EF018D">
        <w:rPr>
          <w:sz w:val="24"/>
          <w:szCs w:val="24"/>
        </w:rPr>
        <w:t xml:space="preserve"> doto veidni;</w:t>
      </w:r>
    </w:p>
    <w:p w:rsidR="003D26DD" w:rsidRPr="00EF018D" w:rsidRDefault="00EF018D" w:rsidP="00CE5168">
      <w:pPr>
        <w:tabs>
          <w:tab w:val="left" w:pos="270"/>
        </w:tabs>
        <w:ind w:left="284"/>
        <w:jc w:val="both"/>
        <w:rPr>
          <w:sz w:val="24"/>
          <w:szCs w:val="24"/>
        </w:rPr>
      </w:pPr>
      <w:r w:rsidRPr="00EF018D">
        <w:rPr>
          <w:sz w:val="24"/>
          <w:szCs w:val="24"/>
        </w:rPr>
        <w:t xml:space="preserve">5.6. </w:t>
      </w:r>
      <w:r w:rsidR="00A5222E" w:rsidRPr="00EF018D">
        <w:rPr>
          <w:sz w:val="24"/>
          <w:szCs w:val="24"/>
        </w:rPr>
        <w:t>Ārvalstīs  reģistrēt</w:t>
      </w:r>
      <w:r w:rsidR="00A04EEE" w:rsidRPr="00EF018D">
        <w:rPr>
          <w:sz w:val="24"/>
          <w:szCs w:val="24"/>
        </w:rPr>
        <w:t>a</w:t>
      </w:r>
      <w:r w:rsidR="00A5222E" w:rsidRPr="00EF018D">
        <w:rPr>
          <w:sz w:val="24"/>
          <w:szCs w:val="24"/>
        </w:rPr>
        <w:t xml:space="preserve"> pretendenta gadījumā </w:t>
      </w:r>
      <w:r w:rsidR="00291727" w:rsidRPr="00EF018D">
        <w:rPr>
          <w:sz w:val="24"/>
          <w:szCs w:val="24"/>
        </w:rPr>
        <w:t xml:space="preserve"> </w:t>
      </w:r>
      <w:r w:rsidR="00A5222E" w:rsidRPr="00EF018D">
        <w:rPr>
          <w:sz w:val="24"/>
          <w:szCs w:val="24"/>
        </w:rPr>
        <w:t>-  Pretendentam, kuram būs piešķiramas līguma slēgšanas tiesības</w:t>
      </w:r>
      <w:r w:rsidR="003D26DD" w:rsidRPr="00EF018D">
        <w:rPr>
          <w:sz w:val="24"/>
          <w:szCs w:val="24"/>
        </w:rPr>
        <w:t>,</w:t>
      </w:r>
      <w:r w:rsidR="00A5222E" w:rsidRPr="00EF018D">
        <w:rPr>
          <w:sz w:val="24"/>
          <w:szCs w:val="24"/>
        </w:rPr>
        <w:t xml:space="preserve"> </w:t>
      </w:r>
      <w:r w:rsidR="00291727" w:rsidRPr="00EF018D">
        <w:rPr>
          <w:sz w:val="24"/>
          <w:szCs w:val="24"/>
        </w:rPr>
        <w:t xml:space="preserve">lai </w:t>
      </w:r>
      <w:r w:rsidR="003D26DD" w:rsidRPr="00EF018D">
        <w:rPr>
          <w:sz w:val="24"/>
          <w:szCs w:val="24"/>
        </w:rPr>
        <w:t>veiktu I</w:t>
      </w:r>
      <w:r w:rsidR="00A04EEE" w:rsidRPr="00EF018D">
        <w:rPr>
          <w:sz w:val="24"/>
          <w:szCs w:val="24"/>
        </w:rPr>
        <w:t xml:space="preserve">epirkuma nolikuma punktā </w:t>
      </w:r>
      <w:r w:rsidR="002800FA">
        <w:rPr>
          <w:sz w:val="24"/>
          <w:szCs w:val="24"/>
        </w:rPr>
        <w:t>4</w:t>
      </w:r>
      <w:r w:rsidR="00A04EEE" w:rsidRPr="00EF018D">
        <w:rPr>
          <w:sz w:val="24"/>
          <w:szCs w:val="24"/>
        </w:rPr>
        <w:t>.</w:t>
      </w:r>
      <w:r w:rsidR="001D53E7" w:rsidRPr="00EF018D">
        <w:rPr>
          <w:sz w:val="24"/>
          <w:szCs w:val="24"/>
        </w:rPr>
        <w:t>1</w:t>
      </w:r>
      <w:r w:rsidR="00A04EEE" w:rsidRPr="00EF018D">
        <w:rPr>
          <w:sz w:val="24"/>
          <w:szCs w:val="24"/>
        </w:rPr>
        <w:t>. pa</w:t>
      </w:r>
      <w:r w:rsidR="003D26DD" w:rsidRPr="00EF018D">
        <w:rPr>
          <w:sz w:val="24"/>
          <w:szCs w:val="24"/>
        </w:rPr>
        <w:t xml:space="preserve">redzētās pārbaudes, pēc  </w:t>
      </w:r>
      <w:r w:rsidR="00A5222E" w:rsidRPr="00EF018D">
        <w:rPr>
          <w:sz w:val="24"/>
          <w:szCs w:val="24"/>
        </w:rPr>
        <w:t>Pasūtītāja pieprasījuma,   termiņā, kas nav īsāks par 10 darbdienām pēc dienas, kad pieprasījums izsniegts vai nosūtīts, jāiesniedz attiecīgās  ārvalsts kompetentās institūcijas izziņu, kas apliecina, ka:</w:t>
      </w:r>
    </w:p>
    <w:p w:rsidR="003D26DD" w:rsidRPr="005549E5" w:rsidRDefault="00EF018D" w:rsidP="00CE5168">
      <w:pPr>
        <w:autoSpaceDE w:val="0"/>
        <w:autoSpaceDN w:val="0"/>
        <w:adjustRightInd w:val="0"/>
        <w:ind w:left="284"/>
        <w:jc w:val="both"/>
        <w:rPr>
          <w:sz w:val="24"/>
          <w:szCs w:val="24"/>
        </w:rPr>
      </w:pPr>
      <w:r>
        <w:rPr>
          <w:sz w:val="24"/>
          <w:szCs w:val="24"/>
        </w:rPr>
        <w:t xml:space="preserve">5.6.1. </w:t>
      </w:r>
      <w:r w:rsidR="003D26DD" w:rsidRPr="005549E5">
        <w:rPr>
          <w:sz w:val="24"/>
          <w:szCs w:val="24"/>
        </w:rPr>
        <w:t>P</w:t>
      </w:r>
      <w:r w:rsidR="00A5222E" w:rsidRPr="005549E5">
        <w:rPr>
          <w:sz w:val="24"/>
          <w:szCs w:val="24"/>
        </w:rPr>
        <w:t xml:space="preserve">retendentam nav </w:t>
      </w:r>
      <w:r w:rsidR="00E157BF" w:rsidRPr="005549E5">
        <w:rPr>
          <w:sz w:val="24"/>
          <w:szCs w:val="24"/>
        </w:rPr>
        <w:t>pasludināts maksātnespējas process (</w:t>
      </w:r>
      <w:r w:rsidR="004D379B" w:rsidRPr="004D379B">
        <w:rPr>
          <w:sz w:val="24"/>
          <w:szCs w:val="24"/>
        </w:rPr>
        <w:t>izņemot gadījumu, kad maksātnespējas procesā tiek piemērots uz parādnieka maksātspējas atjaunošanu vērsts pasākumu kopums</w:t>
      </w:r>
      <w:r w:rsidR="00E157BF" w:rsidRPr="005549E5">
        <w:rPr>
          <w:sz w:val="24"/>
          <w:szCs w:val="24"/>
        </w:rPr>
        <w:t xml:space="preserve">), </w:t>
      </w:r>
      <w:r w:rsidR="004D379B">
        <w:rPr>
          <w:sz w:val="24"/>
          <w:szCs w:val="24"/>
        </w:rPr>
        <w:t>nav</w:t>
      </w:r>
      <w:r w:rsidR="004D379B" w:rsidRPr="004D379B">
        <w:rPr>
          <w:sz w:val="24"/>
          <w:szCs w:val="24"/>
        </w:rPr>
        <w:t xml:space="preserve"> apturēta tā saimnieciskā darbība vai tas </w:t>
      </w:r>
      <w:r w:rsidR="004D379B">
        <w:rPr>
          <w:sz w:val="24"/>
          <w:szCs w:val="24"/>
        </w:rPr>
        <w:t>ne</w:t>
      </w:r>
      <w:r w:rsidR="004D379B" w:rsidRPr="004D379B">
        <w:rPr>
          <w:sz w:val="24"/>
          <w:szCs w:val="24"/>
        </w:rPr>
        <w:t>tiek likvidēts</w:t>
      </w:r>
      <w:r w:rsidR="003D26DD" w:rsidRPr="005549E5">
        <w:rPr>
          <w:sz w:val="24"/>
          <w:szCs w:val="24"/>
        </w:rPr>
        <w:t>;</w:t>
      </w:r>
    </w:p>
    <w:p w:rsidR="00A5222E" w:rsidRPr="005549E5" w:rsidRDefault="00EF018D" w:rsidP="00CE5168">
      <w:pPr>
        <w:tabs>
          <w:tab w:val="left" w:pos="1276"/>
        </w:tabs>
        <w:ind w:left="284"/>
        <w:jc w:val="both"/>
        <w:rPr>
          <w:sz w:val="24"/>
          <w:szCs w:val="24"/>
        </w:rPr>
      </w:pPr>
      <w:r>
        <w:rPr>
          <w:sz w:val="24"/>
          <w:szCs w:val="24"/>
        </w:rPr>
        <w:t xml:space="preserve">5.6.2. </w:t>
      </w:r>
      <w:r w:rsidR="003D26DD" w:rsidRPr="005549E5">
        <w:rPr>
          <w:sz w:val="24"/>
          <w:szCs w:val="24"/>
        </w:rPr>
        <w:t xml:space="preserve"> P</w:t>
      </w:r>
      <w:r w:rsidR="00A5222E" w:rsidRPr="005549E5">
        <w:rPr>
          <w:sz w:val="24"/>
          <w:szCs w:val="24"/>
        </w:rPr>
        <w:t xml:space="preserve">retendentam attiecīgajā ārvalstī </w:t>
      </w:r>
      <w:r w:rsidR="004D379B" w:rsidRPr="004D379B">
        <w:rPr>
          <w:sz w:val="24"/>
          <w:szCs w:val="24"/>
        </w:rPr>
        <w:t>cenu aptaujas piedāvājumu iesniegšanas pēdējā dienā</w:t>
      </w:r>
      <w:r w:rsidR="007065EE" w:rsidRPr="005549E5">
        <w:rPr>
          <w:sz w:val="24"/>
          <w:szCs w:val="24"/>
        </w:rPr>
        <w:t xml:space="preserve"> </w:t>
      </w:r>
      <w:r w:rsidR="00DE46BD" w:rsidRPr="005549E5">
        <w:rPr>
          <w:sz w:val="24"/>
          <w:szCs w:val="24"/>
        </w:rPr>
        <w:t xml:space="preserve"> </w:t>
      </w:r>
      <w:r w:rsidR="00DB1F75" w:rsidRPr="005549E5">
        <w:rPr>
          <w:sz w:val="24"/>
          <w:szCs w:val="24"/>
        </w:rPr>
        <w:t xml:space="preserve">un </w:t>
      </w:r>
      <w:r w:rsidR="00DE46BD" w:rsidRPr="005549E5">
        <w:rPr>
          <w:sz w:val="24"/>
          <w:szCs w:val="24"/>
        </w:rPr>
        <w:t xml:space="preserve">lēmuma  </w:t>
      </w:r>
      <w:r w:rsidR="00DE46BD" w:rsidRPr="005549E5">
        <w:rPr>
          <w:bCs/>
          <w:sz w:val="24"/>
          <w:szCs w:val="24"/>
        </w:rPr>
        <w:t>par iepirkuma procedūras uzv</w:t>
      </w:r>
      <w:r w:rsidR="00DB1F75" w:rsidRPr="005549E5">
        <w:rPr>
          <w:bCs/>
          <w:sz w:val="24"/>
          <w:szCs w:val="24"/>
        </w:rPr>
        <w:t>arētāja</w:t>
      </w:r>
      <w:r w:rsidR="00DE46BD" w:rsidRPr="005549E5">
        <w:rPr>
          <w:bCs/>
          <w:sz w:val="24"/>
          <w:szCs w:val="24"/>
        </w:rPr>
        <w:t xml:space="preserve"> noteikšanu pieņemšanas dien</w:t>
      </w:r>
      <w:r w:rsidR="00DB1F75" w:rsidRPr="005549E5">
        <w:rPr>
          <w:bCs/>
          <w:sz w:val="24"/>
          <w:szCs w:val="24"/>
        </w:rPr>
        <w:t>ā</w:t>
      </w:r>
      <w:r w:rsidR="00DE46BD" w:rsidRPr="005549E5">
        <w:rPr>
          <w:b/>
          <w:bCs/>
          <w:sz w:val="24"/>
          <w:szCs w:val="24"/>
        </w:rPr>
        <w:t xml:space="preserve"> </w:t>
      </w:r>
      <w:r w:rsidR="00A5222E" w:rsidRPr="005549E5">
        <w:rPr>
          <w:sz w:val="24"/>
          <w:szCs w:val="24"/>
        </w:rPr>
        <w:t xml:space="preserve">nav nodokļu parādu, tajā skaitā valsts sociālās apdrošināšanas obligāto iemaksu parādu, kas kopsummā pārsniedz </w:t>
      </w:r>
      <w:r w:rsidR="00DE2F84" w:rsidRPr="005549E5">
        <w:rPr>
          <w:sz w:val="24"/>
          <w:szCs w:val="24"/>
        </w:rPr>
        <w:t>150 euro</w:t>
      </w:r>
      <w:r w:rsidR="00A5222E" w:rsidRPr="005549E5">
        <w:rPr>
          <w:sz w:val="24"/>
          <w:szCs w:val="24"/>
        </w:rPr>
        <w:t>.</w:t>
      </w:r>
    </w:p>
    <w:p w:rsidR="00A04EEE" w:rsidRPr="005549E5" w:rsidRDefault="00EF018D" w:rsidP="00CE5168">
      <w:pPr>
        <w:tabs>
          <w:tab w:val="left" w:pos="709"/>
        </w:tabs>
        <w:ind w:left="284"/>
        <w:jc w:val="both"/>
        <w:rPr>
          <w:sz w:val="24"/>
          <w:szCs w:val="24"/>
        </w:rPr>
      </w:pPr>
      <w:r>
        <w:rPr>
          <w:sz w:val="24"/>
          <w:szCs w:val="24"/>
        </w:rPr>
        <w:t>5</w:t>
      </w:r>
      <w:r w:rsidR="00A5222E" w:rsidRPr="005549E5">
        <w:rPr>
          <w:sz w:val="24"/>
          <w:szCs w:val="24"/>
        </w:rPr>
        <w:t>.</w:t>
      </w:r>
      <w:r>
        <w:rPr>
          <w:sz w:val="24"/>
          <w:szCs w:val="24"/>
        </w:rPr>
        <w:t>7</w:t>
      </w:r>
      <w:r w:rsidR="00A5222E" w:rsidRPr="005549E5">
        <w:rPr>
          <w:sz w:val="24"/>
          <w:szCs w:val="24"/>
        </w:rPr>
        <w:t xml:space="preserve">. </w:t>
      </w:r>
      <w:r w:rsidR="006A47E7" w:rsidRPr="005549E5">
        <w:rPr>
          <w:sz w:val="24"/>
          <w:szCs w:val="24"/>
        </w:rPr>
        <w:t xml:space="preserve">Pretendents </w:t>
      </w:r>
      <w:r w:rsidR="00B25B5F" w:rsidRPr="005549E5">
        <w:rPr>
          <w:sz w:val="24"/>
          <w:szCs w:val="24"/>
        </w:rPr>
        <w:t xml:space="preserve">pēc saviem ieskatiem </w:t>
      </w:r>
      <w:r w:rsidR="006A47E7" w:rsidRPr="005549E5">
        <w:rPr>
          <w:sz w:val="24"/>
          <w:szCs w:val="24"/>
        </w:rPr>
        <w:t>var pievienot jebkuru papildus informāciju</w:t>
      </w:r>
      <w:r w:rsidR="00ED7698" w:rsidRPr="005549E5">
        <w:rPr>
          <w:sz w:val="24"/>
          <w:szCs w:val="24"/>
        </w:rPr>
        <w:t>, kas attiecas uz šo iepirkumu</w:t>
      </w:r>
      <w:r w:rsidR="006A47E7" w:rsidRPr="005549E5">
        <w:rPr>
          <w:sz w:val="24"/>
          <w:szCs w:val="24"/>
        </w:rPr>
        <w:t>.</w:t>
      </w:r>
      <w:r w:rsidR="00ED7698" w:rsidRPr="005549E5">
        <w:rPr>
          <w:sz w:val="24"/>
          <w:szCs w:val="24"/>
        </w:rPr>
        <w:t xml:space="preserve"> Papildus informācijas iesniegšana nerada pretendentam nekādas priekšrocības.</w:t>
      </w:r>
    </w:p>
    <w:p w:rsidR="00232568" w:rsidRPr="005549E5" w:rsidRDefault="00232568" w:rsidP="00232568">
      <w:pPr>
        <w:tabs>
          <w:tab w:val="left" w:pos="270"/>
        </w:tabs>
        <w:jc w:val="both"/>
        <w:rPr>
          <w:sz w:val="24"/>
          <w:szCs w:val="24"/>
        </w:rPr>
      </w:pPr>
    </w:p>
    <w:p w:rsidR="00CD0D0B" w:rsidRDefault="00EF018D">
      <w:pPr>
        <w:tabs>
          <w:tab w:val="left" w:pos="270"/>
        </w:tabs>
        <w:jc w:val="both"/>
        <w:rPr>
          <w:b/>
          <w:sz w:val="24"/>
          <w:szCs w:val="24"/>
        </w:rPr>
      </w:pPr>
      <w:r>
        <w:rPr>
          <w:b/>
          <w:sz w:val="24"/>
          <w:szCs w:val="24"/>
        </w:rPr>
        <w:t>6</w:t>
      </w:r>
      <w:r w:rsidR="00EE53A0" w:rsidRPr="005549E5">
        <w:rPr>
          <w:b/>
          <w:sz w:val="24"/>
          <w:szCs w:val="24"/>
        </w:rPr>
        <w:t xml:space="preserve">.  </w:t>
      </w:r>
      <w:r w:rsidR="006A47E7" w:rsidRPr="005549E5">
        <w:rPr>
          <w:b/>
          <w:sz w:val="24"/>
          <w:szCs w:val="24"/>
        </w:rPr>
        <w:t>Piedāvājuma derīguma termiņš</w:t>
      </w:r>
    </w:p>
    <w:p w:rsidR="00CD0D0B" w:rsidRDefault="00EF018D" w:rsidP="00EF018D">
      <w:pPr>
        <w:tabs>
          <w:tab w:val="left" w:pos="270"/>
        </w:tabs>
        <w:ind w:left="426"/>
        <w:jc w:val="both"/>
        <w:rPr>
          <w:sz w:val="24"/>
          <w:szCs w:val="24"/>
        </w:rPr>
      </w:pPr>
      <w:r>
        <w:rPr>
          <w:sz w:val="24"/>
          <w:szCs w:val="24"/>
        </w:rPr>
        <w:t xml:space="preserve">6.1  </w:t>
      </w:r>
      <w:r w:rsidR="00397E8F" w:rsidRPr="005549E5">
        <w:rPr>
          <w:sz w:val="24"/>
          <w:szCs w:val="24"/>
        </w:rPr>
        <w:t xml:space="preserve">Piedāvājuma derīguma termiņš </w:t>
      </w:r>
      <w:r w:rsidR="00FF1A75" w:rsidRPr="005549E5">
        <w:rPr>
          <w:sz w:val="24"/>
          <w:szCs w:val="24"/>
        </w:rPr>
        <w:t xml:space="preserve">ir </w:t>
      </w:r>
      <w:r w:rsidR="00930D3D" w:rsidRPr="005549E5">
        <w:rPr>
          <w:sz w:val="24"/>
          <w:szCs w:val="24"/>
        </w:rPr>
        <w:t>45</w:t>
      </w:r>
      <w:r w:rsidR="006A47E7" w:rsidRPr="005549E5">
        <w:rPr>
          <w:sz w:val="24"/>
          <w:szCs w:val="24"/>
        </w:rPr>
        <w:t xml:space="preserve"> dienas no piedāvājumu iesniegšanas termiņa beigām.</w:t>
      </w:r>
    </w:p>
    <w:p w:rsidR="00CD0D0B" w:rsidRDefault="00CD0D0B">
      <w:pPr>
        <w:tabs>
          <w:tab w:val="left" w:pos="270"/>
        </w:tabs>
        <w:ind w:left="1080"/>
        <w:jc w:val="both"/>
        <w:rPr>
          <w:sz w:val="24"/>
          <w:szCs w:val="24"/>
        </w:rPr>
      </w:pPr>
    </w:p>
    <w:p w:rsidR="00CD0D0B" w:rsidRDefault="00EF018D" w:rsidP="00EF018D">
      <w:pPr>
        <w:tabs>
          <w:tab w:val="left" w:pos="0"/>
        </w:tabs>
        <w:jc w:val="both"/>
        <w:rPr>
          <w:b/>
          <w:sz w:val="24"/>
          <w:szCs w:val="24"/>
        </w:rPr>
      </w:pPr>
      <w:r>
        <w:rPr>
          <w:b/>
          <w:sz w:val="24"/>
          <w:szCs w:val="24"/>
        </w:rPr>
        <w:t>7</w:t>
      </w:r>
      <w:r w:rsidR="002800FA">
        <w:rPr>
          <w:b/>
          <w:sz w:val="24"/>
          <w:szCs w:val="24"/>
        </w:rPr>
        <w:t xml:space="preserve">. </w:t>
      </w:r>
      <w:r w:rsidR="006A47E7" w:rsidRPr="005549E5">
        <w:rPr>
          <w:b/>
          <w:sz w:val="24"/>
          <w:szCs w:val="24"/>
        </w:rPr>
        <w:t>Apmaksas nosacījumi</w:t>
      </w:r>
      <w:r w:rsidR="002820BA" w:rsidRPr="005549E5">
        <w:rPr>
          <w:b/>
          <w:sz w:val="24"/>
          <w:szCs w:val="24"/>
        </w:rPr>
        <w:t xml:space="preserve"> – </w:t>
      </w:r>
      <w:r w:rsidR="002820BA" w:rsidRPr="005549E5">
        <w:rPr>
          <w:sz w:val="24"/>
          <w:szCs w:val="24"/>
        </w:rPr>
        <w:t xml:space="preserve">skatīt Līguma </w:t>
      </w:r>
      <w:r w:rsidR="00F038AB">
        <w:rPr>
          <w:sz w:val="24"/>
          <w:szCs w:val="24"/>
        </w:rPr>
        <w:t>veidnes: būvprojektēšanai 3.2.punkts un autoruzraudzībai 2.punkts</w:t>
      </w:r>
      <w:r w:rsidR="002820BA" w:rsidRPr="005549E5">
        <w:rPr>
          <w:sz w:val="24"/>
          <w:szCs w:val="24"/>
        </w:rPr>
        <w:t xml:space="preserve">. </w:t>
      </w:r>
    </w:p>
    <w:p w:rsidR="00232568" w:rsidRPr="005549E5" w:rsidRDefault="00232568" w:rsidP="005549E5">
      <w:pPr>
        <w:ind w:left="180"/>
        <w:jc w:val="both"/>
        <w:rPr>
          <w:b/>
          <w:sz w:val="24"/>
          <w:szCs w:val="24"/>
        </w:rPr>
      </w:pPr>
    </w:p>
    <w:p w:rsidR="00141680" w:rsidRPr="005549E5" w:rsidRDefault="00EF018D" w:rsidP="004D379B">
      <w:pPr>
        <w:ind w:left="510" w:hanging="510"/>
        <w:jc w:val="both"/>
        <w:rPr>
          <w:b/>
          <w:sz w:val="24"/>
          <w:szCs w:val="24"/>
        </w:rPr>
      </w:pPr>
      <w:r>
        <w:rPr>
          <w:b/>
          <w:sz w:val="24"/>
          <w:szCs w:val="24"/>
        </w:rPr>
        <w:t xml:space="preserve">8.  </w:t>
      </w:r>
      <w:r w:rsidR="00A761B6">
        <w:rPr>
          <w:b/>
          <w:sz w:val="24"/>
          <w:szCs w:val="24"/>
        </w:rPr>
        <w:t>Objekta apskate</w:t>
      </w:r>
      <w:r w:rsidR="00527644" w:rsidRPr="005549E5">
        <w:rPr>
          <w:b/>
          <w:sz w:val="24"/>
          <w:szCs w:val="24"/>
        </w:rPr>
        <w:t xml:space="preserve"> </w:t>
      </w:r>
    </w:p>
    <w:p w:rsidR="007C3532" w:rsidRPr="005549E5" w:rsidRDefault="00EF018D" w:rsidP="00EF018D">
      <w:pPr>
        <w:tabs>
          <w:tab w:val="left" w:pos="270"/>
          <w:tab w:val="left" w:pos="990"/>
          <w:tab w:val="left" w:pos="1800"/>
        </w:tabs>
        <w:jc w:val="both"/>
        <w:rPr>
          <w:sz w:val="24"/>
          <w:szCs w:val="24"/>
        </w:rPr>
      </w:pPr>
      <w:r>
        <w:rPr>
          <w:sz w:val="24"/>
          <w:szCs w:val="24"/>
        </w:rPr>
        <w:t xml:space="preserve">8.1. </w:t>
      </w:r>
      <w:r w:rsidR="00A761B6" w:rsidRPr="00A761B6">
        <w:rPr>
          <w:sz w:val="24"/>
          <w:szCs w:val="24"/>
        </w:rPr>
        <w:t>Ieinteresētie piegādātāji Objektu apskati veic, individuāli vienojoties ar Pasūtītāja pārstāvi par sev pieņemamu Objektu apskates laiku</w:t>
      </w:r>
      <w:r w:rsidR="00945B5C" w:rsidRPr="005549E5">
        <w:rPr>
          <w:sz w:val="24"/>
          <w:szCs w:val="24"/>
        </w:rPr>
        <w:t>.</w:t>
      </w:r>
    </w:p>
    <w:p w:rsidR="00D224A3" w:rsidRPr="005549E5" w:rsidRDefault="00D224A3" w:rsidP="007C3532">
      <w:pPr>
        <w:rPr>
          <w:sz w:val="24"/>
          <w:szCs w:val="24"/>
        </w:rPr>
      </w:pPr>
    </w:p>
    <w:p w:rsidR="00C60FC5" w:rsidRPr="005549E5" w:rsidRDefault="00EF018D" w:rsidP="00EF018D">
      <w:pPr>
        <w:tabs>
          <w:tab w:val="left" w:pos="270"/>
          <w:tab w:val="left" w:pos="990"/>
          <w:tab w:val="left" w:pos="1800"/>
        </w:tabs>
        <w:jc w:val="both"/>
        <w:rPr>
          <w:b/>
          <w:sz w:val="24"/>
          <w:szCs w:val="24"/>
        </w:rPr>
      </w:pPr>
      <w:bookmarkStart w:id="17" w:name="_Toc128481594"/>
      <w:bookmarkStart w:id="18" w:name="_Toc129588346"/>
      <w:bookmarkStart w:id="19" w:name="_Toc129591366"/>
      <w:bookmarkStart w:id="20" w:name="_Toc129663170"/>
      <w:bookmarkStart w:id="21" w:name="_Toc129663885"/>
      <w:bookmarkStart w:id="22" w:name="_Toc130028933"/>
      <w:bookmarkStart w:id="23" w:name="_Toc130031694"/>
      <w:bookmarkStart w:id="24" w:name="_Toc130196267"/>
      <w:r>
        <w:rPr>
          <w:b/>
          <w:sz w:val="24"/>
          <w:szCs w:val="24"/>
        </w:rPr>
        <w:t>9.</w:t>
      </w:r>
      <w:r w:rsidR="00C851CF" w:rsidRPr="005549E5">
        <w:rPr>
          <w:b/>
          <w:sz w:val="24"/>
          <w:szCs w:val="24"/>
        </w:rPr>
        <w:t xml:space="preserve"> </w:t>
      </w:r>
      <w:r w:rsidR="00C60FC5" w:rsidRPr="005549E5">
        <w:rPr>
          <w:b/>
          <w:sz w:val="24"/>
          <w:szCs w:val="24"/>
        </w:rPr>
        <w:t xml:space="preserve">Piedāvājumu </w:t>
      </w:r>
      <w:r w:rsidR="00E73351" w:rsidRPr="005549E5">
        <w:rPr>
          <w:b/>
          <w:sz w:val="24"/>
          <w:szCs w:val="24"/>
        </w:rPr>
        <w:t xml:space="preserve"> </w:t>
      </w:r>
      <w:r w:rsidR="00871BDC" w:rsidRPr="005549E5">
        <w:rPr>
          <w:b/>
          <w:sz w:val="24"/>
          <w:szCs w:val="24"/>
        </w:rPr>
        <w:t>vērtēšana un izvēle</w:t>
      </w:r>
      <w:bookmarkEnd w:id="17"/>
      <w:bookmarkEnd w:id="18"/>
      <w:bookmarkEnd w:id="19"/>
      <w:bookmarkEnd w:id="20"/>
      <w:bookmarkEnd w:id="21"/>
      <w:bookmarkEnd w:id="22"/>
      <w:bookmarkEnd w:id="23"/>
      <w:bookmarkEnd w:id="24"/>
    </w:p>
    <w:p w:rsidR="002271FB" w:rsidRPr="005549E5" w:rsidRDefault="002271FB" w:rsidP="00FB6D4D">
      <w:pPr>
        <w:pStyle w:val="Heading2"/>
        <w:widowControl w:val="0"/>
        <w:numPr>
          <w:ilvl w:val="1"/>
          <w:numId w:val="0"/>
        </w:numPr>
        <w:tabs>
          <w:tab w:val="num" w:pos="720"/>
        </w:tabs>
        <w:ind w:left="720" w:hanging="720"/>
        <w:jc w:val="both"/>
        <w:rPr>
          <w:rFonts w:ascii="Times New Roman" w:hAnsi="Times New Roman"/>
          <w:b w:val="0"/>
          <w:sz w:val="24"/>
          <w:szCs w:val="24"/>
        </w:rPr>
      </w:pPr>
      <w:bookmarkStart w:id="25" w:name="_Toc128481595"/>
      <w:bookmarkStart w:id="26" w:name="_Toc129588347"/>
      <w:bookmarkStart w:id="27" w:name="_Toc129591367"/>
      <w:bookmarkStart w:id="28" w:name="_Toc129663171"/>
      <w:bookmarkStart w:id="29" w:name="_Toc129663886"/>
      <w:bookmarkStart w:id="30" w:name="_Toc130028934"/>
      <w:bookmarkStart w:id="31" w:name="_Toc130031695"/>
      <w:bookmarkStart w:id="32" w:name="_Toc130196268"/>
    </w:p>
    <w:p w:rsidR="00A85CB8" w:rsidRPr="002800FA" w:rsidRDefault="00EF018D" w:rsidP="002800FA">
      <w:pPr>
        <w:pStyle w:val="Heading2"/>
        <w:widowControl w:val="0"/>
        <w:numPr>
          <w:ilvl w:val="1"/>
          <w:numId w:val="0"/>
        </w:numPr>
        <w:ind w:left="284" w:hanging="284"/>
        <w:jc w:val="both"/>
        <w:rPr>
          <w:rFonts w:ascii="Times New Roman" w:hAnsi="Times New Roman"/>
          <w:sz w:val="24"/>
          <w:szCs w:val="24"/>
        </w:rPr>
      </w:pPr>
      <w:r w:rsidRPr="002800FA">
        <w:rPr>
          <w:rFonts w:ascii="Times New Roman" w:hAnsi="Times New Roman"/>
          <w:sz w:val="24"/>
          <w:szCs w:val="24"/>
        </w:rPr>
        <w:t>9.1.</w:t>
      </w:r>
      <w:r w:rsidR="002271FB" w:rsidRPr="002800FA">
        <w:rPr>
          <w:rFonts w:ascii="Times New Roman" w:hAnsi="Times New Roman"/>
          <w:sz w:val="24"/>
          <w:szCs w:val="24"/>
        </w:rPr>
        <w:t xml:space="preserve"> </w:t>
      </w:r>
      <w:r w:rsidR="00A85CB8" w:rsidRPr="002800FA">
        <w:rPr>
          <w:rFonts w:ascii="Times New Roman" w:hAnsi="Times New Roman"/>
          <w:sz w:val="24"/>
          <w:szCs w:val="24"/>
        </w:rPr>
        <w:t xml:space="preserve">Aritmētisko kļūdu pārbaude </w:t>
      </w:r>
    </w:p>
    <w:p w:rsidR="00A85CB8" w:rsidRPr="005549E5" w:rsidRDefault="00EF018D" w:rsidP="002800FA">
      <w:pPr>
        <w:ind w:left="284" w:hanging="284"/>
        <w:jc w:val="both"/>
        <w:rPr>
          <w:sz w:val="24"/>
          <w:szCs w:val="24"/>
        </w:rPr>
      </w:pPr>
      <w:r>
        <w:rPr>
          <w:sz w:val="24"/>
          <w:szCs w:val="24"/>
        </w:rPr>
        <w:t>9</w:t>
      </w:r>
      <w:r w:rsidR="00A85CB8" w:rsidRPr="005549E5">
        <w:rPr>
          <w:sz w:val="24"/>
          <w:szCs w:val="24"/>
        </w:rPr>
        <w:t xml:space="preserve">.1.1. Aritmētisko kļūdu pārbaudes laikā iepirkuma komisija pārbauda, vai </w:t>
      </w:r>
      <w:r w:rsidR="008034C7" w:rsidRPr="005549E5">
        <w:rPr>
          <w:sz w:val="24"/>
          <w:szCs w:val="24"/>
        </w:rPr>
        <w:t>piedāvājum</w:t>
      </w:r>
      <w:r w:rsidR="006F6E33">
        <w:rPr>
          <w:sz w:val="24"/>
          <w:szCs w:val="24"/>
        </w:rPr>
        <w:t>ā</w:t>
      </w:r>
      <w:r w:rsidR="008F43EE" w:rsidRPr="005549E5">
        <w:rPr>
          <w:sz w:val="24"/>
          <w:szCs w:val="24"/>
        </w:rPr>
        <w:t xml:space="preserve"> </w:t>
      </w:r>
      <w:r w:rsidR="0053373D" w:rsidRPr="005549E5">
        <w:rPr>
          <w:sz w:val="24"/>
          <w:szCs w:val="24"/>
        </w:rPr>
        <w:t xml:space="preserve">nav </w:t>
      </w:r>
      <w:r w:rsidR="00A85CB8" w:rsidRPr="005549E5">
        <w:rPr>
          <w:sz w:val="24"/>
          <w:szCs w:val="24"/>
        </w:rPr>
        <w:t xml:space="preserve">pieļautas aritmētiskās kļūdas. </w:t>
      </w:r>
      <w:r w:rsidR="008034C7" w:rsidRPr="005549E5">
        <w:rPr>
          <w:sz w:val="24"/>
          <w:szCs w:val="24"/>
        </w:rPr>
        <w:t>Pārbaude tiek veikta vis</w:t>
      </w:r>
      <w:r w:rsidR="004F4705">
        <w:rPr>
          <w:sz w:val="24"/>
          <w:szCs w:val="24"/>
        </w:rPr>
        <w:t>iem iesniegtajiem piedāvājumiem.</w:t>
      </w:r>
      <w:r w:rsidR="008034C7" w:rsidRPr="005549E5">
        <w:rPr>
          <w:sz w:val="24"/>
          <w:szCs w:val="24"/>
        </w:rPr>
        <w:t xml:space="preserve"> </w:t>
      </w:r>
    </w:p>
    <w:p w:rsidR="0053373D" w:rsidRPr="005549E5" w:rsidRDefault="00EF018D" w:rsidP="002800FA">
      <w:pPr>
        <w:pStyle w:val="Heading2"/>
        <w:widowControl w:val="0"/>
        <w:numPr>
          <w:ilvl w:val="1"/>
          <w:numId w:val="0"/>
        </w:numPr>
        <w:ind w:left="284" w:hanging="284"/>
        <w:jc w:val="both"/>
        <w:rPr>
          <w:sz w:val="24"/>
          <w:szCs w:val="24"/>
        </w:rPr>
      </w:pPr>
      <w:r>
        <w:rPr>
          <w:rFonts w:ascii="Times New Roman" w:hAnsi="Times New Roman"/>
          <w:b w:val="0"/>
          <w:sz w:val="24"/>
          <w:szCs w:val="24"/>
        </w:rPr>
        <w:t>9.</w:t>
      </w:r>
      <w:r w:rsidR="00A85CB8" w:rsidRPr="005549E5">
        <w:rPr>
          <w:rFonts w:ascii="Times New Roman" w:hAnsi="Times New Roman"/>
          <w:b w:val="0"/>
          <w:sz w:val="24"/>
          <w:szCs w:val="24"/>
        </w:rPr>
        <w:t>1.2. J</w:t>
      </w:r>
      <w:r w:rsidR="00A61DDF" w:rsidRPr="005549E5">
        <w:rPr>
          <w:rFonts w:ascii="Times New Roman" w:hAnsi="Times New Roman"/>
          <w:b w:val="0"/>
          <w:sz w:val="24"/>
          <w:szCs w:val="24"/>
        </w:rPr>
        <w:t>a</w:t>
      </w:r>
      <w:r w:rsidR="00CF435F" w:rsidRPr="005549E5">
        <w:rPr>
          <w:rFonts w:ascii="Times New Roman" w:hAnsi="Times New Roman"/>
          <w:b w:val="0"/>
          <w:sz w:val="24"/>
          <w:szCs w:val="24"/>
        </w:rPr>
        <w:t xml:space="preserve"> aritmētisko kļūdu pārbaudes laikā tiek konstatēts</w:t>
      </w:r>
      <w:r w:rsidR="006F6E33" w:rsidRPr="001D53E7">
        <w:rPr>
          <w:sz w:val="24"/>
          <w:szCs w:val="24"/>
        </w:rPr>
        <w:t xml:space="preserve">, </w:t>
      </w:r>
      <w:r w:rsidR="00CF435F" w:rsidRPr="005549E5">
        <w:rPr>
          <w:rFonts w:ascii="Times New Roman" w:hAnsi="Times New Roman"/>
          <w:b w:val="0"/>
          <w:sz w:val="24"/>
          <w:szCs w:val="24"/>
        </w:rPr>
        <w:t xml:space="preserve">ka piedāvājumā ir </w:t>
      </w:r>
      <w:r w:rsidR="00A85CB8" w:rsidRPr="005549E5">
        <w:rPr>
          <w:rFonts w:ascii="Times New Roman" w:hAnsi="Times New Roman"/>
          <w:b w:val="0"/>
          <w:sz w:val="24"/>
          <w:szCs w:val="24"/>
        </w:rPr>
        <w:t>aritmētiskās kļūdas, tās tiek atbilstoši labotas. Par labotajām kļūdām informē to Pretendentu, kura piedāvājumā aritmētiskās kļūdas labotas</w:t>
      </w:r>
      <w:r w:rsidR="006F6E33" w:rsidRPr="001D53E7">
        <w:rPr>
          <w:sz w:val="24"/>
          <w:szCs w:val="24"/>
        </w:rPr>
        <w:t>.</w:t>
      </w:r>
    </w:p>
    <w:bookmarkEnd w:id="25"/>
    <w:bookmarkEnd w:id="26"/>
    <w:bookmarkEnd w:id="27"/>
    <w:bookmarkEnd w:id="28"/>
    <w:bookmarkEnd w:id="29"/>
    <w:bookmarkEnd w:id="30"/>
    <w:bookmarkEnd w:id="31"/>
    <w:bookmarkEnd w:id="32"/>
    <w:p w:rsidR="00EA0CC8" w:rsidRPr="002800FA" w:rsidRDefault="00897B7F" w:rsidP="002800FA">
      <w:pPr>
        <w:pStyle w:val="Heading2"/>
        <w:widowControl w:val="0"/>
        <w:spacing w:before="240" w:after="120"/>
        <w:ind w:left="284" w:hanging="284"/>
        <w:jc w:val="both"/>
        <w:rPr>
          <w:rFonts w:ascii="Times New Roman" w:hAnsi="Times New Roman"/>
          <w:bCs/>
          <w:sz w:val="24"/>
          <w:szCs w:val="24"/>
        </w:rPr>
      </w:pPr>
      <w:r w:rsidRPr="002800FA">
        <w:rPr>
          <w:rFonts w:ascii="Times New Roman" w:hAnsi="Times New Roman"/>
          <w:bCs/>
          <w:sz w:val="24"/>
          <w:szCs w:val="24"/>
        </w:rPr>
        <w:t xml:space="preserve">9.2. </w:t>
      </w:r>
      <w:r w:rsidR="00EA0CC8" w:rsidRPr="002800FA">
        <w:rPr>
          <w:rFonts w:ascii="Times New Roman" w:hAnsi="Times New Roman"/>
          <w:bCs/>
          <w:sz w:val="24"/>
          <w:szCs w:val="24"/>
        </w:rPr>
        <w:t>Piedāvājuma noformējuma pārbaude</w:t>
      </w:r>
    </w:p>
    <w:p w:rsidR="006F6E33" w:rsidRPr="005549E5" w:rsidRDefault="00897B7F" w:rsidP="005549E5">
      <w:pPr>
        <w:ind w:left="709" w:hanging="709"/>
        <w:jc w:val="both"/>
        <w:rPr>
          <w:sz w:val="24"/>
          <w:szCs w:val="24"/>
        </w:rPr>
      </w:pPr>
      <w:r>
        <w:rPr>
          <w:sz w:val="24"/>
          <w:szCs w:val="24"/>
        </w:rPr>
        <w:t>9.2</w:t>
      </w:r>
      <w:r w:rsidR="002820BA" w:rsidRPr="005549E5">
        <w:rPr>
          <w:sz w:val="24"/>
          <w:szCs w:val="24"/>
        </w:rPr>
        <w:t xml:space="preserve">.1. </w:t>
      </w:r>
      <w:r w:rsidR="00C60FC5" w:rsidRPr="005549E5">
        <w:rPr>
          <w:sz w:val="24"/>
          <w:szCs w:val="24"/>
        </w:rPr>
        <w:t>Piedāvājum</w:t>
      </w:r>
      <w:r w:rsidR="00C857CD" w:rsidRPr="005549E5">
        <w:rPr>
          <w:sz w:val="24"/>
          <w:szCs w:val="24"/>
        </w:rPr>
        <w:t>a</w:t>
      </w:r>
      <w:r w:rsidR="00C60FC5" w:rsidRPr="005549E5">
        <w:rPr>
          <w:sz w:val="24"/>
          <w:szCs w:val="24"/>
        </w:rPr>
        <w:t xml:space="preserve"> noform</w:t>
      </w:r>
      <w:r w:rsidR="00C851CF" w:rsidRPr="005549E5">
        <w:rPr>
          <w:sz w:val="24"/>
          <w:szCs w:val="24"/>
        </w:rPr>
        <w:t xml:space="preserve">ējuma pārbaudes laikā komisija </w:t>
      </w:r>
      <w:r w:rsidR="005D15C7" w:rsidRPr="005549E5">
        <w:rPr>
          <w:sz w:val="24"/>
          <w:szCs w:val="24"/>
        </w:rPr>
        <w:t>pārba</w:t>
      </w:r>
      <w:r w:rsidR="0038640C" w:rsidRPr="005549E5">
        <w:rPr>
          <w:sz w:val="24"/>
          <w:szCs w:val="24"/>
        </w:rPr>
        <w:t>u</w:t>
      </w:r>
      <w:r w:rsidR="005D15C7" w:rsidRPr="005549E5">
        <w:rPr>
          <w:sz w:val="24"/>
          <w:szCs w:val="24"/>
        </w:rPr>
        <w:t>da</w:t>
      </w:r>
      <w:r w:rsidR="00C60FC5" w:rsidRPr="005549E5">
        <w:rPr>
          <w:sz w:val="24"/>
          <w:szCs w:val="24"/>
        </w:rPr>
        <w:t>, vai</w:t>
      </w:r>
      <w:r w:rsidR="005D15C7" w:rsidRPr="005549E5">
        <w:rPr>
          <w:sz w:val="24"/>
          <w:szCs w:val="24"/>
        </w:rPr>
        <w:t xml:space="preserve"> </w:t>
      </w:r>
      <w:r w:rsidR="00C60FC5" w:rsidRPr="005549E5">
        <w:rPr>
          <w:sz w:val="24"/>
          <w:szCs w:val="24"/>
        </w:rPr>
        <w:t>piedāvājums</w:t>
      </w:r>
      <w:r w:rsidR="00836E6C" w:rsidRPr="005549E5">
        <w:rPr>
          <w:sz w:val="24"/>
          <w:szCs w:val="24"/>
        </w:rPr>
        <w:t xml:space="preserve"> ar viszemāko cenu</w:t>
      </w:r>
      <w:r w:rsidR="005D15C7" w:rsidRPr="005549E5">
        <w:rPr>
          <w:sz w:val="24"/>
          <w:szCs w:val="24"/>
        </w:rPr>
        <w:t xml:space="preserve"> ir noformēts  un </w:t>
      </w:r>
      <w:r w:rsidR="00C60FC5" w:rsidRPr="005549E5">
        <w:rPr>
          <w:sz w:val="24"/>
          <w:szCs w:val="24"/>
        </w:rPr>
        <w:t xml:space="preserve">sagatavots atbilstoši </w:t>
      </w:r>
      <w:r w:rsidR="00C851CF" w:rsidRPr="005549E5">
        <w:rPr>
          <w:sz w:val="24"/>
          <w:szCs w:val="24"/>
        </w:rPr>
        <w:t>Instrukcijās pretendentiem</w:t>
      </w:r>
      <w:r w:rsidR="005D15C7" w:rsidRPr="005549E5">
        <w:rPr>
          <w:sz w:val="24"/>
          <w:szCs w:val="24"/>
        </w:rPr>
        <w:t xml:space="preserve"> </w:t>
      </w:r>
      <w:r w:rsidR="00932230" w:rsidRPr="005549E5">
        <w:rPr>
          <w:sz w:val="24"/>
          <w:szCs w:val="24"/>
        </w:rPr>
        <w:t>3</w:t>
      </w:r>
      <w:r w:rsidR="005D15C7" w:rsidRPr="005549E5">
        <w:rPr>
          <w:sz w:val="24"/>
          <w:szCs w:val="24"/>
        </w:rPr>
        <w:t>.</w:t>
      </w:r>
      <w:r w:rsidR="00E75428" w:rsidRPr="005549E5">
        <w:rPr>
          <w:sz w:val="24"/>
          <w:szCs w:val="24"/>
        </w:rPr>
        <w:t xml:space="preserve">, </w:t>
      </w:r>
      <w:r w:rsidR="00963CB4">
        <w:rPr>
          <w:sz w:val="24"/>
          <w:szCs w:val="24"/>
        </w:rPr>
        <w:t>5</w:t>
      </w:r>
      <w:r w:rsidR="00E75428" w:rsidRPr="005549E5">
        <w:rPr>
          <w:sz w:val="24"/>
          <w:szCs w:val="24"/>
        </w:rPr>
        <w:t xml:space="preserve"> un  </w:t>
      </w:r>
      <w:r w:rsidR="00963CB4">
        <w:rPr>
          <w:sz w:val="24"/>
          <w:szCs w:val="24"/>
        </w:rPr>
        <w:t>6</w:t>
      </w:r>
      <w:r w:rsidR="00E75428" w:rsidRPr="005549E5">
        <w:rPr>
          <w:sz w:val="24"/>
          <w:szCs w:val="24"/>
        </w:rPr>
        <w:t>.</w:t>
      </w:r>
      <w:r w:rsidR="000F34C2" w:rsidRPr="005549E5">
        <w:rPr>
          <w:sz w:val="24"/>
          <w:szCs w:val="24"/>
        </w:rPr>
        <w:t>punkt</w:t>
      </w:r>
      <w:r w:rsidR="00E75428" w:rsidRPr="005549E5">
        <w:rPr>
          <w:sz w:val="24"/>
          <w:szCs w:val="24"/>
        </w:rPr>
        <w:t>os</w:t>
      </w:r>
      <w:r w:rsidR="00932230" w:rsidRPr="005549E5">
        <w:rPr>
          <w:sz w:val="24"/>
          <w:szCs w:val="24"/>
        </w:rPr>
        <w:t xml:space="preserve"> </w:t>
      </w:r>
      <w:r w:rsidR="00C851CF" w:rsidRPr="005549E5">
        <w:rPr>
          <w:sz w:val="24"/>
          <w:szCs w:val="24"/>
        </w:rPr>
        <w:t>norādītajām prasībām</w:t>
      </w:r>
      <w:r w:rsidR="00C60FC5" w:rsidRPr="005549E5">
        <w:rPr>
          <w:sz w:val="24"/>
          <w:szCs w:val="24"/>
        </w:rPr>
        <w:t>, un lemj par piedāvājuma atbilstību un tālāku izskatīšanu.</w:t>
      </w:r>
      <w:r w:rsidR="00404764" w:rsidRPr="005549E5">
        <w:rPr>
          <w:sz w:val="24"/>
          <w:szCs w:val="24"/>
        </w:rPr>
        <w:t xml:space="preserve"> </w:t>
      </w:r>
      <w:r w:rsidR="00B3286E" w:rsidRPr="005549E5">
        <w:rPr>
          <w:sz w:val="24"/>
          <w:szCs w:val="24"/>
        </w:rPr>
        <w:t>Komisija</w:t>
      </w:r>
      <w:r w:rsidR="00FF1A75" w:rsidRPr="005549E5">
        <w:rPr>
          <w:sz w:val="24"/>
          <w:szCs w:val="24"/>
        </w:rPr>
        <w:t xml:space="preserve"> </w:t>
      </w:r>
      <w:r w:rsidR="00B3286E" w:rsidRPr="005549E5">
        <w:rPr>
          <w:sz w:val="24"/>
          <w:szCs w:val="24"/>
        </w:rPr>
        <w:t>var</w:t>
      </w:r>
      <w:r w:rsidR="00FF1A75" w:rsidRPr="005549E5">
        <w:rPr>
          <w:sz w:val="24"/>
          <w:szCs w:val="24"/>
        </w:rPr>
        <w:t xml:space="preserve"> </w:t>
      </w:r>
      <w:r w:rsidR="00B3286E" w:rsidRPr="005549E5">
        <w:rPr>
          <w:sz w:val="24"/>
          <w:szCs w:val="24"/>
        </w:rPr>
        <w:t>noraidīt</w:t>
      </w:r>
      <w:r w:rsidR="00FF1A75" w:rsidRPr="005549E5">
        <w:rPr>
          <w:sz w:val="24"/>
          <w:szCs w:val="24"/>
        </w:rPr>
        <w:t xml:space="preserve"> </w:t>
      </w:r>
      <w:r w:rsidR="00B3286E" w:rsidRPr="005549E5">
        <w:rPr>
          <w:sz w:val="24"/>
          <w:szCs w:val="24"/>
        </w:rPr>
        <w:t>piedāvājumu</w:t>
      </w:r>
      <w:r w:rsidR="00FF1A75" w:rsidRPr="005549E5">
        <w:rPr>
          <w:sz w:val="24"/>
          <w:szCs w:val="24"/>
        </w:rPr>
        <w:t xml:space="preserve">, </w:t>
      </w:r>
      <w:r w:rsidR="00E75428" w:rsidRPr="005549E5">
        <w:rPr>
          <w:sz w:val="24"/>
          <w:szCs w:val="24"/>
        </w:rPr>
        <w:t xml:space="preserve">ja tas </w:t>
      </w:r>
      <w:r w:rsidR="00FF1A75" w:rsidRPr="005549E5">
        <w:rPr>
          <w:sz w:val="24"/>
          <w:szCs w:val="24"/>
        </w:rPr>
        <w:t xml:space="preserve">neatbilst </w:t>
      </w:r>
      <w:r w:rsidR="00B3286E" w:rsidRPr="005549E5">
        <w:rPr>
          <w:sz w:val="24"/>
          <w:szCs w:val="24"/>
        </w:rPr>
        <w:t>nolikuma</w:t>
      </w:r>
      <w:r w:rsidR="00FF1A75" w:rsidRPr="005549E5">
        <w:rPr>
          <w:sz w:val="24"/>
          <w:szCs w:val="24"/>
        </w:rPr>
        <w:t xml:space="preserve"> </w:t>
      </w:r>
      <w:r w:rsidR="00932230" w:rsidRPr="005549E5">
        <w:rPr>
          <w:sz w:val="24"/>
          <w:szCs w:val="24"/>
        </w:rPr>
        <w:t>3.</w:t>
      </w:r>
      <w:r w:rsidR="00E75428" w:rsidRPr="005549E5">
        <w:rPr>
          <w:sz w:val="24"/>
          <w:szCs w:val="24"/>
        </w:rPr>
        <w:t xml:space="preserve">, </w:t>
      </w:r>
      <w:r w:rsidR="00963CB4">
        <w:rPr>
          <w:sz w:val="24"/>
          <w:szCs w:val="24"/>
        </w:rPr>
        <w:t>5</w:t>
      </w:r>
      <w:r w:rsidR="00E75428" w:rsidRPr="005549E5">
        <w:rPr>
          <w:sz w:val="24"/>
          <w:szCs w:val="24"/>
        </w:rPr>
        <w:t>.</w:t>
      </w:r>
      <w:r w:rsidR="001D53E7">
        <w:rPr>
          <w:sz w:val="24"/>
          <w:szCs w:val="24"/>
        </w:rPr>
        <w:t xml:space="preserve"> un</w:t>
      </w:r>
      <w:r w:rsidR="00E75428" w:rsidRPr="005549E5">
        <w:rPr>
          <w:sz w:val="24"/>
          <w:szCs w:val="24"/>
        </w:rPr>
        <w:t xml:space="preserve"> </w:t>
      </w:r>
      <w:r w:rsidR="00963CB4">
        <w:rPr>
          <w:sz w:val="24"/>
          <w:szCs w:val="24"/>
        </w:rPr>
        <w:t>6</w:t>
      </w:r>
      <w:r w:rsidR="00E75428" w:rsidRPr="005549E5">
        <w:rPr>
          <w:sz w:val="24"/>
          <w:szCs w:val="24"/>
        </w:rPr>
        <w:t>.</w:t>
      </w:r>
      <w:r w:rsidR="00B3286E" w:rsidRPr="005549E5">
        <w:rPr>
          <w:sz w:val="24"/>
          <w:szCs w:val="24"/>
        </w:rPr>
        <w:t>punkt</w:t>
      </w:r>
      <w:r w:rsidR="00836E6C" w:rsidRPr="005549E5">
        <w:rPr>
          <w:sz w:val="24"/>
          <w:szCs w:val="24"/>
        </w:rPr>
        <w:t>u</w:t>
      </w:r>
      <w:r w:rsidR="00B3286E" w:rsidRPr="005549E5">
        <w:rPr>
          <w:sz w:val="24"/>
          <w:szCs w:val="24"/>
        </w:rPr>
        <w:t xml:space="preserve"> prasībām</w:t>
      </w:r>
      <w:r w:rsidR="002F256B" w:rsidRPr="005549E5">
        <w:rPr>
          <w:sz w:val="24"/>
          <w:szCs w:val="24"/>
        </w:rPr>
        <w:t>.</w:t>
      </w:r>
    </w:p>
    <w:p w:rsidR="006506D8" w:rsidRPr="005549E5" w:rsidRDefault="00897B7F" w:rsidP="005549E5">
      <w:pPr>
        <w:ind w:left="709" w:hanging="709"/>
        <w:jc w:val="both"/>
        <w:rPr>
          <w:sz w:val="24"/>
          <w:szCs w:val="24"/>
        </w:rPr>
      </w:pPr>
      <w:r>
        <w:rPr>
          <w:sz w:val="24"/>
          <w:szCs w:val="24"/>
        </w:rPr>
        <w:t>9.2</w:t>
      </w:r>
      <w:r w:rsidR="002820BA" w:rsidRPr="005549E5">
        <w:rPr>
          <w:sz w:val="24"/>
          <w:szCs w:val="24"/>
        </w:rPr>
        <w:t xml:space="preserve">.2. </w:t>
      </w:r>
      <w:r w:rsidR="006506D8" w:rsidRPr="005549E5">
        <w:rPr>
          <w:sz w:val="24"/>
          <w:szCs w:val="24"/>
        </w:rPr>
        <w:t xml:space="preserve">Ja pārbaudāmais piedāvājums tiek noraidīts, iepirkuma komisija  </w:t>
      </w:r>
      <w:r w:rsidR="00E86387" w:rsidRPr="005549E5">
        <w:rPr>
          <w:sz w:val="24"/>
          <w:szCs w:val="24"/>
        </w:rPr>
        <w:t>pārbauda</w:t>
      </w:r>
      <w:r w:rsidR="00DD4E8A" w:rsidRPr="005549E5">
        <w:rPr>
          <w:sz w:val="24"/>
          <w:szCs w:val="24"/>
        </w:rPr>
        <w:t xml:space="preserve"> nākamo </w:t>
      </w:r>
      <w:r w:rsidR="006506D8" w:rsidRPr="005549E5">
        <w:rPr>
          <w:sz w:val="24"/>
          <w:szCs w:val="24"/>
        </w:rPr>
        <w:t xml:space="preserve">piedāvājumu, kas ir ar nākamo zemāko cenu. </w:t>
      </w:r>
    </w:p>
    <w:p w:rsidR="002820BA" w:rsidRPr="002800FA" w:rsidRDefault="002820BA" w:rsidP="005549E5">
      <w:pPr>
        <w:ind w:left="709" w:hanging="709"/>
        <w:jc w:val="both"/>
        <w:rPr>
          <w:b/>
          <w:sz w:val="24"/>
          <w:szCs w:val="24"/>
        </w:rPr>
      </w:pPr>
    </w:p>
    <w:p w:rsidR="00F7667A" w:rsidRPr="002800FA" w:rsidRDefault="00897B7F" w:rsidP="002800FA">
      <w:pPr>
        <w:ind w:left="142"/>
        <w:rPr>
          <w:b/>
          <w:sz w:val="24"/>
          <w:szCs w:val="24"/>
        </w:rPr>
      </w:pPr>
      <w:r w:rsidRPr="002800FA">
        <w:rPr>
          <w:b/>
          <w:sz w:val="24"/>
          <w:szCs w:val="24"/>
        </w:rPr>
        <w:t xml:space="preserve">9.3. </w:t>
      </w:r>
      <w:r w:rsidR="00F7667A" w:rsidRPr="002800FA">
        <w:rPr>
          <w:b/>
          <w:sz w:val="24"/>
          <w:szCs w:val="24"/>
        </w:rPr>
        <w:t>Pretendent</w:t>
      </w:r>
      <w:r w:rsidR="00E86387" w:rsidRPr="002800FA">
        <w:rPr>
          <w:b/>
          <w:sz w:val="24"/>
          <w:szCs w:val="24"/>
        </w:rPr>
        <w:t>a</w:t>
      </w:r>
      <w:r w:rsidR="00F7667A" w:rsidRPr="002800FA">
        <w:rPr>
          <w:b/>
          <w:sz w:val="24"/>
          <w:szCs w:val="24"/>
        </w:rPr>
        <w:t xml:space="preserve"> atlase (kvalifikācija</w:t>
      </w:r>
      <w:r w:rsidR="00BD5F47" w:rsidRPr="002800FA">
        <w:rPr>
          <w:b/>
          <w:sz w:val="24"/>
          <w:szCs w:val="24"/>
        </w:rPr>
        <w:t>)</w:t>
      </w:r>
    </w:p>
    <w:p w:rsidR="005E558D" w:rsidRPr="00E408D4" w:rsidRDefault="00897B7F" w:rsidP="002800FA">
      <w:pPr>
        <w:pStyle w:val="ListParagraph"/>
        <w:ind w:left="142"/>
        <w:jc w:val="both"/>
        <w:rPr>
          <w:sz w:val="24"/>
          <w:szCs w:val="24"/>
          <w:lang w:val="lv-LV"/>
        </w:rPr>
      </w:pPr>
      <w:r>
        <w:rPr>
          <w:rFonts w:ascii="Times New Roman" w:hAnsi="Times New Roman"/>
          <w:sz w:val="24"/>
          <w:szCs w:val="24"/>
          <w:lang w:val="lv-LV"/>
        </w:rPr>
        <w:t xml:space="preserve">9.3.1 </w:t>
      </w:r>
      <w:r w:rsidR="00365523" w:rsidRPr="00365523">
        <w:rPr>
          <w:rFonts w:ascii="Times New Roman" w:hAnsi="Times New Roman"/>
          <w:sz w:val="24"/>
          <w:szCs w:val="24"/>
          <w:lang w:val="lv-LV"/>
        </w:rPr>
        <w:t xml:space="preserve">Iepirkuma komisija veic Pretendenta, kura piedāvājums ir ar viszemāko cenu un kurš nav noraidīts </w:t>
      </w:r>
      <w:r w:rsidR="00CA1329">
        <w:rPr>
          <w:rFonts w:ascii="Times New Roman" w:hAnsi="Times New Roman"/>
          <w:sz w:val="24"/>
          <w:szCs w:val="24"/>
          <w:lang w:val="lv-LV"/>
        </w:rPr>
        <w:t>9</w:t>
      </w:r>
      <w:r w:rsidR="00365523" w:rsidRPr="00365523">
        <w:rPr>
          <w:rFonts w:ascii="Times New Roman" w:hAnsi="Times New Roman"/>
          <w:sz w:val="24"/>
          <w:szCs w:val="24"/>
          <w:lang w:val="lv-LV"/>
        </w:rPr>
        <w:t>.</w:t>
      </w:r>
      <w:r w:rsidR="004F4705">
        <w:rPr>
          <w:rFonts w:ascii="Times New Roman" w:hAnsi="Times New Roman"/>
          <w:sz w:val="24"/>
          <w:szCs w:val="24"/>
          <w:lang w:val="lv-LV"/>
        </w:rPr>
        <w:t>2</w:t>
      </w:r>
      <w:r w:rsidR="00365523" w:rsidRPr="00365523">
        <w:rPr>
          <w:rFonts w:ascii="Times New Roman" w:hAnsi="Times New Roman"/>
          <w:sz w:val="24"/>
          <w:szCs w:val="24"/>
          <w:lang w:val="lv-LV"/>
        </w:rPr>
        <w:t>.</w:t>
      </w:r>
      <w:r w:rsidR="004F4705">
        <w:rPr>
          <w:rFonts w:ascii="Times New Roman" w:hAnsi="Times New Roman"/>
          <w:sz w:val="24"/>
          <w:szCs w:val="24"/>
          <w:lang w:val="lv-LV"/>
        </w:rPr>
        <w:t xml:space="preserve"> </w:t>
      </w:r>
      <w:r w:rsidR="00365523" w:rsidRPr="00365523">
        <w:rPr>
          <w:rFonts w:ascii="Times New Roman" w:hAnsi="Times New Roman"/>
          <w:sz w:val="24"/>
          <w:szCs w:val="24"/>
          <w:lang w:val="lv-LV"/>
        </w:rPr>
        <w:t xml:space="preserve">punktā noteiktajā kārtībā, kvalifikācijas atbilstības pārbaudi  </w:t>
      </w:r>
      <w:r w:rsidR="00073095">
        <w:rPr>
          <w:rFonts w:ascii="Times New Roman" w:hAnsi="Times New Roman"/>
          <w:sz w:val="24"/>
          <w:szCs w:val="24"/>
          <w:lang w:val="lv-LV"/>
        </w:rPr>
        <w:t>cenu aptaujas</w:t>
      </w:r>
      <w:r w:rsidR="00365523" w:rsidRPr="00365523">
        <w:rPr>
          <w:rFonts w:ascii="Times New Roman" w:hAnsi="Times New Roman"/>
          <w:sz w:val="24"/>
          <w:szCs w:val="24"/>
          <w:lang w:val="lv-LV"/>
        </w:rPr>
        <w:t xml:space="preserve"> nolikuma </w:t>
      </w:r>
      <w:r w:rsidR="00CA1329">
        <w:rPr>
          <w:rFonts w:ascii="Times New Roman" w:hAnsi="Times New Roman"/>
          <w:sz w:val="24"/>
          <w:szCs w:val="24"/>
          <w:lang w:val="lv-LV"/>
        </w:rPr>
        <w:t>4</w:t>
      </w:r>
      <w:r w:rsidR="00365523" w:rsidRPr="00365523">
        <w:rPr>
          <w:rFonts w:ascii="Times New Roman" w:hAnsi="Times New Roman"/>
          <w:sz w:val="24"/>
          <w:szCs w:val="24"/>
          <w:lang w:val="lv-LV"/>
        </w:rPr>
        <w:t xml:space="preserve">.2. punkta </w:t>
      </w:r>
      <w:r w:rsidR="00365523" w:rsidRPr="00365523">
        <w:rPr>
          <w:rFonts w:ascii="Times New Roman" w:hAnsi="Times New Roman"/>
          <w:sz w:val="24"/>
          <w:szCs w:val="24"/>
          <w:lang w:val="lv-LV"/>
        </w:rPr>
        <w:lastRenderedPageBreak/>
        <w:t xml:space="preserve">prasībām.  Ja Pretendents neatbilst Iepirkuma nolikuma punktā  </w:t>
      </w:r>
      <w:r w:rsidR="00CA1329">
        <w:rPr>
          <w:rFonts w:ascii="Times New Roman" w:hAnsi="Times New Roman"/>
          <w:sz w:val="24"/>
          <w:szCs w:val="24"/>
          <w:lang w:val="lv-LV"/>
        </w:rPr>
        <w:t>4</w:t>
      </w:r>
      <w:r w:rsidR="00365523" w:rsidRPr="00365523">
        <w:rPr>
          <w:rFonts w:ascii="Times New Roman" w:hAnsi="Times New Roman"/>
          <w:sz w:val="24"/>
          <w:szCs w:val="24"/>
          <w:lang w:val="lv-LV"/>
        </w:rPr>
        <w:t>.2.noteiktām kvalifikācijas prasībām,  tā piedāvājums tiek noraidīts.</w:t>
      </w:r>
    </w:p>
    <w:p w:rsidR="00E86387" w:rsidRPr="00E408D4" w:rsidRDefault="002800FA" w:rsidP="002800FA">
      <w:pPr>
        <w:pStyle w:val="ListParagraph"/>
        <w:ind w:left="142"/>
        <w:jc w:val="both"/>
        <w:rPr>
          <w:bCs/>
          <w:sz w:val="24"/>
          <w:szCs w:val="24"/>
          <w:lang w:val="lv-LV"/>
        </w:rPr>
      </w:pPr>
      <w:r>
        <w:rPr>
          <w:rFonts w:ascii="Times New Roman" w:hAnsi="Times New Roman"/>
          <w:bCs/>
          <w:sz w:val="24"/>
          <w:szCs w:val="24"/>
          <w:lang w:val="lv-LV"/>
        </w:rPr>
        <w:t xml:space="preserve">9.3.2. </w:t>
      </w:r>
      <w:r w:rsidR="00365523" w:rsidRPr="00365523">
        <w:rPr>
          <w:rFonts w:ascii="Times New Roman" w:hAnsi="Times New Roman"/>
          <w:bCs/>
          <w:sz w:val="24"/>
          <w:szCs w:val="24"/>
          <w:lang w:val="lv-LV"/>
        </w:rPr>
        <w:t xml:space="preserve">Ja pārbaudāmā Pretendenta piedāvājums tiek noraidīts, jo Pretendenta kvalifikācija neatbilst nolikuma prasībām, iepirkuma komisija uzsāk nākamā lētākā piedāvājuma vērtēšanu atbilstoši nolikuma </w:t>
      </w:r>
      <w:r w:rsidR="00CA1329">
        <w:rPr>
          <w:rFonts w:ascii="Times New Roman" w:hAnsi="Times New Roman"/>
          <w:bCs/>
          <w:sz w:val="24"/>
          <w:szCs w:val="24"/>
          <w:lang w:val="lv-LV"/>
        </w:rPr>
        <w:t>9</w:t>
      </w:r>
      <w:r w:rsidR="00365523" w:rsidRPr="00365523">
        <w:rPr>
          <w:rFonts w:ascii="Times New Roman" w:hAnsi="Times New Roman"/>
          <w:bCs/>
          <w:sz w:val="24"/>
          <w:szCs w:val="24"/>
          <w:lang w:val="lv-LV"/>
        </w:rPr>
        <w:t>.</w:t>
      </w:r>
      <w:r w:rsidR="00073095">
        <w:rPr>
          <w:rFonts w:ascii="Times New Roman" w:hAnsi="Times New Roman"/>
          <w:bCs/>
          <w:sz w:val="24"/>
          <w:szCs w:val="24"/>
          <w:lang w:val="lv-LV"/>
        </w:rPr>
        <w:t>2</w:t>
      </w:r>
      <w:r w:rsidR="00365523" w:rsidRPr="00365523">
        <w:rPr>
          <w:rFonts w:ascii="Times New Roman" w:hAnsi="Times New Roman"/>
          <w:bCs/>
          <w:sz w:val="24"/>
          <w:szCs w:val="24"/>
          <w:lang w:val="lv-LV"/>
        </w:rPr>
        <w:t xml:space="preserve">. un </w:t>
      </w:r>
      <w:r w:rsidR="00CA1329">
        <w:rPr>
          <w:rFonts w:ascii="Times New Roman" w:hAnsi="Times New Roman"/>
          <w:bCs/>
          <w:sz w:val="24"/>
          <w:szCs w:val="24"/>
          <w:lang w:val="lv-LV"/>
        </w:rPr>
        <w:t>9</w:t>
      </w:r>
      <w:r w:rsidR="00365523" w:rsidRPr="00365523">
        <w:rPr>
          <w:rFonts w:ascii="Times New Roman" w:hAnsi="Times New Roman"/>
          <w:bCs/>
          <w:sz w:val="24"/>
          <w:szCs w:val="24"/>
          <w:lang w:val="lv-LV"/>
        </w:rPr>
        <w:t>.</w:t>
      </w:r>
      <w:r w:rsidR="00CA1329" w:rsidRPr="00E408D4" w:rsidDel="00CA1329">
        <w:rPr>
          <w:rFonts w:ascii="Times New Roman" w:hAnsi="Times New Roman"/>
          <w:bCs/>
          <w:sz w:val="24"/>
          <w:szCs w:val="24"/>
          <w:lang w:val="lv-LV"/>
        </w:rPr>
        <w:t xml:space="preserve"> </w:t>
      </w:r>
      <w:r w:rsidR="00CA1329">
        <w:rPr>
          <w:rFonts w:ascii="Times New Roman" w:hAnsi="Times New Roman"/>
          <w:bCs/>
          <w:sz w:val="24"/>
          <w:szCs w:val="24"/>
          <w:lang w:val="lv-LV"/>
        </w:rPr>
        <w:t>3</w:t>
      </w:r>
      <w:r w:rsidR="00365523" w:rsidRPr="00365523">
        <w:rPr>
          <w:rFonts w:ascii="Times New Roman" w:hAnsi="Times New Roman"/>
          <w:bCs/>
          <w:sz w:val="24"/>
          <w:szCs w:val="24"/>
          <w:lang w:val="lv-LV"/>
        </w:rPr>
        <w:t>.punktiem.</w:t>
      </w:r>
    </w:p>
    <w:p w:rsidR="00744ED3" w:rsidRPr="002800FA" w:rsidRDefault="002800FA" w:rsidP="002800FA">
      <w:pPr>
        <w:ind w:left="284" w:hanging="142"/>
        <w:jc w:val="both"/>
        <w:rPr>
          <w:b/>
          <w:sz w:val="24"/>
          <w:szCs w:val="24"/>
        </w:rPr>
      </w:pPr>
      <w:bookmarkStart w:id="33" w:name="_Toc122756829"/>
      <w:bookmarkStart w:id="34" w:name="_Toc114559674"/>
      <w:bookmarkStart w:id="35" w:name="_Toc130028937"/>
      <w:bookmarkStart w:id="36" w:name="_Toc130031698"/>
      <w:bookmarkStart w:id="37" w:name="_Toc130196271"/>
      <w:r w:rsidRPr="002800FA">
        <w:rPr>
          <w:b/>
          <w:sz w:val="24"/>
          <w:szCs w:val="24"/>
        </w:rPr>
        <w:t xml:space="preserve">9.4. </w:t>
      </w:r>
      <w:r w:rsidR="00C60FC5" w:rsidRPr="002800FA">
        <w:rPr>
          <w:b/>
          <w:sz w:val="24"/>
          <w:szCs w:val="24"/>
        </w:rPr>
        <w:t xml:space="preserve">Piedāvājuma </w:t>
      </w:r>
      <w:bookmarkEnd w:id="33"/>
      <w:bookmarkEnd w:id="34"/>
      <w:bookmarkEnd w:id="35"/>
      <w:bookmarkEnd w:id="36"/>
      <w:bookmarkEnd w:id="37"/>
      <w:r w:rsidR="00576B9F" w:rsidRPr="002800FA">
        <w:rPr>
          <w:b/>
          <w:sz w:val="24"/>
          <w:szCs w:val="24"/>
        </w:rPr>
        <w:t>izvēle</w:t>
      </w:r>
    </w:p>
    <w:p w:rsidR="00871BDC" w:rsidRPr="00744ED3" w:rsidRDefault="002800FA" w:rsidP="002800FA">
      <w:pPr>
        <w:ind w:left="142"/>
        <w:jc w:val="both"/>
        <w:rPr>
          <w:sz w:val="24"/>
          <w:szCs w:val="24"/>
        </w:rPr>
      </w:pPr>
      <w:r>
        <w:rPr>
          <w:sz w:val="24"/>
          <w:szCs w:val="24"/>
        </w:rPr>
        <w:t xml:space="preserve">9.4.1. </w:t>
      </w:r>
      <w:r w:rsidR="00871BDC" w:rsidRPr="005549E5">
        <w:rPr>
          <w:sz w:val="24"/>
          <w:szCs w:val="24"/>
        </w:rPr>
        <w:t>Par uzvarējušu iepirkumā tiek atzīts nolikum</w:t>
      </w:r>
      <w:r w:rsidR="00BE389D" w:rsidRPr="005549E5">
        <w:rPr>
          <w:sz w:val="24"/>
          <w:szCs w:val="24"/>
        </w:rPr>
        <w:t>a</w:t>
      </w:r>
      <w:r w:rsidR="00871BDC" w:rsidRPr="005549E5">
        <w:rPr>
          <w:sz w:val="24"/>
          <w:szCs w:val="24"/>
        </w:rPr>
        <w:t xml:space="preserve"> prasībām atbilstošs piedāvājums ar</w:t>
      </w:r>
      <w:r w:rsidR="00BE389D" w:rsidRPr="005549E5">
        <w:rPr>
          <w:sz w:val="24"/>
          <w:szCs w:val="24"/>
        </w:rPr>
        <w:t xml:space="preserve"> viszemāko piedāvāto līgumcenu. </w:t>
      </w:r>
    </w:p>
    <w:p w:rsidR="00744ED3" w:rsidRPr="002800FA" w:rsidRDefault="00744ED3" w:rsidP="002800FA">
      <w:pPr>
        <w:ind w:left="142"/>
        <w:rPr>
          <w:b/>
          <w:sz w:val="24"/>
          <w:szCs w:val="24"/>
        </w:rPr>
      </w:pPr>
    </w:p>
    <w:p w:rsidR="00744ED3" w:rsidRPr="002800FA" w:rsidRDefault="002800FA" w:rsidP="002800FA">
      <w:pPr>
        <w:pStyle w:val="ListParagraph"/>
        <w:ind w:left="142"/>
        <w:jc w:val="both"/>
        <w:rPr>
          <w:b/>
          <w:sz w:val="24"/>
          <w:szCs w:val="24"/>
          <w:lang w:val="lv-LV"/>
        </w:rPr>
      </w:pPr>
      <w:r w:rsidRPr="002800FA">
        <w:rPr>
          <w:rFonts w:ascii="Times New Roman" w:hAnsi="Times New Roman"/>
          <w:b/>
          <w:sz w:val="24"/>
          <w:szCs w:val="24"/>
          <w:lang w:val="lv-LV"/>
        </w:rPr>
        <w:t xml:space="preserve">9.5. </w:t>
      </w:r>
      <w:r w:rsidR="00744ED3" w:rsidRPr="002800FA">
        <w:rPr>
          <w:rFonts w:ascii="Times New Roman" w:hAnsi="Times New Roman"/>
          <w:b/>
          <w:sz w:val="24"/>
          <w:szCs w:val="24"/>
          <w:lang w:val="lv-LV"/>
        </w:rPr>
        <w:t>Izslēgšanas nosacījumu pārbaude</w:t>
      </w:r>
    </w:p>
    <w:p w:rsidR="00BC2AFB" w:rsidRPr="00BA3CCB" w:rsidRDefault="002800FA" w:rsidP="002800FA">
      <w:pPr>
        <w:pStyle w:val="ListParagraph"/>
        <w:ind w:left="142"/>
        <w:jc w:val="both"/>
        <w:rPr>
          <w:bCs/>
          <w:sz w:val="24"/>
          <w:szCs w:val="24"/>
          <w:lang w:val="lv-LV"/>
        </w:rPr>
      </w:pPr>
      <w:r>
        <w:rPr>
          <w:rFonts w:ascii="Times New Roman" w:hAnsi="Times New Roman"/>
          <w:bCs/>
          <w:sz w:val="24"/>
          <w:szCs w:val="24"/>
          <w:lang w:val="lv-LV"/>
        </w:rPr>
        <w:t xml:space="preserve">9.5.1. </w:t>
      </w:r>
      <w:r w:rsidR="00BC2AFB" w:rsidRPr="00BA3CCB">
        <w:rPr>
          <w:rFonts w:ascii="Times New Roman" w:hAnsi="Times New Roman"/>
          <w:bCs/>
          <w:sz w:val="24"/>
          <w:szCs w:val="24"/>
          <w:lang w:val="lv-LV"/>
        </w:rPr>
        <w:t>Iepirkuma komisija</w:t>
      </w:r>
      <w:r w:rsidR="00576B9F" w:rsidRPr="00BA3CCB">
        <w:rPr>
          <w:rFonts w:ascii="Times New Roman" w:hAnsi="Times New Roman"/>
          <w:bCs/>
          <w:sz w:val="24"/>
          <w:szCs w:val="24"/>
          <w:lang w:val="lv-LV"/>
        </w:rPr>
        <w:t>,</w:t>
      </w:r>
      <w:r w:rsidR="00BC2AFB" w:rsidRPr="00BA3CCB">
        <w:rPr>
          <w:rFonts w:ascii="Times New Roman" w:hAnsi="Times New Roman"/>
          <w:bCs/>
          <w:sz w:val="24"/>
          <w:szCs w:val="24"/>
          <w:lang w:val="lv-LV"/>
        </w:rPr>
        <w:t xml:space="preserve"> pirms paziņojuma par iepirkuma līguma slēgšanu nosūtīšanas uzvarējušam Pretendentam</w:t>
      </w:r>
      <w:r w:rsidR="00576B9F" w:rsidRPr="00BA3CCB">
        <w:rPr>
          <w:rFonts w:ascii="Times New Roman" w:hAnsi="Times New Roman"/>
          <w:bCs/>
          <w:sz w:val="24"/>
          <w:szCs w:val="24"/>
          <w:lang w:val="lv-LV"/>
        </w:rPr>
        <w:t>,</w:t>
      </w:r>
      <w:r w:rsidR="00BC2AFB" w:rsidRPr="00BA3CCB">
        <w:rPr>
          <w:rFonts w:ascii="Times New Roman" w:hAnsi="Times New Roman"/>
          <w:bCs/>
          <w:sz w:val="24"/>
          <w:szCs w:val="24"/>
          <w:lang w:val="lv-LV"/>
        </w:rPr>
        <w:t xml:space="preserve"> </w:t>
      </w:r>
      <w:r w:rsidR="00576B9F" w:rsidRPr="00BA3CCB">
        <w:rPr>
          <w:rFonts w:ascii="Times New Roman" w:hAnsi="Times New Roman"/>
          <w:bCs/>
          <w:sz w:val="24"/>
          <w:szCs w:val="24"/>
          <w:lang w:val="lv-LV"/>
        </w:rPr>
        <w:t xml:space="preserve">pārbaudīs  </w:t>
      </w:r>
      <w:r w:rsidR="00BC2AFB" w:rsidRPr="00BA3CCB">
        <w:rPr>
          <w:rFonts w:ascii="Times New Roman" w:hAnsi="Times New Roman"/>
          <w:bCs/>
          <w:sz w:val="24"/>
          <w:szCs w:val="24"/>
          <w:lang w:val="lv-LV"/>
        </w:rPr>
        <w:t xml:space="preserve">vai uz Pretendentu </w:t>
      </w:r>
      <w:r w:rsidR="006F696C" w:rsidRPr="00BA3CCB">
        <w:rPr>
          <w:rFonts w:ascii="Times New Roman" w:hAnsi="Times New Roman"/>
          <w:bCs/>
          <w:sz w:val="24"/>
          <w:szCs w:val="24"/>
          <w:lang w:val="lv-LV"/>
        </w:rPr>
        <w:t xml:space="preserve">un nolikuma </w:t>
      </w:r>
      <w:r w:rsidR="00CD0D0B" w:rsidRPr="00BA3CCB">
        <w:rPr>
          <w:rFonts w:ascii="Times New Roman" w:hAnsi="Times New Roman"/>
          <w:bCs/>
          <w:sz w:val="24"/>
          <w:szCs w:val="24"/>
          <w:lang w:val="lv-LV"/>
        </w:rPr>
        <w:t>4</w:t>
      </w:r>
      <w:r w:rsidR="006F696C" w:rsidRPr="00BA3CCB">
        <w:rPr>
          <w:rFonts w:ascii="Times New Roman" w:hAnsi="Times New Roman"/>
          <w:bCs/>
          <w:sz w:val="24"/>
          <w:szCs w:val="24"/>
          <w:lang w:val="lv-LV"/>
        </w:rPr>
        <w:t>.</w:t>
      </w:r>
      <w:r w:rsidR="00073095">
        <w:rPr>
          <w:rFonts w:ascii="Times New Roman" w:hAnsi="Times New Roman"/>
          <w:bCs/>
          <w:sz w:val="24"/>
          <w:szCs w:val="24"/>
          <w:lang w:val="lv-LV"/>
        </w:rPr>
        <w:t>1.</w:t>
      </w:r>
      <w:r w:rsidR="006F6E33" w:rsidRPr="00BA3CCB">
        <w:rPr>
          <w:rFonts w:ascii="Times New Roman" w:hAnsi="Times New Roman"/>
          <w:bCs/>
          <w:sz w:val="24"/>
          <w:szCs w:val="24"/>
          <w:lang w:val="lv-LV"/>
        </w:rPr>
        <w:t>3</w:t>
      </w:r>
      <w:r w:rsidR="006F696C" w:rsidRPr="00BA3CCB">
        <w:rPr>
          <w:rFonts w:ascii="Times New Roman" w:hAnsi="Times New Roman"/>
          <w:bCs/>
          <w:sz w:val="24"/>
          <w:szCs w:val="24"/>
          <w:lang w:val="lv-LV"/>
        </w:rPr>
        <w:t xml:space="preserve">.punktā noteikto personu </w:t>
      </w:r>
      <w:r w:rsidR="00BC2AFB" w:rsidRPr="00BA3CCB">
        <w:rPr>
          <w:rFonts w:ascii="Times New Roman" w:hAnsi="Times New Roman"/>
          <w:bCs/>
          <w:sz w:val="24"/>
          <w:szCs w:val="24"/>
          <w:lang w:val="lv-LV"/>
        </w:rPr>
        <w:t>na</w:t>
      </w:r>
      <w:r w:rsidR="00FB6D4D" w:rsidRPr="00BA3CCB">
        <w:rPr>
          <w:rFonts w:ascii="Times New Roman" w:hAnsi="Times New Roman"/>
          <w:bCs/>
          <w:sz w:val="24"/>
          <w:szCs w:val="24"/>
          <w:lang w:val="lv-LV"/>
        </w:rPr>
        <w:t>v attiecināmi Iepirkuma nolikuma</w:t>
      </w:r>
      <w:r w:rsidR="00BC2AFB" w:rsidRPr="00BA3CCB">
        <w:rPr>
          <w:rFonts w:ascii="Times New Roman" w:hAnsi="Times New Roman"/>
          <w:bCs/>
          <w:sz w:val="24"/>
          <w:szCs w:val="24"/>
          <w:lang w:val="lv-LV"/>
        </w:rPr>
        <w:t xml:space="preserve"> punktā </w:t>
      </w:r>
      <w:r w:rsidR="00CD0D0B" w:rsidRPr="00BA3CCB">
        <w:rPr>
          <w:rFonts w:ascii="Times New Roman" w:hAnsi="Times New Roman"/>
          <w:bCs/>
          <w:sz w:val="24"/>
          <w:szCs w:val="24"/>
          <w:lang w:val="lv-LV"/>
        </w:rPr>
        <w:t>4</w:t>
      </w:r>
      <w:r w:rsidR="00BC2AFB" w:rsidRPr="00BA3CCB">
        <w:rPr>
          <w:rFonts w:ascii="Times New Roman" w:hAnsi="Times New Roman"/>
          <w:bCs/>
          <w:sz w:val="24"/>
          <w:szCs w:val="24"/>
          <w:lang w:val="lv-LV"/>
        </w:rPr>
        <w:t xml:space="preserve">.1.1. vai punktā </w:t>
      </w:r>
      <w:r w:rsidR="00CD0D0B" w:rsidRPr="00BA3CCB">
        <w:rPr>
          <w:rFonts w:ascii="Times New Roman" w:hAnsi="Times New Roman"/>
          <w:bCs/>
          <w:sz w:val="24"/>
          <w:szCs w:val="24"/>
          <w:lang w:val="lv-LV"/>
        </w:rPr>
        <w:t>4</w:t>
      </w:r>
      <w:r w:rsidR="00BC2AFB" w:rsidRPr="00BA3CCB">
        <w:rPr>
          <w:rFonts w:ascii="Times New Roman" w:hAnsi="Times New Roman"/>
          <w:bCs/>
          <w:sz w:val="24"/>
          <w:szCs w:val="24"/>
          <w:lang w:val="lv-LV"/>
        </w:rPr>
        <w:t>.1.2.  noteiktie Pretendenta izslēgšanas nosacīju</w:t>
      </w:r>
      <w:r w:rsidR="00DF13EA" w:rsidRPr="00BA3CCB">
        <w:rPr>
          <w:rFonts w:ascii="Times New Roman" w:hAnsi="Times New Roman"/>
          <w:bCs/>
          <w:sz w:val="24"/>
          <w:szCs w:val="24"/>
          <w:lang w:val="lv-LV"/>
        </w:rPr>
        <w:t>mi</w:t>
      </w:r>
      <w:r w:rsidR="00BC2AFB" w:rsidRPr="00BA3CCB">
        <w:rPr>
          <w:rFonts w:ascii="Times New Roman" w:hAnsi="Times New Roman"/>
          <w:bCs/>
          <w:sz w:val="24"/>
          <w:szCs w:val="24"/>
          <w:lang w:val="lv-LV"/>
        </w:rPr>
        <w:t xml:space="preserve">. </w:t>
      </w:r>
    </w:p>
    <w:p w:rsidR="00DF13EA" w:rsidRPr="00BA3CCB" w:rsidRDefault="00BA3CCB" w:rsidP="002800FA">
      <w:pPr>
        <w:pStyle w:val="ListParagraph"/>
        <w:ind w:left="142"/>
        <w:jc w:val="both"/>
        <w:rPr>
          <w:rFonts w:ascii="Times New Roman" w:hAnsi="Times New Roman"/>
          <w:bCs/>
          <w:sz w:val="24"/>
          <w:szCs w:val="24"/>
          <w:lang w:val="lv-LV"/>
        </w:rPr>
      </w:pPr>
      <w:r w:rsidRPr="00BA3CCB">
        <w:rPr>
          <w:rFonts w:ascii="Times New Roman" w:hAnsi="Times New Roman"/>
          <w:bCs/>
          <w:sz w:val="24"/>
          <w:szCs w:val="24"/>
          <w:lang w:val="lv-LV"/>
        </w:rPr>
        <w:t xml:space="preserve">Gadījumā ja </w:t>
      </w:r>
      <w:r w:rsidR="00DF13EA" w:rsidRPr="00BA3CCB">
        <w:rPr>
          <w:rFonts w:ascii="Times New Roman" w:hAnsi="Times New Roman"/>
          <w:bCs/>
          <w:sz w:val="24"/>
          <w:szCs w:val="24"/>
          <w:lang w:val="lv-LV"/>
        </w:rPr>
        <w:t xml:space="preserve">uz Pretendentu ir attiecināmi Iepirkuma nolikuma punktā </w:t>
      </w:r>
      <w:r w:rsidRPr="00BA3CCB">
        <w:rPr>
          <w:rFonts w:ascii="Times New Roman" w:hAnsi="Times New Roman"/>
          <w:bCs/>
          <w:sz w:val="24"/>
          <w:szCs w:val="24"/>
          <w:lang w:val="lv-LV"/>
        </w:rPr>
        <w:t xml:space="preserve">4.1.1. vai punktā 4.1.2.  </w:t>
      </w:r>
      <w:r w:rsidR="00DF13EA" w:rsidRPr="00BA3CCB">
        <w:rPr>
          <w:rFonts w:ascii="Times New Roman" w:hAnsi="Times New Roman"/>
          <w:bCs/>
          <w:sz w:val="24"/>
          <w:szCs w:val="24"/>
          <w:lang w:val="lv-LV"/>
        </w:rPr>
        <w:t xml:space="preserve">. noteiktie Pretendenta izslēgšanas nosacījumi, Iepirkuma komisija izslēgs Pretendentu no </w:t>
      </w:r>
      <w:r w:rsidR="00073095">
        <w:rPr>
          <w:rFonts w:ascii="Times New Roman" w:hAnsi="Times New Roman"/>
          <w:bCs/>
          <w:sz w:val="24"/>
          <w:szCs w:val="24"/>
          <w:lang w:val="lv-LV"/>
        </w:rPr>
        <w:t>cenu aptaujas</w:t>
      </w:r>
      <w:r w:rsidR="00DF13EA" w:rsidRPr="00BA3CCB">
        <w:rPr>
          <w:rFonts w:ascii="Times New Roman" w:hAnsi="Times New Roman"/>
          <w:bCs/>
          <w:sz w:val="24"/>
          <w:szCs w:val="24"/>
          <w:lang w:val="lv-LV"/>
        </w:rPr>
        <w:t xml:space="preserve"> kā neatbilstošu un veiks atkārtotu piedāvājumu vērtēšanu saskaņā ar iepirkuma nolikuma  </w:t>
      </w:r>
      <w:r w:rsidR="002800FA">
        <w:rPr>
          <w:rFonts w:ascii="Times New Roman" w:hAnsi="Times New Roman"/>
          <w:bCs/>
          <w:sz w:val="24"/>
          <w:szCs w:val="24"/>
          <w:lang w:val="lv-LV"/>
        </w:rPr>
        <w:t>9</w:t>
      </w:r>
      <w:r w:rsidR="00DF13EA" w:rsidRPr="00BA3CCB">
        <w:rPr>
          <w:rFonts w:ascii="Times New Roman" w:hAnsi="Times New Roman"/>
          <w:bCs/>
          <w:sz w:val="24"/>
          <w:szCs w:val="24"/>
          <w:lang w:val="lv-LV"/>
        </w:rPr>
        <w:t>.</w:t>
      </w:r>
      <w:r>
        <w:rPr>
          <w:rFonts w:ascii="Times New Roman" w:hAnsi="Times New Roman"/>
          <w:bCs/>
          <w:sz w:val="24"/>
          <w:szCs w:val="24"/>
          <w:lang w:val="lv-LV"/>
        </w:rPr>
        <w:t>2</w:t>
      </w:r>
      <w:r w:rsidR="00DF13EA" w:rsidRPr="00BA3CCB">
        <w:rPr>
          <w:rFonts w:ascii="Times New Roman" w:hAnsi="Times New Roman"/>
          <w:bCs/>
          <w:sz w:val="24"/>
          <w:szCs w:val="24"/>
          <w:lang w:val="lv-LV"/>
        </w:rPr>
        <w:t xml:space="preserve">., </w:t>
      </w:r>
      <w:r w:rsidR="002800FA">
        <w:rPr>
          <w:rFonts w:ascii="Times New Roman" w:hAnsi="Times New Roman"/>
          <w:bCs/>
          <w:sz w:val="24"/>
          <w:szCs w:val="24"/>
          <w:lang w:val="lv-LV"/>
        </w:rPr>
        <w:t>9</w:t>
      </w:r>
      <w:r w:rsidR="00DF13EA" w:rsidRPr="00BA3CCB">
        <w:rPr>
          <w:rFonts w:ascii="Times New Roman" w:hAnsi="Times New Roman"/>
          <w:bCs/>
          <w:sz w:val="24"/>
          <w:szCs w:val="24"/>
          <w:lang w:val="lv-LV"/>
        </w:rPr>
        <w:t>.</w:t>
      </w:r>
      <w:r>
        <w:rPr>
          <w:rFonts w:ascii="Times New Roman" w:hAnsi="Times New Roman"/>
          <w:bCs/>
          <w:sz w:val="24"/>
          <w:szCs w:val="24"/>
          <w:lang w:val="lv-LV"/>
        </w:rPr>
        <w:t>3</w:t>
      </w:r>
      <w:r w:rsidR="00DF13EA" w:rsidRPr="00BA3CCB">
        <w:rPr>
          <w:rFonts w:ascii="Times New Roman" w:hAnsi="Times New Roman"/>
          <w:bCs/>
          <w:sz w:val="24"/>
          <w:szCs w:val="24"/>
          <w:lang w:val="lv-LV"/>
        </w:rPr>
        <w:t xml:space="preserve">, </w:t>
      </w:r>
      <w:r w:rsidR="002800FA">
        <w:rPr>
          <w:rFonts w:ascii="Times New Roman" w:hAnsi="Times New Roman"/>
          <w:bCs/>
          <w:sz w:val="24"/>
          <w:szCs w:val="24"/>
          <w:lang w:val="lv-LV"/>
        </w:rPr>
        <w:t>9</w:t>
      </w:r>
      <w:r w:rsidR="00DF13EA" w:rsidRPr="00BA3CCB">
        <w:rPr>
          <w:rFonts w:ascii="Times New Roman" w:hAnsi="Times New Roman"/>
          <w:bCs/>
          <w:sz w:val="24"/>
          <w:szCs w:val="24"/>
          <w:lang w:val="lv-LV"/>
        </w:rPr>
        <w:t>.</w:t>
      </w:r>
      <w:r>
        <w:rPr>
          <w:rFonts w:ascii="Times New Roman" w:hAnsi="Times New Roman"/>
          <w:bCs/>
          <w:sz w:val="24"/>
          <w:szCs w:val="24"/>
          <w:lang w:val="lv-LV"/>
        </w:rPr>
        <w:t>4</w:t>
      </w:r>
      <w:r w:rsidR="00DF13EA" w:rsidRPr="00BA3CCB">
        <w:rPr>
          <w:rFonts w:ascii="Times New Roman" w:hAnsi="Times New Roman"/>
          <w:bCs/>
          <w:sz w:val="24"/>
          <w:szCs w:val="24"/>
          <w:lang w:val="lv-LV"/>
        </w:rPr>
        <w:t xml:space="preserve">. </w:t>
      </w:r>
      <w:r w:rsidR="006F6E33" w:rsidRPr="00BA3CCB">
        <w:rPr>
          <w:rFonts w:ascii="Times New Roman" w:hAnsi="Times New Roman"/>
          <w:bCs/>
          <w:sz w:val="24"/>
          <w:szCs w:val="24"/>
          <w:lang w:val="lv-LV"/>
        </w:rPr>
        <w:t xml:space="preserve"> un </w:t>
      </w:r>
      <w:r w:rsidR="002800FA">
        <w:rPr>
          <w:rFonts w:ascii="Times New Roman" w:hAnsi="Times New Roman"/>
          <w:bCs/>
          <w:sz w:val="24"/>
          <w:szCs w:val="24"/>
          <w:lang w:val="lv-LV"/>
        </w:rPr>
        <w:t>9</w:t>
      </w:r>
      <w:r w:rsidR="00DF13EA" w:rsidRPr="00BA3CCB">
        <w:rPr>
          <w:rFonts w:ascii="Times New Roman" w:hAnsi="Times New Roman"/>
          <w:bCs/>
          <w:sz w:val="24"/>
          <w:szCs w:val="24"/>
          <w:lang w:val="lv-LV"/>
        </w:rPr>
        <w:t>.</w:t>
      </w:r>
      <w:r>
        <w:rPr>
          <w:rFonts w:ascii="Times New Roman" w:hAnsi="Times New Roman"/>
          <w:bCs/>
          <w:sz w:val="24"/>
          <w:szCs w:val="24"/>
          <w:lang w:val="lv-LV"/>
        </w:rPr>
        <w:t>5</w:t>
      </w:r>
      <w:r w:rsidR="00DF13EA" w:rsidRPr="00BA3CCB">
        <w:rPr>
          <w:rFonts w:ascii="Times New Roman" w:hAnsi="Times New Roman"/>
          <w:bCs/>
          <w:sz w:val="24"/>
          <w:szCs w:val="24"/>
          <w:lang w:val="lv-LV"/>
        </w:rPr>
        <w:t>.punktu;</w:t>
      </w:r>
    </w:p>
    <w:p w:rsidR="00542D0F" w:rsidRPr="00BA3CCB" w:rsidRDefault="00073095" w:rsidP="008E13EC">
      <w:pPr>
        <w:numPr>
          <w:ilvl w:val="0"/>
          <w:numId w:val="11"/>
        </w:numPr>
        <w:jc w:val="both"/>
        <w:rPr>
          <w:b/>
          <w:sz w:val="24"/>
          <w:szCs w:val="24"/>
        </w:rPr>
      </w:pPr>
      <w:r>
        <w:rPr>
          <w:b/>
          <w:sz w:val="24"/>
          <w:szCs w:val="24"/>
        </w:rPr>
        <w:t>Cenu aptaujas</w:t>
      </w:r>
      <w:r w:rsidR="00542D0F" w:rsidRPr="00BA3CCB">
        <w:rPr>
          <w:b/>
          <w:sz w:val="24"/>
          <w:szCs w:val="24"/>
        </w:rPr>
        <w:t xml:space="preserve"> un Pie</w:t>
      </w:r>
      <w:r w:rsidR="00C92DC0" w:rsidRPr="00BA3CCB">
        <w:rPr>
          <w:b/>
          <w:sz w:val="24"/>
          <w:szCs w:val="24"/>
        </w:rPr>
        <w:t>dāvājuma sagatavošanas izmaksas</w:t>
      </w:r>
    </w:p>
    <w:p w:rsidR="00AB6F3B" w:rsidRPr="00BA3CCB" w:rsidRDefault="002800FA" w:rsidP="002800FA">
      <w:pPr>
        <w:ind w:left="284" w:hanging="142"/>
        <w:jc w:val="both"/>
        <w:rPr>
          <w:sz w:val="24"/>
          <w:szCs w:val="24"/>
        </w:rPr>
      </w:pPr>
      <w:r>
        <w:rPr>
          <w:sz w:val="24"/>
          <w:szCs w:val="24"/>
        </w:rPr>
        <w:t xml:space="preserve">10.1. </w:t>
      </w:r>
      <w:r w:rsidR="00542D0F" w:rsidRPr="00BA3CCB">
        <w:rPr>
          <w:sz w:val="24"/>
          <w:szCs w:val="24"/>
        </w:rPr>
        <w:t xml:space="preserve">Visus izdevumus, kas saistīti ar </w:t>
      </w:r>
      <w:r w:rsidR="00073095">
        <w:rPr>
          <w:sz w:val="24"/>
          <w:szCs w:val="24"/>
        </w:rPr>
        <w:t>cenu aptaujas</w:t>
      </w:r>
      <w:r w:rsidR="00542D0F" w:rsidRPr="00BA3CCB">
        <w:rPr>
          <w:sz w:val="24"/>
          <w:szCs w:val="24"/>
        </w:rPr>
        <w:t xml:space="preserve"> organizēšanu, sedz Pasūtītājs.</w:t>
      </w:r>
    </w:p>
    <w:p w:rsidR="005549E5" w:rsidRDefault="002800FA" w:rsidP="00A761B6">
      <w:pPr>
        <w:ind w:left="284" w:hanging="142"/>
        <w:jc w:val="both"/>
        <w:rPr>
          <w:sz w:val="24"/>
          <w:szCs w:val="24"/>
        </w:rPr>
      </w:pPr>
      <w:r>
        <w:rPr>
          <w:sz w:val="24"/>
          <w:szCs w:val="24"/>
        </w:rPr>
        <w:t>10.2.</w:t>
      </w:r>
      <w:r w:rsidR="00542D0F" w:rsidRPr="00BA3CCB">
        <w:rPr>
          <w:sz w:val="24"/>
          <w:szCs w:val="24"/>
        </w:rPr>
        <w:t xml:space="preserve">Pretendents  sedz visus izdevumus, kas saistīti ar </w:t>
      </w:r>
      <w:r w:rsidR="00E0785D" w:rsidRPr="00BA3CCB">
        <w:rPr>
          <w:sz w:val="24"/>
          <w:szCs w:val="24"/>
        </w:rPr>
        <w:t>p</w:t>
      </w:r>
      <w:r w:rsidR="00542D0F" w:rsidRPr="00BA3CCB">
        <w:rPr>
          <w:sz w:val="24"/>
          <w:szCs w:val="24"/>
        </w:rPr>
        <w:t xml:space="preserve">iedāvājuma sagatavošanu un iesniegšanu. Pasūtītājs nav atbildīgs, nesegs un nekompensēs šos izdevumus neatkarīgi no </w:t>
      </w:r>
      <w:r w:rsidR="00073095">
        <w:rPr>
          <w:sz w:val="24"/>
          <w:szCs w:val="24"/>
        </w:rPr>
        <w:t>cenu aptaujas</w:t>
      </w:r>
      <w:r w:rsidR="00542D0F" w:rsidRPr="00BA3CCB">
        <w:rPr>
          <w:sz w:val="24"/>
          <w:szCs w:val="24"/>
        </w:rPr>
        <w:t xml:space="preserve"> norises un iznākuma.</w:t>
      </w:r>
      <w:r w:rsidR="005549E5">
        <w:rPr>
          <w:b/>
          <w:szCs w:val="24"/>
        </w:rPr>
        <w:br w:type="page"/>
      </w:r>
    </w:p>
    <w:p w:rsidR="001479EA" w:rsidRPr="005549E5" w:rsidRDefault="001479EA" w:rsidP="001479EA">
      <w:pPr>
        <w:pStyle w:val="BodyTextIndent"/>
        <w:ind w:left="720"/>
        <w:jc w:val="both"/>
        <w:rPr>
          <w:rFonts w:ascii="Times New Roman" w:hAnsi="Times New Roman"/>
          <w:b w:val="0"/>
          <w:szCs w:val="24"/>
        </w:rPr>
      </w:pPr>
    </w:p>
    <w:p w:rsidR="006A47E7" w:rsidRPr="00BE110A" w:rsidRDefault="006A47E7" w:rsidP="00F23F1F">
      <w:pPr>
        <w:tabs>
          <w:tab w:val="left" w:pos="4140"/>
        </w:tabs>
        <w:jc w:val="center"/>
        <w:rPr>
          <w:b/>
          <w:sz w:val="24"/>
          <w:szCs w:val="24"/>
        </w:rPr>
      </w:pPr>
      <w:r w:rsidRPr="00BE110A">
        <w:rPr>
          <w:sz w:val="24"/>
          <w:szCs w:val="24"/>
        </w:rPr>
        <w:t xml:space="preserve">B. sadaļa </w:t>
      </w:r>
      <w:r w:rsidRPr="00BE110A">
        <w:rPr>
          <w:b/>
          <w:sz w:val="24"/>
          <w:szCs w:val="24"/>
        </w:rPr>
        <w:t xml:space="preserve">– </w:t>
      </w:r>
      <w:r w:rsidR="00750ABE">
        <w:rPr>
          <w:b/>
          <w:sz w:val="24"/>
          <w:szCs w:val="24"/>
        </w:rPr>
        <w:t>Tehniskās specifikācijas</w:t>
      </w:r>
    </w:p>
    <w:p w:rsidR="006F66D1" w:rsidRPr="00BE110A" w:rsidRDefault="00EC392C" w:rsidP="006F66D1">
      <w:pPr>
        <w:pStyle w:val="BodyText"/>
        <w:tabs>
          <w:tab w:val="left" w:pos="4140"/>
        </w:tabs>
        <w:rPr>
          <w:rFonts w:ascii="Times New Roman" w:hAnsi="Times New Roman"/>
          <w:b/>
          <w:sz w:val="24"/>
          <w:szCs w:val="24"/>
        </w:rPr>
      </w:pPr>
      <w:r>
        <w:rPr>
          <w:rFonts w:ascii="Times New Roman" w:hAnsi="Times New Roman"/>
          <w:b/>
          <w:sz w:val="24"/>
          <w:szCs w:val="24"/>
        </w:rPr>
        <w:t xml:space="preserve">Cenu aptaujas </w:t>
      </w:r>
      <w:r w:rsidRPr="00BE110A">
        <w:rPr>
          <w:rFonts w:ascii="Times New Roman" w:hAnsi="Times New Roman"/>
          <w:b/>
          <w:sz w:val="24"/>
          <w:szCs w:val="24"/>
        </w:rPr>
        <w:t xml:space="preserve"> </w:t>
      </w:r>
      <w:r w:rsidR="00FE2A39" w:rsidRPr="00BE110A">
        <w:rPr>
          <w:rFonts w:ascii="Times New Roman" w:hAnsi="Times New Roman"/>
          <w:b/>
          <w:sz w:val="24"/>
          <w:szCs w:val="24"/>
        </w:rPr>
        <w:t>IDN: AS OŪS 201</w:t>
      </w:r>
      <w:r w:rsidR="00E45E46" w:rsidRPr="00BE110A">
        <w:rPr>
          <w:rFonts w:ascii="Times New Roman" w:hAnsi="Times New Roman"/>
          <w:b/>
          <w:sz w:val="24"/>
          <w:szCs w:val="24"/>
        </w:rPr>
        <w:t>7</w:t>
      </w:r>
      <w:r w:rsidR="006A768C" w:rsidRPr="00BE110A">
        <w:rPr>
          <w:rFonts w:ascii="Times New Roman" w:hAnsi="Times New Roman"/>
          <w:b/>
          <w:sz w:val="24"/>
          <w:szCs w:val="24"/>
        </w:rPr>
        <w:t>/</w:t>
      </w:r>
      <w:r w:rsidR="00750ABE">
        <w:rPr>
          <w:rFonts w:ascii="Times New Roman" w:hAnsi="Times New Roman"/>
          <w:b/>
          <w:sz w:val="24"/>
          <w:szCs w:val="24"/>
        </w:rPr>
        <w:t>3</w:t>
      </w:r>
    </w:p>
    <w:p w:rsidR="006A47E7" w:rsidRDefault="006F66D1" w:rsidP="006F66D1">
      <w:pPr>
        <w:tabs>
          <w:tab w:val="left" w:pos="4140"/>
        </w:tabs>
        <w:ind w:left="360"/>
        <w:jc w:val="center"/>
        <w:rPr>
          <w:b/>
          <w:sz w:val="24"/>
          <w:szCs w:val="24"/>
        </w:rPr>
      </w:pPr>
      <w:r w:rsidRPr="00BE110A">
        <w:rPr>
          <w:b/>
          <w:sz w:val="24"/>
          <w:szCs w:val="24"/>
        </w:rPr>
        <w:t>“</w:t>
      </w:r>
      <w:r w:rsidR="00755AA8" w:rsidRPr="00755AA8">
        <w:rPr>
          <w:b/>
          <w:sz w:val="24"/>
          <w:szCs w:val="24"/>
        </w:rPr>
        <w:t>Daudzdzīvokļu dzīvojamās mājas Stacijas  iela 22, Olainē energoefektivitātes paaugstināšanas projektēšana un autoruzraudzība</w:t>
      </w:r>
      <w:r w:rsidR="00DB354C" w:rsidRPr="00BE110A">
        <w:rPr>
          <w:b/>
          <w:sz w:val="24"/>
          <w:szCs w:val="24"/>
        </w:rPr>
        <w:t>”</w:t>
      </w:r>
    </w:p>
    <w:p w:rsidR="00524C68" w:rsidRDefault="00524C68" w:rsidP="006F66D1">
      <w:pPr>
        <w:tabs>
          <w:tab w:val="left" w:pos="4140"/>
        </w:tabs>
        <w:ind w:left="360"/>
        <w:jc w:val="center"/>
        <w:rPr>
          <w:b/>
          <w:sz w:val="24"/>
          <w:szCs w:val="24"/>
        </w:rPr>
      </w:pPr>
    </w:p>
    <w:p w:rsidR="002F6CAD" w:rsidRDefault="002F6CAD" w:rsidP="005549E5">
      <w:pPr>
        <w:tabs>
          <w:tab w:val="left" w:pos="270"/>
        </w:tabs>
        <w:jc w:val="both"/>
        <w:rPr>
          <w:b/>
          <w:sz w:val="24"/>
          <w:szCs w:val="24"/>
        </w:rPr>
      </w:pPr>
    </w:p>
    <w:p w:rsidR="002F6CAD" w:rsidRPr="005253A1" w:rsidRDefault="00136384" w:rsidP="005549E5">
      <w:pPr>
        <w:numPr>
          <w:ilvl w:val="0"/>
          <w:numId w:val="41"/>
        </w:numPr>
        <w:ind w:left="284" w:hanging="284"/>
        <w:jc w:val="both"/>
        <w:rPr>
          <w:sz w:val="24"/>
          <w:szCs w:val="24"/>
        </w:rPr>
      </w:pPr>
      <w:r>
        <w:rPr>
          <w:sz w:val="24"/>
          <w:szCs w:val="24"/>
        </w:rPr>
        <w:t>Tehnisko specifikāciju sastāvs:</w:t>
      </w:r>
    </w:p>
    <w:p w:rsidR="002F6CAD" w:rsidRPr="005253A1" w:rsidRDefault="00136384" w:rsidP="005549E5">
      <w:pPr>
        <w:pStyle w:val="Noteikumuapakpunkti"/>
        <w:ind w:left="709" w:hanging="709"/>
        <w:jc w:val="both"/>
        <w:rPr>
          <w:rFonts w:ascii="Times New Roman" w:hAnsi="Times New Roman"/>
          <w:sz w:val="24"/>
          <w:szCs w:val="24"/>
        </w:rPr>
      </w:pPr>
      <w:r>
        <w:rPr>
          <w:rFonts w:ascii="Times New Roman" w:hAnsi="Times New Roman"/>
          <w:sz w:val="24"/>
          <w:szCs w:val="24"/>
        </w:rPr>
        <w:t>Tehniskās specifikācijas sastāv no šīm Tehniskajām specifikācijām, kurām ir divi pielikumi:</w:t>
      </w:r>
    </w:p>
    <w:p w:rsidR="002F6CAD" w:rsidRPr="005253A1" w:rsidRDefault="00136384" w:rsidP="005549E5">
      <w:pPr>
        <w:pStyle w:val="Noteikumuapakpunkti"/>
        <w:numPr>
          <w:ilvl w:val="0"/>
          <w:numId w:val="0"/>
        </w:numPr>
        <w:ind w:left="709"/>
        <w:jc w:val="both"/>
        <w:rPr>
          <w:rFonts w:ascii="Times New Roman" w:hAnsi="Times New Roman"/>
          <w:sz w:val="24"/>
          <w:szCs w:val="24"/>
        </w:rPr>
      </w:pPr>
      <w:r>
        <w:rPr>
          <w:rFonts w:ascii="Times New Roman" w:hAnsi="Times New Roman"/>
          <w:sz w:val="24"/>
          <w:szCs w:val="24"/>
        </w:rPr>
        <w:t xml:space="preserve">1.pielikums “Projektēšanas uzdevums” un 2.pielikums “Ēkas energosertifikāts”. Tehniskās specifikācijas ir vienots dokumentu kopums. </w:t>
      </w:r>
    </w:p>
    <w:p w:rsidR="00524C68" w:rsidRPr="005253A1" w:rsidRDefault="00136384" w:rsidP="005549E5">
      <w:pPr>
        <w:numPr>
          <w:ilvl w:val="0"/>
          <w:numId w:val="41"/>
        </w:numPr>
        <w:ind w:left="284" w:hanging="284"/>
        <w:jc w:val="both"/>
        <w:rPr>
          <w:sz w:val="24"/>
          <w:szCs w:val="24"/>
        </w:rPr>
      </w:pPr>
      <w:r>
        <w:rPr>
          <w:sz w:val="24"/>
          <w:szCs w:val="24"/>
        </w:rPr>
        <w:t>Līguma priekšmets</w:t>
      </w:r>
    </w:p>
    <w:p w:rsidR="00B00D74" w:rsidRPr="005253A1" w:rsidRDefault="00136384" w:rsidP="005549E5">
      <w:pPr>
        <w:pStyle w:val="Noteikumuapakpunkti"/>
        <w:ind w:left="709" w:hanging="709"/>
        <w:jc w:val="both"/>
        <w:rPr>
          <w:rFonts w:ascii="Times New Roman" w:hAnsi="Times New Roman"/>
          <w:sz w:val="24"/>
          <w:szCs w:val="24"/>
        </w:rPr>
      </w:pPr>
      <w:r>
        <w:rPr>
          <w:rFonts w:ascii="Times New Roman" w:hAnsi="Times New Roman"/>
          <w:sz w:val="24"/>
          <w:szCs w:val="24"/>
        </w:rPr>
        <w:t xml:space="preserve">Daudzdzīvokļu dzīvojamās mājas Stacijas iela 22, Olainē energoefektivitātes paaugstināšanas, tai skaitā  ēkas siltināšanas, ūdensapgādes un apkures sistēmas nomaiņas un zibens novadīšanas sistēmas izbūves, būvprojekta izstrāde un autoruzraudzība, turpmāk Pakalpojumi. </w:t>
      </w:r>
    </w:p>
    <w:p w:rsidR="00B00D74" w:rsidRPr="005253A1" w:rsidRDefault="00136384" w:rsidP="005549E5">
      <w:pPr>
        <w:pStyle w:val="Noteikumuapakpunkti"/>
        <w:ind w:left="709" w:hanging="709"/>
        <w:jc w:val="both"/>
        <w:rPr>
          <w:rFonts w:ascii="Times New Roman" w:hAnsi="Times New Roman"/>
          <w:sz w:val="24"/>
          <w:szCs w:val="24"/>
        </w:rPr>
      </w:pPr>
      <w:r>
        <w:rPr>
          <w:rFonts w:ascii="Times New Roman" w:hAnsi="Times New Roman"/>
          <w:sz w:val="24"/>
          <w:szCs w:val="24"/>
        </w:rPr>
        <w:t xml:space="preserve">Pakalpojumi sniedzami saskaņā ar iepirkuma B. sadaļu </w:t>
      </w:r>
      <w:r>
        <w:rPr>
          <w:rFonts w:ascii="Times New Roman" w:hAnsi="Times New Roman"/>
          <w:b/>
          <w:sz w:val="24"/>
          <w:szCs w:val="24"/>
        </w:rPr>
        <w:t xml:space="preserve">– </w:t>
      </w:r>
      <w:r>
        <w:rPr>
          <w:rFonts w:ascii="Times New Roman" w:hAnsi="Times New Roman"/>
          <w:sz w:val="24"/>
          <w:szCs w:val="24"/>
        </w:rPr>
        <w:t>Tehniskās specifikācijas un C. sadaļu – Līguma veidne.</w:t>
      </w:r>
    </w:p>
    <w:p w:rsidR="001F72AF" w:rsidRPr="005253A1" w:rsidRDefault="00136384" w:rsidP="001F72AF">
      <w:pPr>
        <w:pStyle w:val="Noteikumuapakpunkti"/>
        <w:ind w:left="709" w:hanging="709"/>
        <w:jc w:val="both"/>
        <w:rPr>
          <w:rFonts w:ascii="Times New Roman" w:hAnsi="Times New Roman"/>
          <w:sz w:val="24"/>
          <w:szCs w:val="24"/>
        </w:rPr>
      </w:pPr>
      <w:r>
        <w:rPr>
          <w:rFonts w:ascii="Times New Roman" w:hAnsi="Times New Roman"/>
          <w:sz w:val="24"/>
          <w:szCs w:val="24"/>
        </w:rPr>
        <w:t>Ar uzvarējušo pretendentu tiks slēgti divi līgumi:</w:t>
      </w:r>
    </w:p>
    <w:p w:rsidR="001F72AF" w:rsidRPr="005253A1" w:rsidRDefault="00136384" w:rsidP="005549E5">
      <w:pPr>
        <w:pStyle w:val="Noteikumuapakpunkti"/>
        <w:numPr>
          <w:ilvl w:val="0"/>
          <w:numId w:val="79"/>
        </w:numPr>
        <w:jc w:val="both"/>
        <w:rPr>
          <w:rFonts w:ascii="Times New Roman" w:hAnsi="Times New Roman"/>
          <w:sz w:val="24"/>
          <w:szCs w:val="24"/>
        </w:rPr>
      </w:pPr>
      <w:r>
        <w:rPr>
          <w:rFonts w:ascii="Times New Roman" w:hAnsi="Times New Roman"/>
          <w:sz w:val="24"/>
          <w:szCs w:val="24"/>
        </w:rPr>
        <w:t>būvprojekta izstrāde;</w:t>
      </w:r>
    </w:p>
    <w:p w:rsidR="001F72AF" w:rsidRPr="005253A1" w:rsidRDefault="00136384" w:rsidP="005549E5">
      <w:pPr>
        <w:pStyle w:val="Noteikumuapakpunkti"/>
        <w:numPr>
          <w:ilvl w:val="0"/>
          <w:numId w:val="79"/>
        </w:numPr>
        <w:jc w:val="both"/>
        <w:rPr>
          <w:rFonts w:ascii="Times New Roman" w:hAnsi="Times New Roman"/>
          <w:sz w:val="24"/>
          <w:szCs w:val="24"/>
        </w:rPr>
      </w:pPr>
      <w:r>
        <w:rPr>
          <w:rFonts w:ascii="Times New Roman" w:hAnsi="Times New Roman"/>
          <w:sz w:val="24"/>
          <w:szCs w:val="24"/>
        </w:rPr>
        <w:t>autoruzraudzības veikšana, gadījumā, jā būvprojekts tiks realizēts.</w:t>
      </w:r>
    </w:p>
    <w:p w:rsidR="0002353C" w:rsidRPr="005253A1" w:rsidRDefault="00136384" w:rsidP="005549E5">
      <w:pPr>
        <w:pStyle w:val="Noteikumuapakpunkti"/>
        <w:ind w:left="709" w:hanging="709"/>
        <w:jc w:val="both"/>
        <w:rPr>
          <w:rFonts w:ascii="Times New Roman" w:hAnsi="Times New Roman"/>
          <w:sz w:val="24"/>
          <w:szCs w:val="24"/>
        </w:rPr>
      </w:pPr>
      <w:r>
        <w:rPr>
          <w:rFonts w:ascii="Times New Roman" w:hAnsi="Times New Roman"/>
          <w:sz w:val="24"/>
          <w:szCs w:val="24"/>
        </w:rPr>
        <w:t>Kopējais līguma izpildes laiks (būvprojektēšanai) ir 6 (seši) kalendārie mēneši no līguma parakstīšanas, tai skaitā:</w:t>
      </w:r>
    </w:p>
    <w:p w:rsidR="0002353C" w:rsidRPr="005253A1" w:rsidRDefault="00136384" w:rsidP="005549E5">
      <w:pPr>
        <w:pStyle w:val="Noteikumuapakpunkti2"/>
        <w:ind w:left="1418" w:hanging="709"/>
        <w:jc w:val="both"/>
        <w:rPr>
          <w:rFonts w:ascii="Times New Roman" w:hAnsi="Times New Roman"/>
          <w:sz w:val="24"/>
          <w:szCs w:val="24"/>
        </w:rPr>
      </w:pPr>
      <w:r>
        <w:rPr>
          <w:rFonts w:ascii="Times New Roman" w:hAnsi="Times New Roman"/>
          <w:sz w:val="24"/>
          <w:szCs w:val="24"/>
        </w:rPr>
        <w:t>3 (trīs) kalendāro nedēļu laikā no līguma parakstīšanas projektētājam jāiesniedz Pasūtītājam ūdensapgādes un kanalizācijas iekšējo tīklu nomaiņas būvprojekts (bez būvvaldes saskaņojuma);</w:t>
      </w:r>
    </w:p>
    <w:p w:rsidR="0002353C" w:rsidRPr="005253A1" w:rsidRDefault="00136384" w:rsidP="005549E5">
      <w:pPr>
        <w:pStyle w:val="Noteikumuapakpunkti2"/>
        <w:ind w:left="1418" w:hanging="709"/>
        <w:jc w:val="both"/>
        <w:rPr>
          <w:rFonts w:ascii="Times New Roman" w:hAnsi="Times New Roman"/>
          <w:sz w:val="24"/>
          <w:szCs w:val="24"/>
        </w:rPr>
      </w:pPr>
      <w:r>
        <w:rPr>
          <w:rFonts w:ascii="Times New Roman" w:hAnsi="Times New Roman"/>
          <w:sz w:val="24"/>
          <w:szCs w:val="24"/>
        </w:rPr>
        <w:t>2 (divu) kalendāro mēnešu laikā no līguma parakstīšanas projektētājam viss būvprojekts jāiesniedz Olaines novada būvvaldē saskaņošanai.</w:t>
      </w:r>
    </w:p>
    <w:p w:rsidR="00524C68" w:rsidRPr="005253A1" w:rsidRDefault="00136384" w:rsidP="005549E5">
      <w:pPr>
        <w:pStyle w:val="Noteikumuapakpunkti"/>
        <w:ind w:left="709" w:hanging="709"/>
        <w:jc w:val="both"/>
        <w:rPr>
          <w:rFonts w:ascii="Times New Roman" w:hAnsi="Times New Roman"/>
          <w:sz w:val="24"/>
          <w:szCs w:val="24"/>
        </w:rPr>
      </w:pPr>
      <w:r>
        <w:rPr>
          <w:rFonts w:ascii="Times New Roman" w:hAnsi="Times New Roman"/>
          <w:sz w:val="24"/>
          <w:szCs w:val="24"/>
        </w:rPr>
        <w:t>Iepirkuma CPV kods:  71000000-8.</w:t>
      </w:r>
    </w:p>
    <w:p w:rsidR="00524C68" w:rsidRPr="005253A1" w:rsidRDefault="00136384" w:rsidP="005549E5">
      <w:pPr>
        <w:pStyle w:val="Noteikumuapakpunkti"/>
        <w:ind w:left="709" w:hanging="709"/>
        <w:jc w:val="both"/>
        <w:rPr>
          <w:rFonts w:ascii="Times New Roman" w:hAnsi="Times New Roman"/>
          <w:sz w:val="24"/>
          <w:szCs w:val="24"/>
        </w:rPr>
      </w:pPr>
      <w:r>
        <w:rPr>
          <w:rFonts w:ascii="Times New Roman" w:hAnsi="Times New Roman"/>
          <w:sz w:val="24"/>
          <w:szCs w:val="24"/>
        </w:rPr>
        <w:t>Būvdarbu, kuru veikšanai tiek izstrādāts iepirkuma priekšmetā noteiktais būvprojekts, veikšanai paredzēts piesaistīt ERAF finansējumu, kura piešķiršanu koordinē Attīstības finanšu institūcija “</w:t>
      </w:r>
      <w:proofErr w:type="spellStart"/>
      <w:r>
        <w:rPr>
          <w:rFonts w:ascii="Times New Roman" w:hAnsi="Times New Roman"/>
          <w:sz w:val="24"/>
          <w:szCs w:val="24"/>
        </w:rPr>
        <w:t>Altum</w:t>
      </w:r>
      <w:proofErr w:type="spellEnd"/>
      <w:r>
        <w:rPr>
          <w:rFonts w:ascii="Times New Roman" w:hAnsi="Times New Roman"/>
          <w:sz w:val="24"/>
          <w:szCs w:val="24"/>
        </w:rPr>
        <w:t>” (turpmāk ALTUM), tādēļ Pasūtītājam būvprojekts jāsaskaņo ar minēto organizāciju.</w:t>
      </w:r>
    </w:p>
    <w:p w:rsidR="00524C68" w:rsidRPr="005549E5" w:rsidRDefault="00B00D74" w:rsidP="005549E5">
      <w:pPr>
        <w:pStyle w:val="Noteikumuapakpunkti2"/>
        <w:tabs>
          <w:tab w:val="clear" w:pos="2695"/>
        </w:tabs>
        <w:ind w:left="709" w:hanging="709"/>
        <w:jc w:val="both"/>
      </w:pPr>
      <w:r w:rsidRPr="005549E5">
        <w:rPr>
          <w:rFonts w:ascii="Times New Roman" w:hAnsi="Times New Roman"/>
          <w:sz w:val="24"/>
          <w:szCs w:val="24"/>
        </w:rPr>
        <w:t>Izstrādājot būvprojektu, Pakalpojuma sniedzējam jāņem vērā ALTUM (www.altum.lv) prasības būvprojektam un tehniskajai dokumentācijai, ciktāl tās nav pretrunā ar spēkā esošiem normatīviem aktiem;</w:t>
      </w:r>
    </w:p>
    <w:p w:rsidR="00524C68" w:rsidRPr="005549E5" w:rsidRDefault="00B00D74" w:rsidP="005549E5">
      <w:pPr>
        <w:pStyle w:val="Noteikumuapakpunkti2"/>
        <w:tabs>
          <w:tab w:val="clear" w:pos="2695"/>
        </w:tabs>
        <w:ind w:left="709" w:hanging="709"/>
        <w:jc w:val="both"/>
      </w:pPr>
      <w:r w:rsidRPr="005549E5">
        <w:rPr>
          <w:rFonts w:ascii="Times New Roman" w:hAnsi="Times New Roman"/>
          <w:sz w:val="24"/>
          <w:szCs w:val="24"/>
        </w:rPr>
        <w:t>Pakalpojuma sniedzējam (projektētājam) jāveic nepieciešamie labojumi vai papildinājumi būvprojektā, kas var rasties tā saskaņošanas procesā ar ALTUM, lai Pasūtītājs varētu saņemt pozitīvu ALTUM atzinumu. Minēto labojumu vai papildinājumu izmaksas iekļaujamas piedāvājuma cenā un papildus netiks atlīdzinātas.</w:t>
      </w:r>
    </w:p>
    <w:p w:rsidR="00755AA8" w:rsidRDefault="00755AA8">
      <w:pPr>
        <w:rPr>
          <w:sz w:val="24"/>
          <w:szCs w:val="24"/>
        </w:rPr>
      </w:pPr>
      <w:r>
        <w:rPr>
          <w:sz w:val="24"/>
          <w:szCs w:val="24"/>
        </w:rPr>
        <w:br w:type="page"/>
      </w:r>
    </w:p>
    <w:p w:rsidR="00755AA8" w:rsidRPr="00E02F20" w:rsidRDefault="00755AA8" w:rsidP="00755AA8">
      <w:pPr>
        <w:pStyle w:val="Punkts"/>
        <w:widowControl/>
        <w:tabs>
          <w:tab w:val="clear" w:pos="851"/>
          <w:tab w:val="num" w:pos="7380"/>
        </w:tabs>
        <w:jc w:val="right"/>
        <w:rPr>
          <w:rFonts w:ascii="Times New Roman" w:hAnsi="Times New Roman" w:cs="Times New Roman"/>
          <w:i/>
          <w:color w:val="auto"/>
          <w:sz w:val="24"/>
          <w:szCs w:val="24"/>
        </w:rPr>
      </w:pPr>
      <w:r>
        <w:rPr>
          <w:rFonts w:ascii="Times New Roman" w:hAnsi="Times New Roman" w:cs="Times New Roman"/>
          <w:b w:val="0"/>
          <w:bCs w:val="0"/>
          <w:color w:val="auto"/>
          <w:sz w:val="24"/>
          <w:szCs w:val="24"/>
        </w:rPr>
        <w:lastRenderedPageBreak/>
        <w:t>Tehnisko specifikāciju 1.</w:t>
      </w:r>
      <w:r w:rsidRPr="00E02F20">
        <w:rPr>
          <w:rFonts w:ascii="Times New Roman" w:hAnsi="Times New Roman" w:cs="Times New Roman"/>
          <w:b w:val="0"/>
          <w:bCs w:val="0"/>
          <w:color w:val="auto"/>
          <w:sz w:val="24"/>
          <w:szCs w:val="24"/>
        </w:rPr>
        <w:t>p</w:t>
      </w:r>
      <w:r>
        <w:rPr>
          <w:rFonts w:ascii="Times New Roman" w:hAnsi="Times New Roman" w:cs="Times New Roman"/>
          <w:b w:val="0"/>
          <w:bCs w:val="0"/>
          <w:color w:val="auto"/>
          <w:sz w:val="24"/>
          <w:szCs w:val="24"/>
        </w:rPr>
        <w:t>ielikums</w:t>
      </w:r>
    </w:p>
    <w:p w:rsidR="00744ED3" w:rsidRDefault="00744ED3" w:rsidP="00755AA8">
      <w:pPr>
        <w:spacing w:before="30" w:line="360" w:lineRule="auto"/>
        <w:jc w:val="center"/>
        <w:outlineLvl w:val="1"/>
        <w:rPr>
          <w:sz w:val="24"/>
          <w:szCs w:val="24"/>
        </w:rPr>
      </w:pPr>
    </w:p>
    <w:p w:rsidR="00755AA8" w:rsidRPr="005549E5" w:rsidRDefault="00755AA8" w:rsidP="00755AA8">
      <w:pPr>
        <w:spacing w:before="30" w:line="360" w:lineRule="auto"/>
        <w:jc w:val="center"/>
        <w:outlineLvl w:val="1"/>
        <w:rPr>
          <w:b/>
          <w:sz w:val="24"/>
          <w:szCs w:val="24"/>
        </w:rPr>
      </w:pPr>
      <w:r w:rsidRPr="005549E5">
        <w:rPr>
          <w:b/>
          <w:sz w:val="24"/>
          <w:szCs w:val="24"/>
        </w:rPr>
        <w:t>Projektēšanas uzdevums</w:t>
      </w:r>
    </w:p>
    <w:p w:rsidR="00744ED3" w:rsidRPr="00BE110A" w:rsidRDefault="00073095" w:rsidP="00744ED3">
      <w:pPr>
        <w:pStyle w:val="BodyText"/>
        <w:tabs>
          <w:tab w:val="left" w:pos="4140"/>
        </w:tabs>
        <w:rPr>
          <w:rFonts w:ascii="Times New Roman" w:hAnsi="Times New Roman"/>
          <w:b/>
          <w:sz w:val="24"/>
          <w:szCs w:val="24"/>
        </w:rPr>
      </w:pPr>
      <w:r>
        <w:rPr>
          <w:rFonts w:ascii="Times New Roman" w:hAnsi="Times New Roman"/>
          <w:b/>
          <w:sz w:val="24"/>
          <w:szCs w:val="24"/>
        </w:rPr>
        <w:t>Cenu aptaujas</w:t>
      </w:r>
      <w:r w:rsidR="00744ED3" w:rsidRPr="00BE110A">
        <w:rPr>
          <w:rFonts w:ascii="Times New Roman" w:hAnsi="Times New Roman"/>
          <w:b/>
          <w:sz w:val="24"/>
          <w:szCs w:val="24"/>
        </w:rPr>
        <w:t xml:space="preserve"> IDN: AS OŪS 2017/</w:t>
      </w:r>
      <w:r w:rsidR="00744ED3">
        <w:rPr>
          <w:rFonts w:ascii="Times New Roman" w:hAnsi="Times New Roman"/>
          <w:b/>
          <w:sz w:val="24"/>
          <w:szCs w:val="24"/>
        </w:rPr>
        <w:t>3</w:t>
      </w:r>
    </w:p>
    <w:p w:rsidR="00744ED3" w:rsidRPr="00BE110A" w:rsidRDefault="00744ED3" w:rsidP="00744ED3">
      <w:pPr>
        <w:tabs>
          <w:tab w:val="left" w:pos="4140"/>
        </w:tabs>
        <w:ind w:left="360"/>
        <w:jc w:val="center"/>
        <w:rPr>
          <w:b/>
          <w:sz w:val="24"/>
          <w:szCs w:val="24"/>
        </w:rPr>
      </w:pPr>
      <w:r w:rsidRPr="00BE110A">
        <w:rPr>
          <w:b/>
          <w:sz w:val="24"/>
          <w:szCs w:val="24"/>
        </w:rPr>
        <w:t>“</w:t>
      </w:r>
      <w:r w:rsidRPr="00755AA8">
        <w:rPr>
          <w:b/>
          <w:sz w:val="24"/>
          <w:szCs w:val="24"/>
        </w:rPr>
        <w:t>Daudzdzīvokļu dzīvojamās mājas Stacijas  iela 22, Olainē energoefektivitātes paaugstināšanas projektēšana un autoruzraudzība</w:t>
      </w:r>
      <w:r w:rsidRPr="00BE110A">
        <w:rPr>
          <w:b/>
          <w:sz w:val="24"/>
          <w:szCs w:val="24"/>
        </w:rPr>
        <w:t>”</w:t>
      </w:r>
    </w:p>
    <w:p w:rsidR="00755AA8" w:rsidRPr="00755AA8" w:rsidRDefault="00755AA8" w:rsidP="00755AA8">
      <w:pPr>
        <w:spacing w:before="30" w:line="360" w:lineRule="auto"/>
        <w:jc w:val="center"/>
        <w:outlineLvl w:val="1"/>
        <w:rPr>
          <w:b/>
          <w:sz w:val="28"/>
          <w:szCs w:val="28"/>
        </w:rPr>
      </w:pPr>
    </w:p>
    <w:p w:rsidR="00755AA8" w:rsidRPr="00755AA8" w:rsidRDefault="00755AA8" w:rsidP="00755AA8">
      <w:pPr>
        <w:jc w:val="center"/>
        <w:rPr>
          <w:b/>
          <w:sz w:val="24"/>
        </w:rPr>
      </w:pPr>
      <w:r w:rsidRPr="00755AA8">
        <w:rPr>
          <w:b/>
          <w:sz w:val="24"/>
        </w:rPr>
        <w:t xml:space="preserve">Vienkāršotās renovācijas kartes un projekta dokumentācijas izstrāde programmai „Izaugsme un nodarbinātība” 4.2.1.specifiskā atbalsta mērķa „Veicināt energoefektivitātes paaugstināšanu valsts un dzīvojamās ēkās” 4.2.1.1. specifiskā atbalsta mērķa pasākuma „Veicināt energoefektivitātes paaugstināšanu dzīvojamās ēkās”, kuras nosacījumus regulē 2016.gada 15.marta Ministru kabineta noteikumi Nr. 160 „Energoefektivitātes paaugstināšana daudzdzīvokļu dzīvojamai ēkai” Stacijas iela 22, Olaine, Olaines novads. </w:t>
      </w:r>
    </w:p>
    <w:p w:rsidR="00524C68" w:rsidRDefault="00524C68" w:rsidP="005549E5">
      <w:pPr>
        <w:ind w:left="284"/>
        <w:jc w:val="both"/>
        <w:rPr>
          <w:sz w:val="24"/>
          <w:szCs w:val="24"/>
        </w:rPr>
      </w:pPr>
    </w:p>
    <w:p w:rsidR="00755AA8" w:rsidRPr="005549E5" w:rsidRDefault="00755AA8" w:rsidP="005549E5">
      <w:pPr>
        <w:numPr>
          <w:ilvl w:val="0"/>
          <w:numId w:val="67"/>
        </w:numPr>
        <w:ind w:left="426" w:hanging="284"/>
        <w:jc w:val="both"/>
        <w:rPr>
          <w:sz w:val="24"/>
          <w:szCs w:val="24"/>
        </w:rPr>
      </w:pPr>
      <w:r w:rsidRPr="005549E5">
        <w:rPr>
          <w:sz w:val="24"/>
          <w:szCs w:val="24"/>
        </w:rPr>
        <w:t xml:space="preserve">Projektētājs veic ēkas tehnisko apsekošanu </w:t>
      </w:r>
      <w:r w:rsidR="00524C68" w:rsidRPr="005C2BE4">
        <w:rPr>
          <w:sz w:val="24"/>
          <w:szCs w:val="24"/>
        </w:rPr>
        <w:t xml:space="preserve">un </w:t>
      </w:r>
      <w:r w:rsidRPr="005549E5">
        <w:rPr>
          <w:sz w:val="24"/>
          <w:szCs w:val="24"/>
        </w:rPr>
        <w:t xml:space="preserve">sastāda ēkas Stacijas iela 22, Olainē, Olaines novads (turpmāk – Objekts) tehniskās apsekošanas atzinumu. Iepazīstas ar Pasūtītāja izsniegto energoauditu un atbilstoši tam veic vienkāršotās fasādes atjaunošanas apliecinājuma kartes (Turpmāk tekstā - </w:t>
      </w:r>
      <w:r w:rsidR="002F6CAD">
        <w:rPr>
          <w:sz w:val="24"/>
          <w:szCs w:val="24"/>
        </w:rPr>
        <w:t>Būvp</w:t>
      </w:r>
      <w:r w:rsidRPr="005549E5">
        <w:rPr>
          <w:sz w:val="24"/>
          <w:szCs w:val="24"/>
        </w:rPr>
        <w:t>rojekts) izstrādi atbilstoši 19.08.2014. MK noteikumiem Nr. 500 „Vispārīgie būvnoteikumi” un MK nr.529. "Ēku būvnoteikumi" nosacījumiem. Ņemot vērā nepieci</w:t>
      </w:r>
      <w:r w:rsidR="002F6CAD" w:rsidRPr="005C2BE4">
        <w:rPr>
          <w:sz w:val="24"/>
          <w:szCs w:val="24"/>
        </w:rPr>
        <w:t>ešamību sadalīt ēkas renovācijas b</w:t>
      </w:r>
      <w:r w:rsidR="002F6CAD">
        <w:rPr>
          <w:sz w:val="24"/>
          <w:szCs w:val="24"/>
        </w:rPr>
        <w:t>ūvdarbus</w:t>
      </w:r>
      <w:r w:rsidRPr="005549E5">
        <w:rPr>
          <w:sz w:val="24"/>
          <w:szCs w:val="24"/>
        </w:rPr>
        <w:t xml:space="preserve"> </w:t>
      </w:r>
      <w:r w:rsidR="00CD4D76">
        <w:rPr>
          <w:sz w:val="24"/>
          <w:szCs w:val="24"/>
        </w:rPr>
        <w:t>četrās</w:t>
      </w:r>
      <w:r w:rsidRPr="005549E5">
        <w:rPr>
          <w:sz w:val="24"/>
          <w:szCs w:val="24"/>
        </w:rPr>
        <w:t xml:space="preserve"> kārtās</w:t>
      </w:r>
      <w:r w:rsidR="002F6CAD">
        <w:rPr>
          <w:sz w:val="24"/>
          <w:szCs w:val="24"/>
        </w:rPr>
        <w:t>,</w:t>
      </w:r>
      <w:r w:rsidR="0094307A" w:rsidRPr="00E35AD3">
        <w:rPr>
          <w:sz w:val="24"/>
          <w:szCs w:val="24"/>
        </w:rPr>
        <w:t xml:space="preserve"> Projektā ir iekļaujam</w:t>
      </w:r>
      <w:r w:rsidR="0094307A">
        <w:rPr>
          <w:sz w:val="24"/>
          <w:szCs w:val="24"/>
        </w:rPr>
        <w:t>as četras</w:t>
      </w:r>
      <w:r w:rsidRPr="005549E5">
        <w:rPr>
          <w:sz w:val="24"/>
          <w:szCs w:val="24"/>
        </w:rPr>
        <w:t xml:space="preserve"> atsevi</w:t>
      </w:r>
      <w:r w:rsidR="002F6CAD" w:rsidRPr="005C2BE4">
        <w:rPr>
          <w:sz w:val="24"/>
          <w:szCs w:val="24"/>
        </w:rPr>
        <w:t>šķas</w:t>
      </w:r>
      <w:r w:rsidRPr="005549E5">
        <w:rPr>
          <w:sz w:val="24"/>
          <w:szCs w:val="24"/>
        </w:rPr>
        <w:t xml:space="preserve"> vienkāršotās atjaunošanas kartes, tai skaitā:</w:t>
      </w:r>
    </w:p>
    <w:p w:rsidR="002F6CAD" w:rsidRDefault="00755AA8" w:rsidP="005C2BE4">
      <w:pPr>
        <w:numPr>
          <w:ilvl w:val="0"/>
          <w:numId w:val="51"/>
        </w:numPr>
        <w:rPr>
          <w:sz w:val="24"/>
          <w:szCs w:val="24"/>
        </w:rPr>
      </w:pPr>
      <w:r w:rsidRPr="00755AA8">
        <w:rPr>
          <w:sz w:val="24"/>
          <w:szCs w:val="24"/>
        </w:rPr>
        <w:t xml:space="preserve">Objekta  ārējo norobežojošo konstrukciju </w:t>
      </w:r>
      <w:r w:rsidR="002F6CAD">
        <w:rPr>
          <w:sz w:val="24"/>
          <w:szCs w:val="24"/>
        </w:rPr>
        <w:t>renovācija;</w:t>
      </w:r>
    </w:p>
    <w:p w:rsidR="00755AA8" w:rsidRPr="00E35AD3" w:rsidRDefault="00755AA8" w:rsidP="005B51A4">
      <w:pPr>
        <w:numPr>
          <w:ilvl w:val="0"/>
          <w:numId w:val="51"/>
        </w:numPr>
        <w:rPr>
          <w:sz w:val="24"/>
          <w:szCs w:val="24"/>
        </w:rPr>
      </w:pPr>
      <w:r w:rsidRPr="00E35AD3">
        <w:rPr>
          <w:sz w:val="24"/>
          <w:szCs w:val="24"/>
        </w:rPr>
        <w:t xml:space="preserve">Objekta iekšējo </w:t>
      </w:r>
      <w:r w:rsidR="00CC7965" w:rsidRPr="005549E5">
        <w:rPr>
          <w:sz w:val="24"/>
          <w:szCs w:val="24"/>
        </w:rPr>
        <w:t xml:space="preserve">ūdensapgādes  un kanalizācijas stāvvadu un guļvadu renovācija </w:t>
      </w:r>
      <w:r w:rsidRPr="00E35AD3">
        <w:rPr>
          <w:sz w:val="24"/>
          <w:szCs w:val="24"/>
        </w:rPr>
        <w:t>ar pārbūvi;</w:t>
      </w:r>
    </w:p>
    <w:p w:rsidR="00755AA8" w:rsidRPr="00755AA8" w:rsidRDefault="00755AA8" w:rsidP="00755AA8">
      <w:pPr>
        <w:numPr>
          <w:ilvl w:val="0"/>
          <w:numId w:val="51"/>
        </w:numPr>
        <w:rPr>
          <w:sz w:val="24"/>
          <w:szCs w:val="24"/>
        </w:rPr>
      </w:pPr>
      <w:r w:rsidRPr="00755AA8">
        <w:rPr>
          <w:sz w:val="24"/>
          <w:szCs w:val="24"/>
        </w:rPr>
        <w:t xml:space="preserve">Objekta  apkures </w:t>
      </w:r>
      <w:r w:rsidR="007C67F3">
        <w:rPr>
          <w:sz w:val="24"/>
          <w:szCs w:val="24"/>
        </w:rPr>
        <w:t>renovācija</w:t>
      </w:r>
      <w:r w:rsidRPr="00755AA8">
        <w:rPr>
          <w:sz w:val="24"/>
          <w:szCs w:val="24"/>
        </w:rPr>
        <w:t xml:space="preserve"> ar  pārbūvi;</w:t>
      </w:r>
    </w:p>
    <w:p w:rsidR="00755AA8" w:rsidRPr="00755AA8" w:rsidRDefault="00755AA8" w:rsidP="00755AA8">
      <w:pPr>
        <w:numPr>
          <w:ilvl w:val="0"/>
          <w:numId w:val="51"/>
        </w:numPr>
        <w:rPr>
          <w:sz w:val="24"/>
          <w:szCs w:val="24"/>
        </w:rPr>
      </w:pPr>
      <w:r w:rsidRPr="00755AA8">
        <w:rPr>
          <w:sz w:val="24"/>
          <w:szCs w:val="24"/>
        </w:rPr>
        <w:t xml:space="preserve">Objekta zibens aizsardzības </w:t>
      </w:r>
      <w:r w:rsidR="00CC7965">
        <w:rPr>
          <w:sz w:val="24"/>
          <w:szCs w:val="24"/>
        </w:rPr>
        <w:t>izbūve</w:t>
      </w:r>
      <w:r w:rsidRPr="00755AA8">
        <w:rPr>
          <w:sz w:val="24"/>
          <w:szCs w:val="24"/>
        </w:rPr>
        <w:t xml:space="preserve">. </w:t>
      </w:r>
    </w:p>
    <w:p w:rsidR="007C67F3" w:rsidRDefault="00755AA8" w:rsidP="005549E5">
      <w:pPr>
        <w:numPr>
          <w:ilvl w:val="0"/>
          <w:numId w:val="67"/>
        </w:numPr>
        <w:ind w:left="426" w:hanging="284"/>
        <w:jc w:val="both"/>
        <w:rPr>
          <w:sz w:val="24"/>
          <w:szCs w:val="24"/>
        </w:rPr>
      </w:pPr>
      <w:r w:rsidRPr="00755AA8">
        <w:rPr>
          <w:sz w:val="24"/>
          <w:szCs w:val="24"/>
        </w:rPr>
        <w:t xml:space="preserve">Pasūtītājs nodrošina izejas datus </w:t>
      </w:r>
      <w:r w:rsidR="007C67F3">
        <w:rPr>
          <w:sz w:val="24"/>
          <w:szCs w:val="24"/>
        </w:rPr>
        <w:t>Būvp</w:t>
      </w:r>
      <w:r w:rsidRPr="00755AA8">
        <w:rPr>
          <w:sz w:val="24"/>
          <w:szCs w:val="24"/>
        </w:rPr>
        <w:t>rojekta dokumentācijas izstrādei:</w:t>
      </w:r>
    </w:p>
    <w:p w:rsidR="007C67F3" w:rsidRDefault="00755AA8" w:rsidP="005549E5">
      <w:pPr>
        <w:numPr>
          <w:ilvl w:val="0"/>
          <w:numId w:val="51"/>
        </w:numPr>
        <w:jc w:val="both"/>
        <w:rPr>
          <w:sz w:val="24"/>
          <w:szCs w:val="24"/>
        </w:rPr>
      </w:pPr>
      <w:r w:rsidRPr="005549E5">
        <w:rPr>
          <w:sz w:val="24"/>
          <w:szCs w:val="24"/>
        </w:rPr>
        <w:t>Nepieciešamos izkopējumus no inventarizācijas lietas;</w:t>
      </w:r>
    </w:p>
    <w:p w:rsidR="00755AA8" w:rsidRDefault="007C67F3" w:rsidP="005549E5">
      <w:pPr>
        <w:numPr>
          <w:ilvl w:val="0"/>
          <w:numId w:val="51"/>
        </w:numPr>
        <w:jc w:val="both"/>
        <w:rPr>
          <w:sz w:val="24"/>
          <w:szCs w:val="24"/>
        </w:rPr>
      </w:pPr>
      <w:r w:rsidRPr="005C2BE4">
        <w:rPr>
          <w:sz w:val="24"/>
          <w:szCs w:val="24"/>
        </w:rPr>
        <w:t>Zemesgrāmatas datus</w:t>
      </w:r>
      <w:r w:rsidR="00755AA8" w:rsidRPr="005B51A4">
        <w:rPr>
          <w:sz w:val="24"/>
          <w:szCs w:val="24"/>
        </w:rPr>
        <w:t>;</w:t>
      </w:r>
    </w:p>
    <w:p w:rsidR="00755AA8" w:rsidRDefault="00755AA8" w:rsidP="005549E5">
      <w:pPr>
        <w:numPr>
          <w:ilvl w:val="0"/>
          <w:numId w:val="51"/>
        </w:numPr>
        <w:jc w:val="both"/>
        <w:rPr>
          <w:sz w:val="24"/>
          <w:szCs w:val="24"/>
        </w:rPr>
      </w:pPr>
      <w:r w:rsidRPr="005C2BE4">
        <w:rPr>
          <w:sz w:val="24"/>
          <w:szCs w:val="24"/>
        </w:rPr>
        <w:t>Zemes robežu plānu;</w:t>
      </w:r>
    </w:p>
    <w:p w:rsidR="00755AA8" w:rsidRDefault="00755AA8" w:rsidP="005549E5">
      <w:pPr>
        <w:numPr>
          <w:ilvl w:val="0"/>
          <w:numId w:val="51"/>
        </w:numPr>
        <w:jc w:val="both"/>
        <w:rPr>
          <w:sz w:val="24"/>
          <w:szCs w:val="24"/>
        </w:rPr>
      </w:pPr>
      <w:r w:rsidRPr="005C2BE4">
        <w:rPr>
          <w:sz w:val="24"/>
          <w:szCs w:val="24"/>
        </w:rPr>
        <w:t>Dzīvojamās mājas apsaimniekošanas un pārvaldīšanas līgumu;</w:t>
      </w:r>
    </w:p>
    <w:p w:rsidR="00755AA8" w:rsidRDefault="00755AA8" w:rsidP="005549E5">
      <w:pPr>
        <w:numPr>
          <w:ilvl w:val="0"/>
          <w:numId w:val="51"/>
        </w:numPr>
        <w:jc w:val="both"/>
        <w:rPr>
          <w:sz w:val="24"/>
          <w:szCs w:val="24"/>
        </w:rPr>
      </w:pPr>
      <w:r w:rsidRPr="005C2BE4">
        <w:rPr>
          <w:sz w:val="24"/>
          <w:szCs w:val="24"/>
        </w:rPr>
        <w:t>Iedzīvotāju kopsapulces protokolu ar l</w:t>
      </w:r>
      <w:r w:rsidRPr="005B51A4">
        <w:rPr>
          <w:sz w:val="24"/>
          <w:szCs w:val="24"/>
        </w:rPr>
        <w:t xml:space="preserve">ēmumu, par ēkas </w:t>
      </w:r>
      <w:r w:rsidRPr="006B5AA9">
        <w:rPr>
          <w:sz w:val="24"/>
        </w:rPr>
        <w:t>atjaunošanas projektu izstrādi</w:t>
      </w:r>
      <w:r w:rsidRPr="006B5AA9">
        <w:rPr>
          <w:sz w:val="24"/>
          <w:szCs w:val="24"/>
        </w:rPr>
        <w:t>;</w:t>
      </w:r>
    </w:p>
    <w:p w:rsidR="00755AA8" w:rsidRPr="005B51A4" w:rsidRDefault="00755AA8" w:rsidP="005549E5">
      <w:pPr>
        <w:numPr>
          <w:ilvl w:val="0"/>
          <w:numId w:val="51"/>
        </w:numPr>
        <w:jc w:val="both"/>
        <w:rPr>
          <w:sz w:val="24"/>
          <w:szCs w:val="24"/>
        </w:rPr>
      </w:pPr>
      <w:r w:rsidRPr="005C2BE4">
        <w:rPr>
          <w:sz w:val="24"/>
          <w:szCs w:val="24"/>
        </w:rPr>
        <w:t>Ēkas energoaudita atskaiti atbilstoši spēkā esošiem normatīviem.</w:t>
      </w:r>
    </w:p>
    <w:p w:rsidR="007C67F3" w:rsidRPr="005253A1" w:rsidRDefault="00136384" w:rsidP="005549E5">
      <w:pPr>
        <w:numPr>
          <w:ilvl w:val="0"/>
          <w:numId w:val="67"/>
        </w:numPr>
        <w:ind w:left="426" w:hanging="284"/>
        <w:jc w:val="both"/>
        <w:rPr>
          <w:sz w:val="24"/>
          <w:szCs w:val="24"/>
        </w:rPr>
      </w:pPr>
      <w:r>
        <w:rPr>
          <w:sz w:val="24"/>
          <w:szCs w:val="24"/>
        </w:rPr>
        <w:t>Projektētājs veic Būvprojekta dokumentācijas izstrādi, ietver tajā visus normatīvajos aktos noteiktos dokumentus, tai skaitā:</w:t>
      </w:r>
    </w:p>
    <w:p w:rsidR="00755AA8" w:rsidRPr="005253A1" w:rsidRDefault="00136384" w:rsidP="005549E5">
      <w:pPr>
        <w:pStyle w:val="Noteikumuapakpunkti"/>
        <w:numPr>
          <w:ilvl w:val="1"/>
          <w:numId w:val="67"/>
        </w:numPr>
        <w:ind w:left="709" w:hanging="567"/>
        <w:jc w:val="both"/>
        <w:rPr>
          <w:rFonts w:ascii="Times New Roman" w:hAnsi="Times New Roman"/>
          <w:sz w:val="24"/>
          <w:szCs w:val="24"/>
        </w:rPr>
      </w:pPr>
      <w:r>
        <w:rPr>
          <w:rFonts w:ascii="Times New Roman" w:hAnsi="Times New Roman"/>
          <w:sz w:val="24"/>
          <w:szCs w:val="24"/>
        </w:rPr>
        <w:t>Tehniskās apsekošanas atzinumu atbilstoši Latvijas būvnormatīvam LBN 405-15 „Būvju tehniskā apsekošana”;</w:t>
      </w:r>
    </w:p>
    <w:p w:rsidR="00755AA8" w:rsidRPr="005253A1" w:rsidRDefault="00136384" w:rsidP="005549E5">
      <w:pPr>
        <w:pStyle w:val="Noteikumuapakpunkti"/>
        <w:numPr>
          <w:ilvl w:val="1"/>
          <w:numId w:val="67"/>
        </w:numPr>
        <w:ind w:left="709" w:hanging="567"/>
        <w:jc w:val="both"/>
        <w:rPr>
          <w:rFonts w:ascii="Times New Roman" w:hAnsi="Times New Roman"/>
          <w:sz w:val="24"/>
          <w:szCs w:val="24"/>
        </w:rPr>
      </w:pPr>
      <w:r>
        <w:rPr>
          <w:rFonts w:ascii="Times New Roman" w:hAnsi="Times New Roman"/>
          <w:sz w:val="24"/>
          <w:szCs w:val="24"/>
        </w:rPr>
        <w:t>Objekta  ārējo norobežojošo konstrukciju renovācijas ar siltināšanu projekta risinājumus, izstrādātus atbilstoši:</w:t>
      </w:r>
    </w:p>
    <w:p w:rsidR="00755AA8" w:rsidRPr="005253A1" w:rsidRDefault="00136384" w:rsidP="005549E5">
      <w:pPr>
        <w:numPr>
          <w:ilvl w:val="0"/>
          <w:numId w:val="51"/>
        </w:numPr>
        <w:jc w:val="both"/>
        <w:rPr>
          <w:sz w:val="24"/>
          <w:szCs w:val="24"/>
        </w:rPr>
      </w:pPr>
      <w:r>
        <w:rPr>
          <w:sz w:val="24"/>
          <w:szCs w:val="24"/>
        </w:rPr>
        <w:t>Latvijas būvnormatīvam LBN 002-15 „Ēku norobežojošo konstrukciju siltumtehnika”;</w:t>
      </w:r>
    </w:p>
    <w:p w:rsidR="00755AA8" w:rsidRPr="005253A1" w:rsidRDefault="00136384" w:rsidP="005549E5">
      <w:pPr>
        <w:numPr>
          <w:ilvl w:val="0"/>
          <w:numId w:val="51"/>
        </w:numPr>
        <w:jc w:val="both"/>
        <w:rPr>
          <w:sz w:val="24"/>
          <w:szCs w:val="24"/>
        </w:rPr>
      </w:pPr>
      <w:r>
        <w:rPr>
          <w:sz w:val="24"/>
          <w:szCs w:val="24"/>
        </w:rPr>
        <w:t>Latvijas būvnormatīvam LBN 201-15 „Būvju ugunsdrošība”;</w:t>
      </w:r>
    </w:p>
    <w:p w:rsidR="00755AA8" w:rsidRPr="005253A1" w:rsidRDefault="00136384" w:rsidP="005549E5">
      <w:pPr>
        <w:numPr>
          <w:ilvl w:val="0"/>
          <w:numId w:val="51"/>
        </w:numPr>
        <w:jc w:val="both"/>
        <w:rPr>
          <w:sz w:val="24"/>
          <w:szCs w:val="24"/>
        </w:rPr>
      </w:pPr>
      <w:r>
        <w:rPr>
          <w:sz w:val="24"/>
          <w:szCs w:val="24"/>
        </w:rPr>
        <w:t>Fasādes atbilstoši Eiropas tehniskā apstiprinājuma pamatnostādnei ETAG 004 ārējās siltumizolācijas sistēmām ar apmetumu;</w:t>
      </w:r>
    </w:p>
    <w:p w:rsidR="00755AA8" w:rsidRPr="005253A1" w:rsidRDefault="00136384" w:rsidP="005549E5">
      <w:pPr>
        <w:numPr>
          <w:ilvl w:val="0"/>
          <w:numId w:val="51"/>
        </w:numPr>
        <w:jc w:val="both"/>
        <w:rPr>
          <w:sz w:val="24"/>
          <w:szCs w:val="24"/>
        </w:rPr>
      </w:pPr>
      <w:r>
        <w:rPr>
          <w:sz w:val="24"/>
          <w:szCs w:val="24"/>
        </w:rPr>
        <w:t>Būvmateriālu ražotāju tehniskajiem noteikumiem.</w:t>
      </w:r>
    </w:p>
    <w:p w:rsidR="00755AA8" w:rsidRPr="005253A1" w:rsidRDefault="00136384" w:rsidP="005549E5">
      <w:pPr>
        <w:pStyle w:val="Noteikumuapakpunkti"/>
        <w:numPr>
          <w:ilvl w:val="1"/>
          <w:numId w:val="67"/>
        </w:numPr>
        <w:ind w:left="709" w:hanging="567"/>
        <w:jc w:val="both"/>
        <w:rPr>
          <w:rFonts w:ascii="Times New Roman" w:hAnsi="Times New Roman"/>
          <w:sz w:val="24"/>
          <w:szCs w:val="24"/>
        </w:rPr>
      </w:pPr>
      <w:r>
        <w:rPr>
          <w:rFonts w:ascii="Times New Roman" w:hAnsi="Times New Roman"/>
          <w:sz w:val="24"/>
          <w:szCs w:val="24"/>
        </w:rPr>
        <w:t>Ventilācijas risinājumi atbilstoši LBN 231-15 „Dzīvojamo un publisko ēku apkure un ventilācijas”;</w:t>
      </w:r>
    </w:p>
    <w:p w:rsidR="007C67F3" w:rsidRPr="005253A1" w:rsidRDefault="00136384" w:rsidP="005549E5">
      <w:pPr>
        <w:pStyle w:val="Noteikumuapakpunkti"/>
        <w:numPr>
          <w:ilvl w:val="1"/>
          <w:numId w:val="67"/>
        </w:numPr>
        <w:ind w:left="709" w:hanging="567"/>
        <w:jc w:val="both"/>
        <w:rPr>
          <w:rFonts w:ascii="Times New Roman" w:hAnsi="Times New Roman"/>
          <w:sz w:val="24"/>
          <w:szCs w:val="24"/>
        </w:rPr>
      </w:pPr>
      <w:r>
        <w:rPr>
          <w:rFonts w:ascii="Times New Roman" w:hAnsi="Times New Roman"/>
          <w:sz w:val="24"/>
          <w:szCs w:val="24"/>
        </w:rPr>
        <w:t>Materiālu specifikācijas;</w:t>
      </w:r>
    </w:p>
    <w:p w:rsidR="00C93D88" w:rsidRPr="005253A1" w:rsidRDefault="00136384" w:rsidP="005549E5">
      <w:pPr>
        <w:pStyle w:val="Noteikumuapakpunkti"/>
        <w:numPr>
          <w:ilvl w:val="1"/>
          <w:numId w:val="67"/>
        </w:numPr>
        <w:ind w:left="709" w:hanging="567"/>
        <w:jc w:val="both"/>
        <w:rPr>
          <w:rFonts w:ascii="Times New Roman" w:hAnsi="Times New Roman"/>
          <w:sz w:val="24"/>
          <w:szCs w:val="24"/>
        </w:rPr>
      </w:pPr>
      <w:r>
        <w:rPr>
          <w:rFonts w:ascii="Times New Roman" w:hAnsi="Times New Roman"/>
          <w:sz w:val="24"/>
          <w:szCs w:val="24"/>
        </w:rPr>
        <w:t>Materiālu un darbu apjomus;</w:t>
      </w:r>
    </w:p>
    <w:p w:rsidR="007C67F3" w:rsidRPr="005253A1" w:rsidRDefault="00136384" w:rsidP="005549E5">
      <w:pPr>
        <w:pStyle w:val="Noteikumuapakpunkti"/>
        <w:numPr>
          <w:ilvl w:val="1"/>
          <w:numId w:val="67"/>
        </w:numPr>
        <w:ind w:left="709" w:hanging="567"/>
        <w:jc w:val="both"/>
        <w:rPr>
          <w:rFonts w:ascii="Times New Roman" w:hAnsi="Times New Roman"/>
          <w:sz w:val="24"/>
          <w:szCs w:val="24"/>
        </w:rPr>
      </w:pPr>
      <w:r>
        <w:rPr>
          <w:rFonts w:ascii="Times New Roman" w:hAnsi="Times New Roman"/>
          <w:sz w:val="24"/>
          <w:szCs w:val="24"/>
        </w:rPr>
        <w:t>Projekta dokumentācijas ekonomisko sadaļu (tāmes) atbilstoši LBN 501-15 „</w:t>
      </w:r>
      <w:proofErr w:type="spellStart"/>
      <w:r>
        <w:rPr>
          <w:rFonts w:ascii="Times New Roman" w:hAnsi="Times New Roman"/>
          <w:sz w:val="24"/>
          <w:szCs w:val="24"/>
        </w:rPr>
        <w:t>Būvizmaksu</w:t>
      </w:r>
      <w:proofErr w:type="spellEnd"/>
      <w:r>
        <w:rPr>
          <w:rFonts w:ascii="Times New Roman" w:hAnsi="Times New Roman"/>
          <w:sz w:val="24"/>
          <w:szCs w:val="24"/>
        </w:rPr>
        <w:t xml:space="preserve"> noteikšanas kārtība” 2.pielikumam (pēc konstruktīvo elementu veidiem) </w:t>
      </w:r>
    </w:p>
    <w:p w:rsidR="00755AA8" w:rsidRPr="005253A1" w:rsidRDefault="00136384" w:rsidP="005549E5">
      <w:pPr>
        <w:numPr>
          <w:ilvl w:val="0"/>
          <w:numId w:val="67"/>
        </w:numPr>
        <w:ind w:left="426" w:hanging="284"/>
        <w:jc w:val="both"/>
        <w:rPr>
          <w:sz w:val="24"/>
          <w:szCs w:val="24"/>
        </w:rPr>
      </w:pPr>
      <w:r>
        <w:rPr>
          <w:sz w:val="24"/>
          <w:szCs w:val="24"/>
        </w:rPr>
        <w:lastRenderedPageBreak/>
        <w:t xml:space="preserve">Projektētājs veic ēkas pagaidu </w:t>
      </w:r>
      <w:proofErr w:type="spellStart"/>
      <w:r>
        <w:rPr>
          <w:sz w:val="24"/>
          <w:szCs w:val="24"/>
        </w:rPr>
        <w:t>energosertifikāta</w:t>
      </w:r>
      <w:proofErr w:type="spellEnd"/>
      <w:r>
        <w:rPr>
          <w:sz w:val="24"/>
          <w:szCs w:val="24"/>
        </w:rPr>
        <w:t xml:space="preserve"> izstrādi un reģistrēšanu atbilstoši normatīvajiem aktiem.</w:t>
      </w:r>
    </w:p>
    <w:p w:rsidR="00755AA8" w:rsidRPr="005253A1" w:rsidRDefault="00136384" w:rsidP="005549E5">
      <w:pPr>
        <w:numPr>
          <w:ilvl w:val="0"/>
          <w:numId w:val="67"/>
        </w:numPr>
        <w:ind w:left="426" w:hanging="284"/>
        <w:jc w:val="both"/>
        <w:rPr>
          <w:sz w:val="24"/>
          <w:szCs w:val="24"/>
        </w:rPr>
      </w:pPr>
      <w:r>
        <w:rPr>
          <w:sz w:val="24"/>
          <w:szCs w:val="24"/>
        </w:rPr>
        <w:t>Vispārīgie nosacījumi:</w:t>
      </w:r>
    </w:p>
    <w:p w:rsidR="00755AA8" w:rsidRPr="005253A1" w:rsidRDefault="00136384" w:rsidP="005549E5">
      <w:pPr>
        <w:pStyle w:val="Noteikumuapakpunkti"/>
        <w:numPr>
          <w:ilvl w:val="1"/>
          <w:numId w:val="67"/>
        </w:numPr>
        <w:ind w:left="709" w:hanging="567"/>
        <w:jc w:val="both"/>
        <w:rPr>
          <w:rFonts w:ascii="Times New Roman" w:hAnsi="Times New Roman"/>
          <w:sz w:val="24"/>
          <w:szCs w:val="24"/>
        </w:rPr>
      </w:pPr>
      <w:r>
        <w:rPr>
          <w:rFonts w:ascii="Times New Roman" w:hAnsi="Times New Roman"/>
          <w:sz w:val="24"/>
          <w:szCs w:val="24"/>
        </w:rPr>
        <w:t>Projektētājs veic nepieciešamos izpētes darbus un Objekta uzmērīšanu, nodrošinot, lai Projektētāja atbildīgais darbinieks par tāmju sastādīšanu piedalītos Objekta apsekošanā;</w:t>
      </w:r>
    </w:p>
    <w:p w:rsidR="00755AA8" w:rsidRPr="005253A1" w:rsidRDefault="00136384" w:rsidP="005549E5">
      <w:pPr>
        <w:pStyle w:val="Noteikumuapakpunkti"/>
        <w:numPr>
          <w:ilvl w:val="1"/>
          <w:numId w:val="67"/>
        </w:numPr>
        <w:ind w:left="709" w:hanging="567"/>
        <w:jc w:val="both"/>
        <w:rPr>
          <w:rFonts w:ascii="Times New Roman" w:hAnsi="Times New Roman"/>
          <w:sz w:val="24"/>
          <w:szCs w:val="24"/>
        </w:rPr>
      </w:pPr>
      <w:r>
        <w:rPr>
          <w:rFonts w:ascii="Times New Roman" w:hAnsi="Times New Roman"/>
          <w:sz w:val="24"/>
          <w:szCs w:val="24"/>
        </w:rPr>
        <w:t>Ēkas apsekošanas laikā nepieciešams pieaicināt Pasūtītāju, lai precizētu veicamo projektēšanas pasākumu kopumu;</w:t>
      </w:r>
    </w:p>
    <w:p w:rsidR="00755AA8" w:rsidRPr="005253A1" w:rsidRDefault="00136384" w:rsidP="005549E5">
      <w:pPr>
        <w:pStyle w:val="Noteikumuapakpunkti"/>
        <w:numPr>
          <w:ilvl w:val="1"/>
          <w:numId w:val="67"/>
        </w:numPr>
        <w:ind w:left="709" w:hanging="567"/>
        <w:jc w:val="both"/>
        <w:rPr>
          <w:rFonts w:ascii="Times New Roman" w:hAnsi="Times New Roman"/>
          <w:sz w:val="24"/>
          <w:szCs w:val="24"/>
        </w:rPr>
      </w:pPr>
      <w:r>
        <w:rPr>
          <w:rFonts w:ascii="Times New Roman" w:hAnsi="Times New Roman"/>
          <w:sz w:val="24"/>
          <w:szCs w:val="24"/>
        </w:rPr>
        <w:t xml:space="preserve">Risinājumiem jābūt izvēlētiem saskaņā ar </w:t>
      </w:r>
      <w:proofErr w:type="spellStart"/>
      <w:r>
        <w:rPr>
          <w:rFonts w:ascii="Times New Roman" w:hAnsi="Times New Roman"/>
          <w:sz w:val="24"/>
          <w:szCs w:val="24"/>
        </w:rPr>
        <w:t>energoauditā</w:t>
      </w:r>
      <w:proofErr w:type="spellEnd"/>
      <w:r>
        <w:rPr>
          <w:rFonts w:ascii="Times New Roman" w:hAnsi="Times New Roman"/>
          <w:sz w:val="24"/>
          <w:szCs w:val="24"/>
        </w:rPr>
        <w:t xml:space="preserve"> norādītajiem ieteicamajiem pasākumiem (tajā skaitā siltumizolācijas materiālu veidiem un slāņu biezumiem – izņemot gadījumu, ja projektēšanas uzdevumā norādīts savādāk). Ja Projektētājs iecerējis veikt izmaiņas, tad obligāti jāsaskaņo ar </w:t>
      </w:r>
      <w:proofErr w:type="spellStart"/>
      <w:r>
        <w:rPr>
          <w:rFonts w:ascii="Times New Roman" w:hAnsi="Times New Roman"/>
          <w:sz w:val="24"/>
          <w:szCs w:val="24"/>
        </w:rPr>
        <w:t>energoauditoru</w:t>
      </w:r>
      <w:proofErr w:type="spellEnd"/>
      <w:r>
        <w:rPr>
          <w:rFonts w:ascii="Times New Roman" w:hAnsi="Times New Roman"/>
          <w:sz w:val="24"/>
          <w:szCs w:val="24"/>
        </w:rPr>
        <w:t xml:space="preserve"> un Pasūtītāju;</w:t>
      </w:r>
    </w:p>
    <w:p w:rsidR="00755AA8" w:rsidRPr="005253A1" w:rsidRDefault="00136384" w:rsidP="005549E5">
      <w:pPr>
        <w:pStyle w:val="Noteikumuapakpunkti"/>
        <w:numPr>
          <w:ilvl w:val="1"/>
          <w:numId w:val="67"/>
        </w:numPr>
        <w:ind w:left="709" w:hanging="567"/>
        <w:jc w:val="both"/>
        <w:rPr>
          <w:rFonts w:ascii="Times New Roman" w:hAnsi="Times New Roman"/>
          <w:sz w:val="24"/>
          <w:szCs w:val="24"/>
        </w:rPr>
      </w:pPr>
      <w:r>
        <w:rPr>
          <w:rFonts w:ascii="Times New Roman" w:hAnsi="Times New Roman"/>
          <w:sz w:val="24"/>
          <w:szCs w:val="24"/>
        </w:rPr>
        <w:t>Energoefektivitātes risinājumiem jābūt tādiem, lai panāktu siltumenerģijas patēriņu apkurei ne lielāku par 70 kWh/m2 gadā, nepieciešamības gadījumā konsultēties ar Pasūtītāju;</w:t>
      </w:r>
    </w:p>
    <w:p w:rsidR="00755AA8" w:rsidRPr="005253A1" w:rsidRDefault="00136384" w:rsidP="005549E5">
      <w:pPr>
        <w:pStyle w:val="Noteikumuapakpunkti"/>
        <w:numPr>
          <w:ilvl w:val="1"/>
          <w:numId w:val="67"/>
        </w:numPr>
        <w:ind w:left="709" w:hanging="567"/>
        <w:jc w:val="both"/>
        <w:rPr>
          <w:rFonts w:ascii="Times New Roman" w:hAnsi="Times New Roman"/>
          <w:sz w:val="24"/>
          <w:szCs w:val="24"/>
        </w:rPr>
      </w:pPr>
      <w:r>
        <w:rPr>
          <w:rFonts w:ascii="Times New Roman" w:hAnsi="Times New Roman"/>
          <w:sz w:val="24"/>
          <w:szCs w:val="24"/>
        </w:rPr>
        <w:t>Projekta risinājumus izstrādāt tādus, lai maksimāli tiktu novērsti termiskie tilti;</w:t>
      </w:r>
    </w:p>
    <w:p w:rsidR="00755AA8" w:rsidRPr="005253A1" w:rsidRDefault="00136384" w:rsidP="005549E5">
      <w:pPr>
        <w:pStyle w:val="Noteikumuapakpunkti"/>
        <w:numPr>
          <w:ilvl w:val="1"/>
          <w:numId w:val="67"/>
        </w:numPr>
        <w:ind w:left="709" w:hanging="567"/>
        <w:jc w:val="both"/>
        <w:rPr>
          <w:rFonts w:ascii="Times New Roman" w:hAnsi="Times New Roman"/>
          <w:sz w:val="24"/>
          <w:szCs w:val="24"/>
        </w:rPr>
      </w:pPr>
      <w:r>
        <w:rPr>
          <w:rFonts w:ascii="Times New Roman" w:hAnsi="Times New Roman"/>
          <w:sz w:val="24"/>
          <w:szCs w:val="24"/>
        </w:rPr>
        <w:t>Projektam un atbilstošajai dokumentācijai jābūt noformētai, saskaņotai ar tehnisko noteikumu izdevējiem un Pasūtītāju;</w:t>
      </w:r>
    </w:p>
    <w:p w:rsidR="00755AA8" w:rsidRPr="005253A1" w:rsidRDefault="00136384" w:rsidP="005549E5">
      <w:pPr>
        <w:pStyle w:val="Noteikumuapakpunkti"/>
        <w:numPr>
          <w:ilvl w:val="1"/>
          <w:numId w:val="67"/>
        </w:numPr>
        <w:ind w:left="709" w:hanging="567"/>
        <w:jc w:val="both"/>
        <w:rPr>
          <w:rFonts w:ascii="Times New Roman" w:hAnsi="Times New Roman"/>
          <w:sz w:val="24"/>
          <w:szCs w:val="24"/>
        </w:rPr>
      </w:pPr>
      <w:r>
        <w:rPr>
          <w:rFonts w:ascii="Times New Roman" w:hAnsi="Times New Roman"/>
          <w:sz w:val="24"/>
          <w:szCs w:val="24"/>
        </w:rPr>
        <w:t>Lai novērstu Līguma termiņa kavējuma risku, Projektētājam jau sākot darbu jāieplāno pietiekami ilgs laiks projekta dokumentācijas un tāmju saskaņošanai;</w:t>
      </w:r>
    </w:p>
    <w:p w:rsidR="00755AA8" w:rsidRPr="005253A1" w:rsidRDefault="00136384" w:rsidP="005549E5">
      <w:pPr>
        <w:pStyle w:val="Noteikumuapakpunkti"/>
        <w:numPr>
          <w:ilvl w:val="1"/>
          <w:numId w:val="67"/>
        </w:numPr>
        <w:ind w:left="709" w:hanging="567"/>
        <w:jc w:val="both"/>
        <w:rPr>
          <w:rFonts w:ascii="Times New Roman" w:hAnsi="Times New Roman"/>
          <w:sz w:val="24"/>
          <w:szCs w:val="24"/>
        </w:rPr>
      </w:pPr>
      <w:r>
        <w:rPr>
          <w:rFonts w:ascii="Times New Roman" w:hAnsi="Times New Roman"/>
          <w:sz w:val="24"/>
          <w:szCs w:val="24"/>
        </w:rPr>
        <w:t>Projektētājs iesniedz dokumentāciju un nodošanas – pieņemšanas aktu un rēķinu Pasūtītājam nodod:</w:t>
      </w:r>
    </w:p>
    <w:p w:rsidR="00755AA8" w:rsidRPr="005253A1" w:rsidRDefault="00136384" w:rsidP="005549E5">
      <w:pPr>
        <w:numPr>
          <w:ilvl w:val="1"/>
          <w:numId w:val="43"/>
        </w:numPr>
        <w:ind w:left="993" w:hanging="284"/>
        <w:jc w:val="both"/>
        <w:rPr>
          <w:sz w:val="24"/>
          <w:szCs w:val="24"/>
        </w:rPr>
      </w:pPr>
      <w:r>
        <w:rPr>
          <w:sz w:val="24"/>
          <w:szCs w:val="24"/>
        </w:rPr>
        <w:t xml:space="preserve">5 (piecus) eksemplārus papīra izdrukā (viens eksemplārs būvniekam, viens – būvuzraugam, viens – ALTUM, divi – Pasūtītājam) ar oriģināliem parakstiem, 1 (vienu) eksemplāru CD formātā (pierakstītu PDF formātā, kā arī rasējumi </w:t>
      </w:r>
      <w:proofErr w:type="spellStart"/>
      <w:r>
        <w:rPr>
          <w:sz w:val="24"/>
          <w:szCs w:val="24"/>
        </w:rPr>
        <w:t>AutoCAD</w:t>
      </w:r>
      <w:proofErr w:type="spellEnd"/>
      <w:r>
        <w:rPr>
          <w:sz w:val="24"/>
          <w:szCs w:val="24"/>
        </w:rPr>
        <w:t xml:space="preserve"> formātā);</w:t>
      </w:r>
    </w:p>
    <w:p w:rsidR="00755AA8" w:rsidRPr="005253A1" w:rsidRDefault="00136384" w:rsidP="005549E5">
      <w:pPr>
        <w:numPr>
          <w:ilvl w:val="1"/>
          <w:numId w:val="43"/>
        </w:numPr>
        <w:ind w:left="993" w:hanging="284"/>
        <w:jc w:val="both"/>
        <w:rPr>
          <w:sz w:val="24"/>
          <w:szCs w:val="24"/>
        </w:rPr>
      </w:pPr>
      <w:r>
        <w:rPr>
          <w:sz w:val="24"/>
          <w:szCs w:val="24"/>
        </w:rPr>
        <w:t>Ekonomisko sadaļu 1 (vienā) eksemplārā CD formātā (Microsoft Excel vai ekvivalentā faila formātā, saglabājot visas aprēķinu formulas) un 1 (vienu) eksemplāru papīra izdrukā ar oriģināliem parakstiem.</w:t>
      </w:r>
    </w:p>
    <w:p w:rsidR="00755AA8" w:rsidRPr="005253A1" w:rsidRDefault="00755AA8" w:rsidP="00755AA8">
      <w:pPr>
        <w:jc w:val="both"/>
        <w:rPr>
          <w:sz w:val="24"/>
          <w:szCs w:val="24"/>
        </w:rPr>
      </w:pPr>
    </w:p>
    <w:p w:rsidR="00755AA8" w:rsidRPr="005253A1" w:rsidRDefault="00136384" w:rsidP="005549E5">
      <w:pPr>
        <w:numPr>
          <w:ilvl w:val="0"/>
          <w:numId w:val="67"/>
        </w:numPr>
        <w:ind w:left="426" w:hanging="284"/>
        <w:jc w:val="both"/>
        <w:rPr>
          <w:sz w:val="24"/>
          <w:szCs w:val="24"/>
        </w:rPr>
      </w:pPr>
      <w:r>
        <w:rPr>
          <w:sz w:val="24"/>
          <w:szCs w:val="24"/>
        </w:rPr>
        <w:t>Nepieciešamie Projekta risinājumi un to detalizācijas:</w:t>
      </w:r>
    </w:p>
    <w:p w:rsidR="00755AA8" w:rsidRPr="005253A1" w:rsidRDefault="00755AA8" w:rsidP="00755AA8">
      <w:pPr>
        <w:rPr>
          <w:sz w:val="24"/>
          <w:szCs w:val="24"/>
        </w:rPr>
      </w:pPr>
    </w:p>
    <w:tbl>
      <w:tblPr>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1976"/>
        <w:gridCol w:w="7043"/>
      </w:tblGrid>
      <w:tr w:rsidR="00421D71" w:rsidRPr="00D36DA2" w:rsidTr="005549E5">
        <w:tc>
          <w:tcPr>
            <w:tcW w:w="903" w:type="dxa"/>
            <w:vAlign w:val="center"/>
          </w:tcPr>
          <w:p w:rsidR="00755AA8" w:rsidRPr="00D36DA2" w:rsidRDefault="00755AA8" w:rsidP="00755AA8">
            <w:pPr>
              <w:jc w:val="center"/>
              <w:rPr>
                <w:b/>
                <w:sz w:val="24"/>
                <w:szCs w:val="24"/>
              </w:rPr>
            </w:pPr>
            <w:r w:rsidRPr="00D36DA2">
              <w:rPr>
                <w:b/>
                <w:sz w:val="24"/>
                <w:szCs w:val="24"/>
              </w:rPr>
              <w:t>N.P.K.</w:t>
            </w:r>
          </w:p>
        </w:tc>
        <w:tc>
          <w:tcPr>
            <w:tcW w:w="1648" w:type="dxa"/>
            <w:vAlign w:val="center"/>
          </w:tcPr>
          <w:p w:rsidR="00755AA8" w:rsidRPr="00D36DA2" w:rsidRDefault="00755AA8" w:rsidP="00755AA8">
            <w:pPr>
              <w:jc w:val="center"/>
              <w:rPr>
                <w:b/>
                <w:sz w:val="24"/>
                <w:szCs w:val="24"/>
              </w:rPr>
            </w:pPr>
            <w:r w:rsidRPr="00D36DA2">
              <w:rPr>
                <w:b/>
                <w:sz w:val="24"/>
                <w:szCs w:val="24"/>
              </w:rPr>
              <w:t>Darbu veids</w:t>
            </w:r>
          </w:p>
        </w:tc>
        <w:tc>
          <w:tcPr>
            <w:tcW w:w="7371" w:type="dxa"/>
            <w:vAlign w:val="center"/>
          </w:tcPr>
          <w:p w:rsidR="00755AA8" w:rsidRPr="00D36DA2" w:rsidRDefault="00755AA8" w:rsidP="00755AA8">
            <w:pPr>
              <w:jc w:val="center"/>
              <w:rPr>
                <w:b/>
                <w:sz w:val="24"/>
                <w:szCs w:val="24"/>
              </w:rPr>
            </w:pPr>
            <w:r w:rsidRPr="00D36DA2">
              <w:rPr>
                <w:b/>
                <w:sz w:val="24"/>
                <w:szCs w:val="24"/>
              </w:rPr>
              <w:t>Izstrādājamie risinājumi un rasējumi, detalizācija</w:t>
            </w:r>
          </w:p>
        </w:tc>
      </w:tr>
      <w:tr w:rsidR="00421D71" w:rsidRPr="00D36DA2" w:rsidTr="005549E5">
        <w:tc>
          <w:tcPr>
            <w:tcW w:w="903" w:type="dxa"/>
            <w:vAlign w:val="center"/>
          </w:tcPr>
          <w:p w:rsidR="00755AA8" w:rsidRPr="00D36DA2" w:rsidRDefault="00755AA8" w:rsidP="00755AA8">
            <w:pPr>
              <w:jc w:val="center"/>
              <w:rPr>
                <w:sz w:val="24"/>
                <w:szCs w:val="24"/>
              </w:rPr>
            </w:pPr>
            <w:r w:rsidRPr="00D36DA2">
              <w:rPr>
                <w:sz w:val="24"/>
                <w:szCs w:val="24"/>
              </w:rPr>
              <w:t>4.1.</w:t>
            </w:r>
          </w:p>
        </w:tc>
        <w:tc>
          <w:tcPr>
            <w:tcW w:w="1648" w:type="dxa"/>
            <w:vAlign w:val="center"/>
          </w:tcPr>
          <w:p w:rsidR="00755AA8" w:rsidRPr="00D36DA2" w:rsidRDefault="00755AA8" w:rsidP="00755AA8">
            <w:pPr>
              <w:jc w:val="center"/>
              <w:rPr>
                <w:sz w:val="24"/>
                <w:szCs w:val="24"/>
              </w:rPr>
            </w:pPr>
            <w:proofErr w:type="spellStart"/>
            <w:r w:rsidRPr="00D36DA2">
              <w:rPr>
                <w:sz w:val="24"/>
                <w:szCs w:val="24"/>
              </w:rPr>
              <w:t>Vispāceltnieciskie</w:t>
            </w:r>
            <w:proofErr w:type="spellEnd"/>
            <w:r w:rsidRPr="00D36DA2">
              <w:rPr>
                <w:sz w:val="24"/>
                <w:szCs w:val="24"/>
              </w:rPr>
              <w:t xml:space="preserve"> darbi</w:t>
            </w:r>
          </w:p>
        </w:tc>
        <w:tc>
          <w:tcPr>
            <w:tcW w:w="7371" w:type="dxa"/>
            <w:vAlign w:val="center"/>
          </w:tcPr>
          <w:p w:rsidR="00755AA8" w:rsidRPr="005549E5" w:rsidRDefault="00755AA8" w:rsidP="00755AA8">
            <w:pPr>
              <w:numPr>
                <w:ilvl w:val="0"/>
                <w:numId w:val="45"/>
              </w:numPr>
              <w:ind w:left="459" w:hanging="260"/>
              <w:jc w:val="both"/>
              <w:rPr>
                <w:sz w:val="24"/>
                <w:szCs w:val="24"/>
              </w:rPr>
            </w:pPr>
            <w:r w:rsidRPr="005549E5">
              <w:rPr>
                <w:sz w:val="24"/>
                <w:szCs w:val="24"/>
              </w:rPr>
              <w:t>ēkas fasādes ar augstuma atzīmēm mērogā M1-100</w:t>
            </w:r>
          </w:p>
          <w:p w:rsidR="00755AA8" w:rsidRPr="005549E5" w:rsidRDefault="00755AA8" w:rsidP="00755AA8">
            <w:pPr>
              <w:numPr>
                <w:ilvl w:val="0"/>
                <w:numId w:val="45"/>
              </w:numPr>
              <w:ind w:left="459" w:hanging="260"/>
              <w:jc w:val="both"/>
              <w:rPr>
                <w:sz w:val="24"/>
                <w:szCs w:val="24"/>
              </w:rPr>
            </w:pPr>
            <w:r w:rsidRPr="005549E5">
              <w:rPr>
                <w:sz w:val="24"/>
                <w:szCs w:val="24"/>
              </w:rPr>
              <w:t>Krāsu pase</w:t>
            </w:r>
          </w:p>
          <w:p w:rsidR="00755AA8" w:rsidRPr="005549E5" w:rsidRDefault="00755AA8" w:rsidP="00755AA8">
            <w:pPr>
              <w:numPr>
                <w:ilvl w:val="0"/>
                <w:numId w:val="45"/>
              </w:numPr>
              <w:ind w:left="459" w:hanging="260"/>
              <w:jc w:val="both"/>
              <w:rPr>
                <w:sz w:val="24"/>
                <w:szCs w:val="24"/>
              </w:rPr>
            </w:pPr>
            <w:r w:rsidRPr="005549E5">
              <w:rPr>
                <w:sz w:val="24"/>
                <w:szCs w:val="24"/>
              </w:rPr>
              <w:t>Pagrabstāva, pirmā stāva plāni, mērogā M1-100</w:t>
            </w:r>
          </w:p>
          <w:p w:rsidR="00755AA8" w:rsidRPr="005549E5" w:rsidRDefault="00755AA8" w:rsidP="00755AA8">
            <w:pPr>
              <w:numPr>
                <w:ilvl w:val="0"/>
                <w:numId w:val="45"/>
              </w:numPr>
              <w:ind w:left="459" w:hanging="260"/>
              <w:jc w:val="both"/>
              <w:rPr>
                <w:sz w:val="24"/>
                <w:szCs w:val="24"/>
              </w:rPr>
            </w:pPr>
            <w:r w:rsidRPr="005549E5">
              <w:rPr>
                <w:sz w:val="24"/>
                <w:szCs w:val="24"/>
              </w:rPr>
              <w:t xml:space="preserve">Cokola, dzegas, loga pieslēguma mezgli M1-20 </w:t>
            </w:r>
          </w:p>
          <w:p w:rsidR="00755AA8" w:rsidRPr="005549E5" w:rsidRDefault="00045ACD" w:rsidP="00755AA8">
            <w:pPr>
              <w:ind w:left="459"/>
              <w:jc w:val="both"/>
              <w:rPr>
                <w:sz w:val="24"/>
                <w:szCs w:val="24"/>
              </w:rPr>
            </w:pPr>
            <w:r w:rsidRPr="005549E5">
              <w:rPr>
                <w:sz w:val="24"/>
                <w:szCs w:val="24"/>
              </w:rPr>
              <w:t>(individuāli izstrādāti)</w:t>
            </w:r>
          </w:p>
          <w:p w:rsidR="00421D71" w:rsidRPr="005549E5" w:rsidRDefault="00755AA8" w:rsidP="005549E5">
            <w:pPr>
              <w:numPr>
                <w:ilvl w:val="0"/>
                <w:numId w:val="45"/>
              </w:numPr>
              <w:ind w:left="459" w:hanging="260"/>
              <w:jc w:val="both"/>
              <w:rPr>
                <w:sz w:val="24"/>
                <w:szCs w:val="24"/>
              </w:rPr>
            </w:pPr>
            <w:r w:rsidRPr="005549E5">
              <w:rPr>
                <w:sz w:val="24"/>
                <w:szCs w:val="24"/>
              </w:rPr>
              <w:t xml:space="preserve">Risinājums ieejas mezglam un </w:t>
            </w:r>
            <w:proofErr w:type="spellStart"/>
            <w:r w:rsidRPr="005549E5">
              <w:rPr>
                <w:sz w:val="24"/>
                <w:szCs w:val="24"/>
              </w:rPr>
              <w:t>uzjumteņu</w:t>
            </w:r>
            <w:proofErr w:type="spellEnd"/>
            <w:r w:rsidRPr="005549E5">
              <w:rPr>
                <w:sz w:val="24"/>
                <w:szCs w:val="24"/>
              </w:rPr>
              <w:t xml:space="preserve"> remontam</w:t>
            </w:r>
            <w:r w:rsidR="00045ACD" w:rsidRPr="005549E5">
              <w:rPr>
                <w:sz w:val="24"/>
                <w:szCs w:val="24"/>
              </w:rPr>
              <w:t>, šķēlumi abos virzienos. M1-20</w:t>
            </w:r>
          </w:p>
          <w:p w:rsidR="00755AA8" w:rsidRPr="005549E5" w:rsidRDefault="00755AA8" w:rsidP="005549E5">
            <w:pPr>
              <w:numPr>
                <w:ilvl w:val="0"/>
                <w:numId w:val="45"/>
              </w:numPr>
              <w:ind w:left="459" w:hanging="260"/>
              <w:jc w:val="both"/>
              <w:rPr>
                <w:sz w:val="24"/>
                <w:szCs w:val="24"/>
              </w:rPr>
            </w:pPr>
            <w:r w:rsidRPr="005549E5">
              <w:rPr>
                <w:sz w:val="24"/>
                <w:szCs w:val="24"/>
              </w:rPr>
              <w:t>Jumta stāva plāns, mērogā M1-100</w:t>
            </w:r>
          </w:p>
          <w:p w:rsidR="00755AA8" w:rsidRPr="005549E5" w:rsidRDefault="00755AA8" w:rsidP="00755AA8">
            <w:pPr>
              <w:numPr>
                <w:ilvl w:val="0"/>
                <w:numId w:val="45"/>
              </w:numPr>
              <w:ind w:left="459" w:hanging="260"/>
              <w:jc w:val="both"/>
              <w:rPr>
                <w:sz w:val="24"/>
                <w:szCs w:val="24"/>
              </w:rPr>
            </w:pPr>
            <w:r w:rsidRPr="005549E5">
              <w:rPr>
                <w:sz w:val="24"/>
                <w:szCs w:val="24"/>
              </w:rPr>
              <w:t>Balkonu grīdu, griestu un margu remonta risinājums un detalizācija - Balkona mezgls ar pieslēgumiem u</w:t>
            </w:r>
            <w:r w:rsidR="00045ACD" w:rsidRPr="005549E5">
              <w:rPr>
                <w:sz w:val="24"/>
                <w:szCs w:val="24"/>
              </w:rPr>
              <w:t>n šķēlumi abos virzienos. M1-20</w:t>
            </w:r>
          </w:p>
          <w:p w:rsidR="00755AA8" w:rsidRPr="005549E5" w:rsidRDefault="00755AA8" w:rsidP="00755AA8">
            <w:pPr>
              <w:numPr>
                <w:ilvl w:val="0"/>
                <w:numId w:val="45"/>
              </w:numPr>
              <w:ind w:left="459" w:hanging="260"/>
              <w:jc w:val="both"/>
              <w:rPr>
                <w:sz w:val="24"/>
                <w:szCs w:val="24"/>
              </w:rPr>
            </w:pPr>
            <w:r w:rsidRPr="005549E5">
              <w:rPr>
                <w:sz w:val="24"/>
                <w:szCs w:val="24"/>
              </w:rPr>
              <w:t>Ie</w:t>
            </w:r>
            <w:r w:rsidR="00045ACD" w:rsidRPr="005549E5">
              <w:rPr>
                <w:sz w:val="24"/>
                <w:szCs w:val="24"/>
              </w:rPr>
              <w:t>ejas lieveņu remonta risinājums</w:t>
            </w:r>
          </w:p>
          <w:p w:rsidR="006126D9" w:rsidRPr="005549E5" w:rsidRDefault="00755AA8" w:rsidP="00045ACD">
            <w:pPr>
              <w:numPr>
                <w:ilvl w:val="0"/>
                <w:numId w:val="44"/>
              </w:numPr>
              <w:ind w:left="459" w:hanging="260"/>
              <w:jc w:val="both"/>
              <w:rPr>
                <w:sz w:val="24"/>
                <w:szCs w:val="24"/>
              </w:rPr>
            </w:pPr>
            <w:r w:rsidRPr="005549E5">
              <w:rPr>
                <w:sz w:val="24"/>
                <w:szCs w:val="24"/>
              </w:rPr>
              <w:t>fasādes siltināšanas risinājumi ap gāzes caurulēm M1-20</w:t>
            </w:r>
          </w:p>
        </w:tc>
      </w:tr>
      <w:tr w:rsidR="00421D71" w:rsidRPr="00D36DA2" w:rsidTr="00421D71">
        <w:tc>
          <w:tcPr>
            <w:tcW w:w="903" w:type="dxa"/>
            <w:vAlign w:val="center"/>
          </w:tcPr>
          <w:p w:rsidR="00755AA8" w:rsidRPr="00D36DA2" w:rsidRDefault="00755AA8" w:rsidP="00755AA8">
            <w:pPr>
              <w:jc w:val="center"/>
              <w:rPr>
                <w:sz w:val="24"/>
                <w:szCs w:val="24"/>
              </w:rPr>
            </w:pPr>
            <w:r w:rsidRPr="00D36DA2">
              <w:rPr>
                <w:sz w:val="24"/>
                <w:szCs w:val="24"/>
              </w:rPr>
              <w:t>4.2.</w:t>
            </w:r>
          </w:p>
        </w:tc>
        <w:tc>
          <w:tcPr>
            <w:tcW w:w="9019" w:type="dxa"/>
            <w:gridSpan w:val="2"/>
            <w:vAlign w:val="center"/>
          </w:tcPr>
          <w:p w:rsidR="00755AA8" w:rsidRPr="005549E5" w:rsidRDefault="00755AA8" w:rsidP="00755AA8">
            <w:pPr>
              <w:ind w:left="459" w:hanging="260"/>
              <w:jc w:val="both"/>
              <w:rPr>
                <w:b/>
                <w:sz w:val="24"/>
                <w:szCs w:val="24"/>
              </w:rPr>
            </w:pPr>
            <w:r w:rsidRPr="00D36DA2">
              <w:rPr>
                <w:b/>
                <w:sz w:val="24"/>
                <w:szCs w:val="24"/>
              </w:rPr>
              <w:t>Inženiertīkli</w:t>
            </w:r>
          </w:p>
        </w:tc>
      </w:tr>
      <w:tr w:rsidR="00421D71" w:rsidRPr="00D36DA2" w:rsidTr="005549E5">
        <w:tc>
          <w:tcPr>
            <w:tcW w:w="903" w:type="dxa"/>
            <w:vAlign w:val="center"/>
          </w:tcPr>
          <w:p w:rsidR="00755AA8" w:rsidRPr="00D36DA2" w:rsidRDefault="00755AA8" w:rsidP="00755AA8">
            <w:pPr>
              <w:jc w:val="center"/>
              <w:rPr>
                <w:sz w:val="24"/>
                <w:szCs w:val="24"/>
              </w:rPr>
            </w:pPr>
            <w:r w:rsidRPr="00D36DA2">
              <w:rPr>
                <w:sz w:val="24"/>
                <w:szCs w:val="24"/>
              </w:rPr>
              <w:t>4.2.3.</w:t>
            </w:r>
          </w:p>
        </w:tc>
        <w:tc>
          <w:tcPr>
            <w:tcW w:w="1648" w:type="dxa"/>
            <w:vAlign w:val="center"/>
          </w:tcPr>
          <w:p w:rsidR="00755AA8" w:rsidRPr="00D36DA2" w:rsidRDefault="00755AA8" w:rsidP="00755AA8">
            <w:pPr>
              <w:jc w:val="center"/>
              <w:rPr>
                <w:sz w:val="24"/>
                <w:szCs w:val="24"/>
              </w:rPr>
            </w:pPr>
            <w:r w:rsidRPr="00D36DA2">
              <w:rPr>
                <w:sz w:val="24"/>
                <w:szCs w:val="24"/>
              </w:rPr>
              <w:t>Apkure</w:t>
            </w:r>
          </w:p>
        </w:tc>
        <w:tc>
          <w:tcPr>
            <w:tcW w:w="7371" w:type="dxa"/>
            <w:vAlign w:val="center"/>
          </w:tcPr>
          <w:p w:rsidR="00755AA8" w:rsidRPr="005549E5" w:rsidRDefault="00755AA8" w:rsidP="00755AA8">
            <w:pPr>
              <w:numPr>
                <w:ilvl w:val="0"/>
                <w:numId w:val="46"/>
              </w:numPr>
              <w:ind w:left="459" w:hanging="260"/>
              <w:jc w:val="both"/>
              <w:rPr>
                <w:sz w:val="24"/>
                <w:szCs w:val="24"/>
              </w:rPr>
            </w:pPr>
            <w:r w:rsidRPr="005549E5">
              <w:rPr>
                <w:sz w:val="24"/>
                <w:szCs w:val="24"/>
              </w:rPr>
              <w:t xml:space="preserve">Izstrādā izvadu plānu vertikālai </w:t>
            </w:r>
            <w:proofErr w:type="spellStart"/>
            <w:r w:rsidRPr="005549E5">
              <w:rPr>
                <w:sz w:val="24"/>
                <w:szCs w:val="24"/>
              </w:rPr>
              <w:t>divcauruļu</w:t>
            </w:r>
            <w:proofErr w:type="spellEnd"/>
            <w:r w:rsidRPr="005549E5">
              <w:rPr>
                <w:sz w:val="24"/>
                <w:szCs w:val="24"/>
              </w:rPr>
              <w:t xml:space="preserve"> sistēmu ar dalī</w:t>
            </w:r>
            <w:r w:rsidR="00045ACD" w:rsidRPr="005549E5">
              <w:rPr>
                <w:sz w:val="24"/>
                <w:szCs w:val="24"/>
              </w:rPr>
              <w:t xml:space="preserve">to siltuma uzskaiti – </w:t>
            </w:r>
            <w:proofErr w:type="spellStart"/>
            <w:r w:rsidR="00045ACD" w:rsidRPr="005549E5">
              <w:rPr>
                <w:sz w:val="24"/>
                <w:szCs w:val="24"/>
              </w:rPr>
              <w:t>Alokatori</w:t>
            </w:r>
            <w:proofErr w:type="spellEnd"/>
          </w:p>
          <w:p w:rsidR="00755AA8" w:rsidRPr="005549E5" w:rsidRDefault="00755AA8" w:rsidP="00755AA8">
            <w:pPr>
              <w:numPr>
                <w:ilvl w:val="0"/>
                <w:numId w:val="46"/>
              </w:numPr>
              <w:ind w:left="459" w:hanging="260"/>
              <w:jc w:val="both"/>
              <w:rPr>
                <w:sz w:val="24"/>
                <w:szCs w:val="24"/>
              </w:rPr>
            </w:pPr>
            <w:r w:rsidRPr="005549E5">
              <w:rPr>
                <w:sz w:val="24"/>
                <w:szCs w:val="24"/>
              </w:rPr>
              <w:t>Izstrādā materiālu specifikāciju Apkures radiatoru no</w:t>
            </w:r>
            <w:r w:rsidR="00045ACD" w:rsidRPr="005549E5">
              <w:rPr>
                <w:sz w:val="24"/>
                <w:szCs w:val="24"/>
              </w:rPr>
              <w:t>maiņa dzīvokļos un kāpņu telpās</w:t>
            </w:r>
          </w:p>
          <w:p w:rsidR="00755AA8" w:rsidRPr="005549E5" w:rsidRDefault="00755AA8" w:rsidP="00755AA8">
            <w:pPr>
              <w:numPr>
                <w:ilvl w:val="0"/>
                <w:numId w:val="46"/>
              </w:numPr>
              <w:ind w:left="459" w:hanging="260"/>
              <w:jc w:val="both"/>
              <w:rPr>
                <w:sz w:val="24"/>
                <w:szCs w:val="24"/>
              </w:rPr>
            </w:pPr>
            <w:proofErr w:type="spellStart"/>
            <w:r w:rsidRPr="005549E5">
              <w:rPr>
                <w:sz w:val="24"/>
                <w:szCs w:val="24"/>
              </w:rPr>
              <w:t>izonometriskās</w:t>
            </w:r>
            <w:proofErr w:type="spellEnd"/>
            <w:r w:rsidRPr="005549E5">
              <w:rPr>
                <w:sz w:val="24"/>
                <w:szCs w:val="24"/>
              </w:rPr>
              <w:t xml:space="preserve"> shē</w:t>
            </w:r>
            <w:r w:rsidR="00045ACD" w:rsidRPr="005549E5">
              <w:rPr>
                <w:sz w:val="24"/>
                <w:szCs w:val="24"/>
              </w:rPr>
              <w:t>mas</w:t>
            </w:r>
          </w:p>
          <w:p w:rsidR="00755AA8" w:rsidRPr="005549E5" w:rsidRDefault="00755AA8" w:rsidP="00755AA8">
            <w:pPr>
              <w:numPr>
                <w:ilvl w:val="0"/>
                <w:numId w:val="46"/>
              </w:numPr>
              <w:ind w:left="459" w:hanging="260"/>
              <w:jc w:val="both"/>
              <w:rPr>
                <w:sz w:val="24"/>
                <w:szCs w:val="24"/>
              </w:rPr>
            </w:pPr>
            <w:r w:rsidRPr="005549E5">
              <w:rPr>
                <w:sz w:val="24"/>
                <w:szCs w:val="24"/>
              </w:rPr>
              <w:t>Projekta dokumentācijā obligāti jāiekļauj apkures cauruļvadu izvietojuma plānu, darbu apjomus</w:t>
            </w:r>
            <w:r w:rsidR="00045ACD" w:rsidRPr="005549E5">
              <w:rPr>
                <w:sz w:val="24"/>
                <w:szCs w:val="24"/>
              </w:rPr>
              <w:t xml:space="preserve"> u.c. sadaļas, ja nepieciešams</w:t>
            </w:r>
          </w:p>
          <w:p w:rsidR="00045ACD" w:rsidRPr="005549E5" w:rsidRDefault="00045ACD" w:rsidP="00755AA8">
            <w:pPr>
              <w:numPr>
                <w:ilvl w:val="0"/>
                <w:numId w:val="46"/>
              </w:numPr>
              <w:ind w:left="459" w:hanging="260"/>
              <w:jc w:val="both"/>
              <w:rPr>
                <w:sz w:val="24"/>
                <w:szCs w:val="24"/>
              </w:rPr>
            </w:pPr>
            <w:r w:rsidRPr="005549E5">
              <w:rPr>
                <w:sz w:val="24"/>
                <w:szCs w:val="24"/>
              </w:rPr>
              <w:lastRenderedPageBreak/>
              <w:t>Radiatoru mezgli</w:t>
            </w:r>
          </w:p>
          <w:p w:rsidR="00755AA8" w:rsidRPr="005549E5" w:rsidRDefault="00421D71" w:rsidP="00755AA8">
            <w:pPr>
              <w:numPr>
                <w:ilvl w:val="0"/>
                <w:numId w:val="46"/>
              </w:numPr>
              <w:ind w:left="459" w:hanging="260"/>
              <w:jc w:val="both"/>
              <w:rPr>
                <w:sz w:val="24"/>
                <w:szCs w:val="24"/>
              </w:rPr>
            </w:pPr>
            <w:r w:rsidRPr="005549E5">
              <w:rPr>
                <w:sz w:val="24"/>
                <w:szCs w:val="24"/>
              </w:rPr>
              <w:t xml:space="preserve">Darbu apjomos un izmaksās </w:t>
            </w:r>
            <w:r w:rsidR="00755AA8" w:rsidRPr="005549E5">
              <w:rPr>
                <w:sz w:val="24"/>
                <w:szCs w:val="24"/>
              </w:rPr>
              <w:t>iekļaut apkures sis</w:t>
            </w:r>
            <w:r w:rsidR="00045ACD" w:rsidRPr="005549E5">
              <w:rPr>
                <w:sz w:val="24"/>
                <w:szCs w:val="24"/>
              </w:rPr>
              <w:t>tēmas palaišana un ieregulēšana</w:t>
            </w:r>
          </w:p>
        </w:tc>
      </w:tr>
      <w:tr w:rsidR="00421D71" w:rsidRPr="00D36DA2" w:rsidTr="005549E5">
        <w:tc>
          <w:tcPr>
            <w:tcW w:w="903" w:type="dxa"/>
            <w:vAlign w:val="center"/>
          </w:tcPr>
          <w:p w:rsidR="00755AA8" w:rsidRPr="00D36DA2" w:rsidRDefault="00755AA8" w:rsidP="00755AA8">
            <w:pPr>
              <w:jc w:val="center"/>
              <w:rPr>
                <w:sz w:val="24"/>
                <w:szCs w:val="24"/>
              </w:rPr>
            </w:pPr>
            <w:r w:rsidRPr="00D36DA2">
              <w:rPr>
                <w:sz w:val="24"/>
                <w:szCs w:val="24"/>
              </w:rPr>
              <w:lastRenderedPageBreak/>
              <w:t>4.2.4.</w:t>
            </w:r>
          </w:p>
        </w:tc>
        <w:tc>
          <w:tcPr>
            <w:tcW w:w="1648" w:type="dxa"/>
            <w:vAlign w:val="center"/>
          </w:tcPr>
          <w:p w:rsidR="00755AA8" w:rsidRPr="00D36DA2" w:rsidRDefault="00755AA8" w:rsidP="00755AA8">
            <w:pPr>
              <w:jc w:val="center"/>
              <w:rPr>
                <w:sz w:val="24"/>
                <w:szCs w:val="24"/>
              </w:rPr>
            </w:pPr>
            <w:r w:rsidRPr="00D36DA2">
              <w:rPr>
                <w:sz w:val="24"/>
                <w:szCs w:val="24"/>
              </w:rPr>
              <w:t>Karstais ūdens</w:t>
            </w:r>
          </w:p>
        </w:tc>
        <w:tc>
          <w:tcPr>
            <w:tcW w:w="7371" w:type="dxa"/>
            <w:vAlign w:val="center"/>
          </w:tcPr>
          <w:p w:rsidR="00755AA8" w:rsidRPr="005549E5" w:rsidRDefault="00755AA8" w:rsidP="00755AA8">
            <w:pPr>
              <w:numPr>
                <w:ilvl w:val="0"/>
                <w:numId w:val="47"/>
              </w:numPr>
              <w:ind w:left="459" w:hanging="260"/>
              <w:jc w:val="both"/>
              <w:rPr>
                <w:sz w:val="24"/>
                <w:szCs w:val="24"/>
              </w:rPr>
            </w:pPr>
            <w:r w:rsidRPr="005549E5">
              <w:rPr>
                <w:sz w:val="24"/>
                <w:szCs w:val="24"/>
              </w:rPr>
              <w:t xml:space="preserve">Karstā ūdensvada nomaiņa un </w:t>
            </w:r>
            <w:proofErr w:type="spellStart"/>
            <w:r w:rsidRPr="005549E5">
              <w:rPr>
                <w:sz w:val="24"/>
                <w:szCs w:val="24"/>
              </w:rPr>
              <w:t>siltumizolēšana</w:t>
            </w:r>
            <w:proofErr w:type="spellEnd"/>
          </w:p>
        </w:tc>
      </w:tr>
      <w:tr w:rsidR="00421D71" w:rsidRPr="00D36DA2" w:rsidTr="005549E5">
        <w:tc>
          <w:tcPr>
            <w:tcW w:w="903" w:type="dxa"/>
            <w:vAlign w:val="center"/>
          </w:tcPr>
          <w:p w:rsidR="00755AA8" w:rsidRPr="00D36DA2" w:rsidRDefault="00755AA8" w:rsidP="00755AA8">
            <w:pPr>
              <w:jc w:val="center"/>
              <w:rPr>
                <w:sz w:val="24"/>
                <w:szCs w:val="24"/>
              </w:rPr>
            </w:pPr>
            <w:r w:rsidRPr="00D36DA2">
              <w:rPr>
                <w:sz w:val="24"/>
                <w:szCs w:val="24"/>
              </w:rPr>
              <w:t>4.2.5</w:t>
            </w:r>
          </w:p>
        </w:tc>
        <w:tc>
          <w:tcPr>
            <w:tcW w:w="1648" w:type="dxa"/>
            <w:vAlign w:val="center"/>
          </w:tcPr>
          <w:p w:rsidR="00755AA8" w:rsidRPr="00D36DA2" w:rsidRDefault="00755AA8" w:rsidP="00755AA8">
            <w:pPr>
              <w:jc w:val="center"/>
              <w:rPr>
                <w:sz w:val="24"/>
                <w:szCs w:val="24"/>
              </w:rPr>
            </w:pPr>
            <w:r w:rsidRPr="00D36DA2">
              <w:rPr>
                <w:sz w:val="24"/>
                <w:szCs w:val="24"/>
              </w:rPr>
              <w:t>Ūdensapgāde un kanalizācija</w:t>
            </w:r>
          </w:p>
        </w:tc>
        <w:tc>
          <w:tcPr>
            <w:tcW w:w="7371" w:type="dxa"/>
            <w:vAlign w:val="center"/>
          </w:tcPr>
          <w:p w:rsidR="00421D71" w:rsidRPr="005549E5" w:rsidRDefault="00755AA8" w:rsidP="005549E5">
            <w:pPr>
              <w:numPr>
                <w:ilvl w:val="0"/>
                <w:numId w:val="46"/>
              </w:numPr>
              <w:ind w:left="459" w:hanging="260"/>
              <w:jc w:val="both"/>
              <w:rPr>
                <w:sz w:val="24"/>
                <w:szCs w:val="24"/>
              </w:rPr>
            </w:pPr>
            <w:r w:rsidRPr="005549E5">
              <w:rPr>
                <w:sz w:val="24"/>
                <w:szCs w:val="24"/>
              </w:rPr>
              <w:t>Aukstā ūdens vada nomaiņa</w:t>
            </w:r>
          </w:p>
          <w:p w:rsidR="00755AA8" w:rsidRPr="005549E5" w:rsidRDefault="00045ACD" w:rsidP="005549E5">
            <w:pPr>
              <w:numPr>
                <w:ilvl w:val="0"/>
                <w:numId w:val="46"/>
              </w:numPr>
              <w:ind w:left="459" w:hanging="260"/>
              <w:jc w:val="both"/>
              <w:rPr>
                <w:sz w:val="24"/>
                <w:szCs w:val="24"/>
              </w:rPr>
            </w:pPr>
            <w:proofErr w:type="spellStart"/>
            <w:r w:rsidRPr="005549E5">
              <w:rPr>
                <w:sz w:val="24"/>
                <w:szCs w:val="24"/>
              </w:rPr>
              <w:t>Fekālās</w:t>
            </w:r>
            <w:proofErr w:type="spellEnd"/>
            <w:r w:rsidRPr="005549E5">
              <w:rPr>
                <w:sz w:val="24"/>
                <w:szCs w:val="24"/>
              </w:rPr>
              <w:t xml:space="preserve"> kanalizācijas nomaiņa</w:t>
            </w:r>
          </w:p>
        </w:tc>
      </w:tr>
      <w:tr w:rsidR="00421D71" w:rsidRPr="00D36DA2" w:rsidTr="005549E5">
        <w:tc>
          <w:tcPr>
            <w:tcW w:w="903" w:type="dxa"/>
            <w:vAlign w:val="center"/>
          </w:tcPr>
          <w:p w:rsidR="00755AA8" w:rsidRPr="00D36DA2" w:rsidRDefault="00755AA8" w:rsidP="00755AA8">
            <w:pPr>
              <w:jc w:val="center"/>
              <w:rPr>
                <w:sz w:val="24"/>
                <w:szCs w:val="24"/>
              </w:rPr>
            </w:pPr>
            <w:r w:rsidRPr="00D36DA2">
              <w:rPr>
                <w:sz w:val="24"/>
                <w:szCs w:val="24"/>
              </w:rPr>
              <w:t>4.2.6.</w:t>
            </w:r>
          </w:p>
        </w:tc>
        <w:tc>
          <w:tcPr>
            <w:tcW w:w="1648" w:type="dxa"/>
            <w:vAlign w:val="center"/>
          </w:tcPr>
          <w:p w:rsidR="00755AA8" w:rsidRPr="00D36DA2" w:rsidRDefault="00421D71" w:rsidP="00755AA8">
            <w:pPr>
              <w:jc w:val="center"/>
              <w:rPr>
                <w:sz w:val="24"/>
                <w:szCs w:val="24"/>
              </w:rPr>
            </w:pPr>
            <w:r w:rsidRPr="00D36DA2">
              <w:rPr>
                <w:sz w:val="24"/>
                <w:szCs w:val="24"/>
              </w:rPr>
              <w:t>Elektroapgāde</w:t>
            </w:r>
          </w:p>
        </w:tc>
        <w:tc>
          <w:tcPr>
            <w:tcW w:w="7371" w:type="dxa"/>
            <w:vAlign w:val="center"/>
          </w:tcPr>
          <w:p w:rsidR="00755AA8" w:rsidRPr="005549E5" w:rsidRDefault="00755AA8" w:rsidP="00755AA8">
            <w:pPr>
              <w:numPr>
                <w:ilvl w:val="0"/>
                <w:numId w:val="47"/>
              </w:numPr>
              <w:ind w:left="459" w:hanging="260"/>
              <w:jc w:val="both"/>
              <w:rPr>
                <w:sz w:val="24"/>
                <w:szCs w:val="24"/>
              </w:rPr>
            </w:pPr>
            <w:r w:rsidRPr="005549E5">
              <w:rPr>
                <w:sz w:val="24"/>
                <w:szCs w:val="24"/>
              </w:rPr>
              <w:t>Zibens novadīšan</w:t>
            </w:r>
            <w:r w:rsidR="00045ACD" w:rsidRPr="005549E5">
              <w:rPr>
                <w:sz w:val="24"/>
                <w:szCs w:val="24"/>
              </w:rPr>
              <w:t>as sistēmas uzstādīšanas plāns;</w:t>
            </w:r>
          </w:p>
          <w:p w:rsidR="00755AA8" w:rsidRPr="005549E5" w:rsidRDefault="00755AA8" w:rsidP="00755AA8">
            <w:pPr>
              <w:numPr>
                <w:ilvl w:val="0"/>
                <w:numId w:val="47"/>
              </w:numPr>
              <w:ind w:left="459" w:hanging="260"/>
              <w:jc w:val="both"/>
              <w:rPr>
                <w:sz w:val="24"/>
                <w:szCs w:val="24"/>
              </w:rPr>
            </w:pPr>
            <w:r w:rsidRPr="005549E5">
              <w:rPr>
                <w:sz w:val="24"/>
                <w:szCs w:val="24"/>
              </w:rPr>
              <w:t>I</w:t>
            </w:r>
            <w:r w:rsidR="00045ACD" w:rsidRPr="005549E5">
              <w:rPr>
                <w:sz w:val="24"/>
                <w:szCs w:val="24"/>
              </w:rPr>
              <w:t>zstrādā materiālu specifikāciju</w:t>
            </w:r>
          </w:p>
          <w:p w:rsidR="00755AA8" w:rsidRPr="005549E5" w:rsidRDefault="00045ACD" w:rsidP="00755AA8">
            <w:pPr>
              <w:numPr>
                <w:ilvl w:val="0"/>
                <w:numId w:val="48"/>
              </w:numPr>
              <w:ind w:left="459" w:hanging="260"/>
              <w:jc w:val="both"/>
              <w:rPr>
                <w:sz w:val="24"/>
                <w:szCs w:val="24"/>
              </w:rPr>
            </w:pPr>
            <w:r w:rsidRPr="005549E5">
              <w:rPr>
                <w:sz w:val="24"/>
                <w:szCs w:val="24"/>
              </w:rPr>
              <w:t>Skaidrojošais apraksts</w:t>
            </w:r>
          </w:p>
        </w:tc>
      </w:tr>
      <w:tr w:rsidR="00421D71" w:rsidRPr="00D36DA2" w:rsidTr="005549E5">
        <w:tc>
          <w:tcPr>
            <w:tcW w:w="903" w:type="dxa"/>
            <w:vAlign w:val="center"/>
          </w:tcPr>
          <w:p w:rsidR="00755AA8" w:rsidRPr="00D36DA2" w:rsidRDefault="00755AA8" w:rsidP="00755AA8">
            <w:pPr>
              <w:jc w:val="center"/>
              <w:rPr>
                <w:sz w:val="24"/>
                <w:szCs w:val="24"/>
              </w:rPr>
            </w:pPr>
            <w:r w:rsidRPr="00D36DA2">
              <w:rPr>
                <w:sz w:val="24"/>
                <w:szCs w:val="24"/>
              </w:rPr>
              <w:t>4.2.7.</w:t>
            </w:r>
          </w:p>
        </w:tc>
        <w:tc>
          <w:tcPr>
            <w:tcW w:w="1648" w:type="dxa"/>
            <w:vAlign w:val="center"/>
          </w:tcPr>
          <w:p w:rsidR="00755AA8" w:rsidRPr="00D36DA2" w:rsidRDefault="00755AA8" w:rsidP="00755AA8">
            <w:pPr>
              <w:jc w:val="center"/>
              <w:rPr>
                <w:sz w:val="24"/>
                <w:szCs w:val="24"/>
              </w:rPr>
            </w:pPr>
            <w:r w:rsidRPr="00D36DA2">
              <w:rPr>
                <w:sz w:val="24"/>
                <w:szCs w:val="24"/>
              </w:rPr>
              <w:t>Ventilācija</w:t>
            </w:r>
          </w:p>
        </w:tc>
        <w:tc>
          <w:tcPr>
            <w:tcW w:w="7371" w:type="dxa"/>
            <w:vAlign w:val="center"/>
          </w:tcPr>
          <w:p w:rsidR="00755AA8" w:rsidRPr="005549E5" w:rsidRDefault="00755AA8" w:rsidP="00755AA8">
            <w:pPr>
              <w:numPr>
                <w:ilvl w:val="0"/>
                <w:numId w:val="49"/>
              </w:numPr>
              <w:ind w:left="482" w:hanging="283"/>
              <w:jc w:val="both"/>
              <w:rPr>
                <w:sz w:val="24"/>
                <w:szCs w:val="24"/>
              </w:rPr>
            </w:pPr>
            <w:r w:rsidRPr="005549E5">
              <w:rPr>
                <w:sz w:val="24"/>
                <w:szCs w:val="24"/>
              </w:rPr>
              <w:t>Skaidrojošais apraksts par esoš</w:t>
            </w:r>
            <w:r w:rsidR="00045ACD" w:rsidRPr="005549E5">
              <w:rPr>
                <w:sz w:val="24"/>
                <w:szCs w:val="24"/>
              </w:rPr>
              <w:t>ās sistēmas tīrīšanu un remontu</w:t>
            </w:r>
          </w:p>
          <w:p w:rsidR="00755AA8" w:rsidRPr="005549E5" w:rsidRDefault="00755AA8" w:rsidP="00755AA8">
            <w:pPr>
              <w:numPr>
                <w:ilvl w:val="0"/>
                <w:numId w:val="48"/>
              </w:numPr>
              <w:ind w:left="459" w:hanging="260"/>
              <w:jc w:val="both"/>
              <w:rPr>
                <w:sz w:val="24"/>
                <w:szCs w:val="24"/>
              </w:rPr>
            </w:pPr>
            <w:r w:rsidRPr="005549E5">
              <w:rPr>
                <w:sz w:val="24"/>
                <w:szCs w:val="24"/>
              </w:rPr>
              <w:t>individuālie dzīvokļu piespiedu venti</w:t>
            </w:r>
            <w:r w:rsidR="00045ACD" w:rsidRPr="005549E5">
              <w:rPr>
                <w:sz w:val="24"/>
                <w:szCs w:val="24"/>
              </w:rPr>
              <w:t>lācijas principiālie risinājumi</w:t>
            </w:r>
          </w:p>
        </w:tc>
      </w:tr>
      <w:tr w:rsidR="00421D71" w:rsidRPr="00D36DA2" w:rsidTr="005549E5">
        <w:tc>
          <w:tcPr>
            <w:tcW w:w="903" w:type="dxa"/>
            <w:vAlign w:val="center"/>
          </w:tcPr>
          <w:p w:rsidR="00755AA8" w:rsidRPr="00D36DA2" w:rsidRDefault="00755AA8" w:rsidP="00755AA8">
            <w:pPr>
              <w:jc w:val="center"/>
              <w:rPr>
                <w:sz w:val="24"/>
                <w:szCs w:val="24"/>
              </w:rPr>
            </w:pPr>
            <w:r w:rsidRPr="00D36DA2">
              <w:rPr>
                <w:sz w:val="24"/>
                <w:szCs w:val="24"/>
              </w:rPr>
              <w:t>4.2.8.</w:t>
            </w:r>
          </w:p>
        </w:tc>
        <w:tc>
          <w:tcPr>
            <w:tcW w:w="1648" w:type="dxa"/>
            <w:vAlign w:val="center"/>
          </w:tcPr>
          <w:p w:rsidR="00755AA8" w:rsidRPr="00D36DA2" w:rsidRDefault="00755AA8" w:rsidP="00755AA8">
            <w:pPr>
              <w:jc w:val="center"/>
              <w:rPr>
                <w:sz w:val="24"/>
                <w:szCs w:val="24"/>
              </w:rPr>
            </w:pPr>
            <w:r w:rsidRPr="00D36DA2">
              <w:rPr>
                <w:sz w:val="24"/>
                <w:szCs w:val="24"/>
              </w:rPr>
              <w:t>Norādījumi tāmju sastādīšanai</w:t>
            </w:r>
          </w:p>
        </w:tc>
        <w:tc>
          <w:tcPr>
            <w:tcW w:w="7371" w:type="dxa"/>
            <w:vAlign w:val="center"/>
          </w:tcPr>
          <w:p w:rsidR="00755AA8" w:rsidRPr="005549E5" w:rsidRDefault="00755AA8" w:rsidP="00755AA8">
            <w:pPr>
              <w:numPr>
                <w:ilvl w:val="0"/>
                <w:numId w:val="50"/>
              </w:numPr>
              <w:ind w:left="482" w:hanging="283"/>
              <w:jc w:val="both"/>
              <w:rPr>
                <w:sz w:val="24"/>
                <w:szCs w:val="24"/>
              </w:rPr>
            </w:pPr>
            <w:r w:rsidRPr="005549E5">
              <w:rPr>
                <w:sz w:val="24"/>
                <w:szCs w:val="24"/>
              </w:rPr>
              <w:t xml:space="preserve">Tāmes forma veidojama atbilstoši LBN </w:t>
            </w:r>
            <w:r w:rsidR="00045ACD" w:rsidRPr="005549E5">
              <w:rPr>
                <w:sz w:val="24"/>
                <w:szCs w:val="24"/>
              </w:rPr>
              <w:t>501-15</w:t>
            </w:r>
          </w:p>
          <w:p w:rsidR="00755AA8" w:rsidRPr="005549E5" w:rsidRDefault="00755AA8" w:rsidP="00755AA8">
            <w:pPr>
              <w:numPr>
                <w:ilvl w:val="0"/>
                <w:numId w:val="50"/>
              </w:numPr>
              <w:ind w:left="482" w:hanging="283"/>
              <w:jc w:val="both"/>
              <w:rPr>
                <w:sz w:val="24"/>
                <w:szCs w:val="24"/>
              </w:rPr>
            </w:pPr>
            <w:r w:rsidRPr="005549E5">
              <w:rPr>
                <w:sz w:val="24"/>
                <w:szCs w:val="24"/>
              </w:rPr>
              <w:t>Tāmē iekļaujami visi darbi un materiāli, kas nep</w:t>
            </w:r>
            <w:r w:rsidR="00045ACD" w:rsidRPr="005549E5">
              <w:rPr>
                <w:sz w:val="24"/>
                <w:szCs w:val="24"/>
              </w:rPr>
              <w:t>ieciešami projekta realizācijai</w:t>
            </w:r>
          </w:p>
          <w:p w:rsidR="00755AA8" w:rsidRPr="005549E5" w:rsidRDefault="00755AA8" w:rsidP="00755AA8">
            <w:pPr>
              <w:numPr>
                <w:ilvl w:val="0"/>
                <w:numId w:val="48"/>
              </w:numPr>
              <w:ind w:left="459" w:hanging="260"/>
              <w:jc w:val="both"/>
              <w:rPr>
                <w:sz w:val="24"/>
                <w:szCs w:val="24"/>
              </w:rPr>
            </w:pPr>
            <w:r w:rsidRPr="005549E5">
              <w:rPr>
                <w:sz w:val="24"/>
                <w:szCs w:val="24"/>
              </w:rPr>
              <w:t>Tāmes jāiesniedz Microsoft Office Excel (.</w:t>
            </w:r>
            <w:proofErr w:type="spellStart"/>
            <w:r w:rsidRPr="005549E5">
              <w:rPr>
                <w:sz w:val="24"/>
                <w:szCs w:val="24"/>
              </w:rPr>
              <w:t>xls</w:t>
            </w:r>
            <w:proofErr w:type="spellEnd"/>
            <w:r w:rsidRPr="005549E5">
              <w:rPr>
                <w:sz w:val="24"/>
                <w:szCs w:val="24"/>
              </w:rPr>
              <w:t xml:space="preserve"> vai .</w:t>
            </w:r>
            <w:proofErr w:type="spellStart"/>
            <w:r w:rsidRPr="005549E5">
              <w:rPr>
                <w:sz w:val="24"/>
                <w:szCs w:val="24"/>
              </w:rPr>
              <w:t>xlsx</w:t>
            </w:r>
            <w:proofErr w:type="spellEnd"/>
            <w:r w:rsidRPr="005549E5">
              <w:rPr>
                <w:sz w:val="24"/>
                <w:szCs w:val="24"/>
              </w:rPr>
              <w:t>) vai ekvivalentā formātā, failā sag</w:t>
            </w:r>
            <w:r w:rsidR="00045ACD" w:rsidRPr="005549E5">
              <w:rPr>
                <w:sz w:val="24"/>
                <w:szCs w:val="24"/>
              </w:rPr>
              <w:t>labājot visas aprēķinu formulas</w:t>
            </w:r>
          </w:p>
        </w:tc>
      </w:tr>
      <w:tr w:rsidR="00421D71" w:rsidRPr="00D36DA2" w:rsidTr="005549E5">
        <w:tc>
          <w:tcPr>
            <w:tcW w:w="903" w:type="dxa"/>
            <w:vAlign w:val="center"/>
          </w:tcPr>
          <w:p w:rsidR="00755AA8" w:rsidRPr="00D36DA2" w:rsidRDefault="00755AA8" w:rsidP="00755AA8">
            <w:pPr>
              <w:jc w:val="center"/>
              <w:rPr>
                <w:sz w:val="24"/>
                <w:szCs w:val="24"/>
              </w:rPr>
            </w:pPr>
            <w:r w:rsidRPr="00D36DA2">
              <w:rPr>
                <w:sz w:val="24"/>
                <w:szCs w:val="24"/>
              </w:rPr>
              <w:t>4.3.</w:t>
            </w:r>
          </w:p>
        </w:tc>
        <w:tc>
          <w:tcPr>
            <w:tcW w:w="1648" w:type="dxa"/>
            <w:vAlign w:val="center"/>
          </w:tcPr>
          <w:p w:rsidR="00755AA8" w:rsidRPr="00D36DA2" w:rsidRDefault="00755AA8" w:rsidP="00755AA8">
            <w:pPr>
              <w:jc w:val="center"/>
              <w:rPr>
                <w:sz w:val="24"/>
                <w:szCs w:val="24"/>
              </w:rPr>
            </w:pPr>
            <w:r w:rsidRPr="00D36DA2">
              <w:rPr>
                <w:sz w:val="24"/>
                <w:szCs w:val="24"/>
              </w:rPr>
              <w:t>Citi norādījumi</w:t>
            </w:r>
          </w:p>
        </w:tc>
        <w:tc>
          <w:tcPr>
            <w:tcW w:w="7371" w:type="dxa"/>
            <w:vAlign w:val="center"/>
          </w:tcPr>
          <w:p w:rsidR="00755AA8" w:rsidRPr="005549E5" w:rsidRDefault="00755AA8" w:rsidP="00755AA8">
            <w:pPr>
              <w:numPr>
                <w:ilvl w:val="0"/>
                <w:numId w:val="48"/>
              </w:numPr>
              <w:ind w:left="459" w:hanging="260"/>
              <w:jc w:val="both"/>
              <w:rPr>
                <w:sz w:val="24"/>
                <w:szCs w:val="24"/>
              </w:rPr>
            </w:pPr>
            <w:r w:rsidRPr="005549E5">
              <w:rPr>
                <w:sz w:val="24"/>
                <w:szCs w:val="24"/>
              </w:rPr>
              <w:t>Darba uzdevumā var nebūt paredzēti visi veicamie pasākumi. Ja projektēšanas gaitā tehnisku vai ekonomisku apsvērumu dēļ tiek konstatēts, ka lietderīgi veikt vēl citus pasākumus vai no atsevišķiem pasākumiem atteikties, visas paredzētās izmaiņas nekavējoši jāsaskaņo ar Pasūtītāju.</w:t>
            </w:r>
          </w:p>
        </w:tc>
      </w:tr>
    </w:tbl>
    <w:p w:rsidR="006126D9" w:rsidRPr="00E02F20" w:rsidRDefault="00607B21" w:rsidP="006126D9">
      <w:pPr>
        <w:pStyle w:val="Punkts"/>
        <w:widowControl/>
        <w:tabs>
          <w:tab w:val="clear" w:pos="851"/>
          <w:tab w:val="num" w:pos="7380"/>
        </w:tabs>
        <w:jc w:val="right"/>
        <w:rPr>
          <w:rFonts w:ascii="Times New Roman" w:hAnsi="Times New Roman" w:cs="Times New Roman"/>
          <w:i/>
          <w:color w:val="auto"/>
          <w:sz w:val="24"/>
          <w:szCs w:val="24"/>
        </w:rPr>
      </w:pPr>
      <w:r w:rsidRPr="005549E5">
        <w:rPr>
          <w:sz w:val="24"/>
          <w:szCs w:val="24"/>
        </w:rPr>
        <w:br w:type="page"/>
      </w:r>
      <w:r w:rsidR="006126D9">
        <w:rPr>
          <w:rFonts w:ascii="Times New Roman" w:hAnsi="Times New Roman" w:cs="Times New Roman"/>
          <w:b w:val="0"/>
          <w:bCs w:val="0"/>
          <w:color w:val="auto"/>
          <w:sz w:val="24"/>
          <w:szCs w:val="24"/>
        </w:rPr>
        <w:lastRenderedPageBreak/>
        <w:t>Tehnisko specifikāciju 2.</w:t>
      </w:r>
      <w:r w:rsidR="006126D9" w:rsidRPr="00E02F20">
        <w:rPr>
          <w:rFonts w:ascii="Times New Roman" w:hAnsi="Times New Roman" w:cs="Times New Roman"/>
          <w:b w:val="0"/>
          <w:bCs w:val="0"/>
          <w:color w:val="auto"/>
          <w:sz w:val="24"/>
          <w:szCs w:val="24"/>
        </w:rPr>
        <w:t>p</w:t>
      </w:r>
      <w:r w:rsidR="006126D9">
        <w:rPr>
          <w:rFonts w:ascii="Times New Roman" w:hAnsi="Times New Roman" w:cs="Times New Roman"/>
          <w:b w:val="0"/>
          <w:bCs w:val="0"/>
          <w:color w:val="auto"/>
          <w:sz w:val="24"/>
          <w:szCs w:val="24"/>
        </w:rPr>
        <w:t>ielikums</w:t>
      </w:r>
    </w:p>
    <w:p w:rsidR="006126D9" w:rsidRDefault="006126D9" w:rsidP="006126D9">
      <w:pPr>
        <w:spacing w:before="30" w:line="360" w:lineRule="auto"/>
        <w:jc w:val="center"/>
        <w:outlineLvl w:val="1"/>
        <w:rPr>
          <w:sz w:val="24"/>
          <w:szCs w:val="24"/>
        </w:rPr>
      </w:pPr>
    </w:p>
    <w:p w:rsidR="006126D9" w:rsidRDefault="006126D9" w:rsidP="006126D9">
      <w:pPr>
        <w:spacing w:before="30" w:line="360" w:lineRule="auto"/>
        <w:jc w:val="center"/>
        <w:outlineLvl w:val="1"/>
        <w:rPr>
          <w:b/>
          <w:sz w:val="24"/>
          <w:szCs w:val="24"/>
        </w:rPr>
      </w:pPr>
    </w:p>
    <w:p w:rsidR="006126D9" w:rsidRDefault="006126D9" w:rsidP="006126D9">
      <w:pPr>
        <w:spacing w:before="30" w:line="360" w:lineRule="auto"/>
        <w:jc w:val="center"/>
        <w:outlineLvl w:val="1"/>
        <w:rPr>
          <w:b/>
          <w:sz w:val="24"/>
          <w:szCs w:val="24"/>
        </w:rPr>
      </w:pPr>
    </w:p>
    <w:p w:rsidR="006126D9" w:rsidRPr="00E02F20" w:rsidRDefault="006126D9" w:rsidP="006126D9">
      <w:pPr>
        <w:spacing w:before="30" w:line="360" w:lineRule="auto"/>
        <w:jc w:val="center"/>
        <w:outlineLvl w:val="1"/>
        <w:rPr>
          <w:b/>
          <w:sz w:val="24"/>
          <w:szCs w:val="24"/>
        </w:rPr>
      </w:pPr>
      <w:r>
        <w:rPr>
          <w:b/>
          <w:sz w:val="24"/>
          <w:szCs w:val="24"/>
        </w:rPr>
        <w:t xml:space="preserve">Ēkas energosertifikāts </w:t>
      </w:r>
    </w:p>
    <w:p w:rsidR="006126D9" w:rsidRPr="00BE110A" w:rsidRDefault="00073095" w:rsidP="006126D9">
      <w:pPr>
        <w:pStyle w:val="BodyText"/>
        <w:tabs>
          <w:tab w:val="left" w:pos="4140"/>
        </w:tabs>
        <w:rPr>
          <w:rFonts w:ascii="Times New Roman" w:hAnsi="Times New Roman"/>
          <w:b/>
          <w:sz w:val="24"/>
          <w:szCs w:val="24"/>
        </w:rPr>
      </w:pPr>
      <w:r>
        <w:rPr>
          <w:rFonts w:ascii="Times New Roman" w:hAnsi="Times New Roman"/>
          <w:b/>
          <w:sz w:val="24"/>
          <w:szCs w:val="24"/>
        </w:rPr>
        <w:t>Cenu aptaujas</w:t>
      </w:r>
      <w:r w:rsidR="006126D9" w:rsidRPr="00BE110A">
        <w:rPr>
          <w:rFonts w:ascii="Times New Roman" w:hAnsi="Times New Roman"/>
          <w:b/>
          <w:sz w:val="24"/>
          <w:szCs w:val="24"/>
        </w:rPr>
        <w:t xml:space="preserve"> IDN: AS OŪS 2017/</w:t>
      </w:r>
      <w:r w:rsidR="006126D9">
        <w:rPr>
          <w:rFonts w:ascii="Times New Roman" w:hAnsi="Times New Roman"/>
          <w:b/>
          <w:sz w:val="24"/>
          <w:szCs w:val="24"/>
        </w:rPr>
        <w:t>3</w:t>
      </w:r>
    </w:p>
    <w:p w:rsidR="006126D9" w:rsidRPr="00BE110A" w:rsidRDefault="006126D9" w:rsidP="006126D9">
      <w:pPr>
        <w:tabs>
          <w:tab w:val="left" w:pos="4140"/>
        </w:tabs>
        <w:ind w:left="360"/>
        <w:jc w:val="center"/>
        <w:rPr>
          <w:b/>
          <w:sz w:val="24"/>
          <w:szCs w:val="24"/>
        </w:rPr>
      </w:pPr>
      <w:r w:rsidRPr="00BE110A">
        <w:rPr>
          <w:b/>
          <w:sz w:val="24"/>
          <w:szCs w:val="24"/>
        </w:rPr>
        <w:t>“</w:t>
      </w:r>
      <w:r w:rsidRPr="00755AA8">
        <w:rPr>
          <w:b/>
          <w:sz w:val="24"/>
          <w:szCs w:val="24"/>
        </w:rPr>
        <w:t>Daudzdzīvokļu dzīvojamās mājas Stacijas  iela 22, Olainē energoefektivitātes paaugstināšanas projektēšana un autoruzraudzība</w:t>
      </w:r>
      <w:r w:rsidRPr="00BE110A">
        <w:rPr>
          <w:b/>
          <w:sz w:val="24"/>
          <w:szCs w:val="24"/>
        </w:rPr>
        <w:t>”</w:t>
      </w:r>
    </w:p>
    <w:p w:rsidR="006126D9" w:rsidRDefault="006126D9">
      <w:pPr>
        <w:rPr>
          <w:sz w:val="24"/>
          <w:szCs w:val="24"/>
        </w:rPr>
      </w:pPr>
    </w:p>
    <w:p w:rsidR="006126D9" w:rsidRDefault="006126D9">
      <w:pPr>
        <w:rPr>
          <w:sz w:val="24"/>
          <w:szCs w:val="24"/>
        </w:rPr>
      </w:pPr>
    </w:p>
    <w:p w:rsidR="006126D9" w:rsidRDefault="006126D9">
      <w:pPr>
        <w:rPr>
          <w:sz w:val="24"/>
          <w:szCs w:val="24"/>
        </w:rPr>
      </w:pPr>
    </w:p>
    <w:p w:rsidR="006126D9" w:rsidRDefault="006F21BF">
      <w:pPr>
        <w:rPr>
          <w:sz w:val="24"/>
          <w:szCs w:val="24"/>
        </w:rPr>
      </w:pPr>
      <w:r>
        <w:rPr>
          <w:sz w:val="24"/>
          <w:szCs w:val="24"/>
        </w:rPr>
        <w:t xml:space="preserve">Ēkas energosertifikāts ar pielikumiem pieejams PDF formātā Pasūtītāja mājas lapā ww.ous.lv sadaļā “Iepirkumi” kā atsevišķs dokuments pie šī iepirkuma dokumentiem. </w:t>
      </w:r>
    </w:p>
    <w:p w:rsidR="006126D9" w:rsidRPr="005549E5" w:rsidRDefault="006126D9" w:rsidP="005549E5">
      <w:pPr>
        <w:rPr>
          <w:sz w:val="24"/>
          <w:szCs w:val="24"/>
        </w:rPr>
      </w:pPr>
    </w:p>
    <w:p w:rsidR="006126D9" w:rsidRDefault="006126D9">
      <w:pPr>
        <w:rPr>
          <w:sz w:val="24"/>
          <w:szCs w:val="24"/>
        </w:rPr>
      </w:pPr>
      <w:r>
        <w:rPr>
          <w:sz w:val="24"/>
          <w:szCs w:val="24"/>
        </w:rPr>
        <w:br w:type="page"/>
      </w:r>
    </w:p>
    <w:p w:rsidR="00D27D75" w:rsidRPr="005549E5" w:rsidRDefault="00D27D75" w:rsidP="000975C7">
      <w:pPr>
        <w:jc w:val="center"/>
        <w:rPr>
          <w:sz w:val="24"/>
          <w:szCs w:val="24"/>
        </w:rPr>
      </w:pPr>
    </w:p>
    <w:p w:rsidR="007B7EFE" w:rsidRPr="005549E5" w:rsidRDefault="007B7EFE" w:rsidP="000975C7">
      <w:pPr>
        <w:jc w:val="center"/>
        <w:rPr>
          <w:sz w:val="24"/>
          <w:szCs w:val="24"/>
        </w:rPr>
      </w:pPr>
    </w:p>
    <w:p w:rsidR="007B7EFE" w:rsidRPr="005549E5" w:rsidRDefault="007B7EFE" w:rsidP="000975C7">
      <w:pPr>
        <w:jc w:val="center"/>
        <w:rPr>
          <w:sz w:val="24"/>
          <w:szCs w:val="24"/>
        </w:rPr>
      </w:pPr>
    </w:p>
    <w:p w:rsidR="004E524B" w:rsidRPr="005549E5" w:rsidRDefault="00415263" w:rsidP="009A5D38">
      <w:pPr>
        <w:ind w:left="2880" w:firstLine="720"/>
        <w:rPr>
          <w:sz w:val="24"/>
          <w:szCs w:val="24"/>
        </w:rPr>
      </w:pPr>
      <w:r>
        <w:rPr>
          <w:sz w:val="24"/>
          <w:szCs w:val="24"/>
        </w:rPr>
        <w:t>C</w:t>
      </w:r>
      <w:r w:rsidR="004E524B" w:rsidRPr="005549E5">
        <w:rPr>
          <w:sz w:val="24"/>
          <w:szCs w:val="24"/>
        </w:rPr>
        <w:t>. sadaļ</w:t>
      </w:r>
      <w:r w:rsidR="00DA1FDC" w:rsidRPr="005549E5">
        <w:rPr>
          <w:sz w:val="24"/>
          <w:szCs w:val="24"/>
        </w:rPr>
        <w:t>a</w:t>
      </w:r>
      <w:r w:rsidR="004E524B" w:rsidRPr="005549E5">
        <w:rPr>
          <w:sz w:val="24"/>
          <w:szCs w:val="24"/>
        </w:rPr>
        <w:t xml:space="preserve"> – Līguma veidne</w:t>
      </w:r>
    </w:p>
    <w:p w:rsidR="00663706" w:rsidRPr="005549E5" w:rsidRDefault="00663706">
      <w:pPr>
        <w:rPr>
          <w:sz w:val="24"/>
          <w:szCs w:val="24"/>
        </w:rPr>
      </w:pPr>
    </w:p>
    <w:p w:rsidR="00460887" w:rsidRPr="005549E5" w:rsidRDefault="00460887" w:rsidP="00460887">
      <w:pPr>
        <w:jc w:val="center"/>
        <w:rPr>
          <w:b/>
          <w:sz w:val="24"/>
          <w:szCs w:val="24"/>
        </w:rPr>
      </w:pPr>
      <w:r w:rsidRPr="005549E5">
        <w:rPr>
          <w:b/>
          <w:sz w:val="24"/>
          <w:szCs w:val="24"/>
        </w:rPr>
        <w:t xml:space="preserve">LĪGUMS Nr.  </w:t>
      </w:r>
    </w:p>
    <w:p w:rsidR="00460887" w:rsidRPr="005549E5" w:rsidRDefault="00460887" w:rsidP="00460887">
      <w:pPr>
        <w:jc w:val="center"/>
        <w:rPr>
          <w:b/>
          <w:i/>
          <w:sz w:val="24"/>
          <w:szCs w:val="24"/>
        </w:rPr>
      </w:pPr>
      <w:r w:rsidRPr="005549E5">
        <w:rPr>
          <w:b/>
          <w:i/>
          <w:sz w:val="24"/>
          <w:szCs w:val="24"/>
        </w:rPr>
        <w:t xml:space="preserve">par </w:t>
      </w:r>
      <w:r w:rsidR="00424856">
        <w:rPr>
          <w:b/>
          <w:i/>
          <w:sz w:val="24"/>
          <w:szCs w:val="24"/>
        </w:rPr>
        <w:t>Būv</w:t>
      </w:r>
      <w:r w:rsidRPr="005549E5">
        <w:rPr>
          <w:b/>
          <w:i/>
          <w:sz w:val="24"/>
          <w:szCs w:val="24"/>
        </w:rPr>
        <w:t>projekta izstrādi</w:t>
      </w:r>
    </w:p>
    <w:p w:rsidR="00460887" w:rsidRPr="005549E5" w:rsidRDefault="00460887" w:rsidP="00460887">
      <w:pPr>
        <w:jc w:val="center"/>
        <w:rPr>
          <w:sz w:val="24"/>
          <w:szCs w:val="24"/>
        </w:rPr>
      </w:pPr>
    </w:p>
    <w:p w:rsidR="00460887" w:rsidRPr="005549E5" w:rsidRDefault="00460887" w:rsidP="00460887">
      <w:pPr>
        <w:tabs>
          <w:tab w:val="left" w:pos="7088"/>
        </w:tabs>
        <w:jc w:val="right"/>
        <w:rPr>
          <w:sz w:val="24"/>
          <w:szCs w:val="24"/>
        </w:rPr>
      </w:pPr>
    </w:p>
    <w:p w:rsidR="00460887" w:rsidRPr="005549E5" w:rsidRDefault="00460887" w:rsidP="00460887">
      <w:pPr>
        <w:tabs>
          <w:tab w:val="left" w:pos="7088"/>
        </w:tabs>
        <w:jc w:val="right"/>
        <w:rPr>
          <w:sz w:val="24"/>
          <w:szCs w:val="24"/>
        </w:rPr>
      </w:pPr>
      <w:r w:rsidRPr="005549E5">
        <w:rPr>
          <w:sz w:val="24"/>
          <w:szCs w:val="24"/>
        </w:rPr>
        <w:t xml:space="preserve">Olainē, </w:t>
      </w:r>
      <w:r w:rsidRPr="005549E5">
        <w:rPr>
          <w:sz w:val="24"/>
          <w:szCs w:val="24"/>
        </w:rPr>
        <w:tab/>
        <w:t>2017.gada ___.____</w:t>
      </w:r>
      <w:r w:rsidRPr="005549E5">
        <w:rPr>
          <w:sz w:val="24"/>
          <w:szCs w:val="24"/>
        </w:rPr>
        <w:tab/>
      </w:r>
      <w:r w:rsidRPr="005549E5">
        <w:rPr>
          <w:sz w:val="24"/>
          <w:szCs w:val="24"/>
        </w:rPr>
        <w:tab/>
      </w:r>
      <w:r w:rsidRPr="005549E5">
        <w:rPr>
          <w:sz w:val="24"/>
          <w:szCs w:val="24"/>
        </w:rPr>
        <w:tab/>
      </w:r>
      <w:r w:rsidRPr="005549E5">
        <w:rPr>
          <w:sz w:val="24"/>
          <w:szCs w:val="24"/>
        </w:rPr>
        <w:tab/>
      </w:r>
    </w:p>
    <w:p w:rsidR="00460887" w:rsidRPr="005549E5" w:rsidRDefault="00460887" w:rsidP="005549E5">
      <w:pPr>
        <w:ind w:firstLine="720"/>
        <w:jc w:val="both"/>
        <w:rPr>
          <w:b/>
          <w:sz w:val="24"/>
          <w:szCs w:val="24"/>
        </w:rPr>
      </w:pPr>
      <w:r w:rsidRPr="005549E5">
        <w:rPr>
          <w:b/>
          <w:iCs/>
          <w:sz w:val="24"/>
          <w:szCs w:val="24"/>
        </w:rPr>
        <w:t>A/S "Olaines ūdens un siltums"</w:t>
      </w:r>
      <w:r w:rsidRPr="005549E5">
        <w:rPr>
          <w:iCs/>
          <w:sz w:val="24"/>
          <w:szCs w:val="24"/>
        </w:rPr>
        <w:t xml:space="preserve">, vienotais </w:t>
      </w:r>
      <w:r w:rsidRPr="005549E5">
        <w:rPr>
          <w:sz w:val="24"/>
          <w:szCs w:val="24"/>
        </w:rPr>
        <w:t xml:space="preserve">reģistrācijas Nr. 50003182001, adrese: Kūdras iela 27, Olaine, LV-2114, tās valdes priekšsēdētāja Mārča </w:t>
      </w:r>
      <w:proofErr w:type="spellStart"/>
      <w:r w:rsidRPr="005549E5">
        <w:rPr>
          <w:sz w:val="24"/>
          <w:szCs w:val="24"/>
        </w:rPr>
        <w:t>Mazura</w:t>
      </w:r>
      <w:proofErr w:type="spellEnd"/>
      <w:r w:rsidRPr="005549E5">
        <w:rPr>
          <w:sz w:val="24"/>
          <w:szCs w:val="24"/>
        </w:rPr>
        <w:t xml:space="preserve"> un valdes locekļa Viestura Liepas personā, kurš darbojas uz  statūtu pamata, turpmāk tekstā saukts </w:t>
      </w:r>
      <w:r w:rsidRPr="005549E5">
        <w:rPr>
          <w:b/>
          <w:i/>
          <w:sz w:val="24"/>
          <w:szCs w:val="24"/>
        </w:rPr>
        <w:t>„Pasūtītājs”</w:t>
      </w:r>
      <w:r w:rsidRPr="005549E5">
        <w:rPr>
          <w:sz w:val="24"/>
          <w:szCs w:val="24"/>
        </w:rPr>
        <w:t>, no vienas puses, un</w:t>
      </w:r>
      <w:r w:rsidRPr="005549E5">
        <w:rPr>
          <w:b/>
          <w:sz w:val="24"/>
          <w:szCs w:val="24"/>
        </w:rPr>
        <w:t xml:space="preserve"> </w:t>
      </w:r>
    </w:p>
    <w:p w:rsidR="00460887" w:rsidRPr="005C2BE4" w:rsidRDefault="00460887" w:rsidP="00460887">
      <w:pPr>
        <w:pStyle w:val="Body"/>
        <w:jc w:val="both"/>
        <w:rPr>
          <w:sz w:val="24"/>
          <w:szCs w:val="24"/>
        </w:rPr>
      </w:pPr>
      <w:r w:rsidRPr="005C2BE4">
        <w:rPr>
          <w:b/>
          <w:iCs/>
          <w:sz w:val="24"/>
          <w:szCs w:val="24"/>
        </w:rPr>
        <w:t xml:space="preserve">SIA “      </w:t>
      </w:r>
      <w:r w:rsidRPr="005B51A4">
        <w:rPr>
          <w:b/>
          <w:iCs/>
          <w:sz w:val="24"/>
          <w:szCs w:val="24"/>
        </w:rPr>
        <w:t xml:space="preserve">”, </w:t>
      </w:r>
      <w:proofErr w:type="spellStart"/>
      <w:r w:rsidRPr="005B51A4">
        <w:rPr>
          <w:iCs/>
          <w:sz w:val="24"/>
          <w:szCs w:val="24"/>
        </w:rPr>
        <w:t>reģ</w:t>
      </w:r>
      <w:proofErr w:type="spellEnd"/>
      <w:r w:rsidRPr="005B51A4">
        <w:rPr>
          <w:iCs/>
          <w:sz w:val="24"/>
          <w:szCs w:val="24"/>
        </w:rPr>
        <w:t>. Nr.      , juridiskā adrese:       iela  , __________-     , tās              personā, kurš darbojas uz statūtu pamata</w:t>
      </w:r>
      <w:r w:rsidRPr="006B5AA9">
        <w:rPr>
          <w:sz w:val="24"/>
          <w:szCs w:val="24"/>
        </w:rPr>
        <w:t xml:space="preserve">, turpmāk tekstā – </w:t>
      </w:r>
      <w:r w:rsidRPr="00E35AD3">
        <w:rPr>
          <w:b/>
          <w:i/>
          <w:sz w:val="24"/>
          <w:szCs w:val="24"/>
        </w:rPr>
        <w:t>„Izpildītājs”</w:t>
      </w:r>
      <w:r w:rsidRPr="005C2BE4">
        <w:rPr>
          <w:sz w:val="24"/>
          <w:szCs w:val="24"/>
        </w:rPr>
        <w:t>, no otras puses,</w:t>
      </w:r>
    </w:p>
    <w:p w:rsidR="00460887" w:rsidRPr="005C2BE4" w:rsidRDefault="00460887" w:rsidP="00460887">
      <w:pPr>
        <w:pStyle w:val="Body"/>
        <w:jc w:val="both"/>
        <w:rPr>
          <w:sz w:val="24"/>
          <w:szCs w:val="24"/>
        </w:rPr>
      </w:pPr>
      <w:r w:rsidRPr="005C2BE4">
        <w:rPr>
          <w:sz w:val="24"/>
          <w:szCs w:val="24"/>
        </w:rPr>
        <w:t>bet Pasūtītājs un Izpildītājs abi kopā vai katrs atsevišķi turpmāk tekstā saukti kā Puses</w:t>
      </w:r>
      <w:r w:rsidRPr="005C2BE4">
        <w:rPr>
          <w:b/>
          <w:sz w:val="24"/>
          <w:szCs w:val="24"/>
        </w:rPr>
        <w:t xml:space="preserve">, </w:t>
      </w:r>
      <w:r w:rsidRPr="005C2BE4">
        <w:rPr>
          <w:sz w:val="24"/>
          <w:szCs w:val="24"/>
        </w:rPr>
        <w:t>noslēdz šo līgumu (turpmāk tekstā – Līgums</w:t>
      </w:r>
      <w:r w:rsidRPr="005C2BE4">
        <w:rPr>
          <w:b/>
          <w:sz w:val="24"/>
          <w:szCs w:val="24"/>
        </w:rPr>
        <w:t>)</w:t>
      </w:r>
      <w:r w:rsidRPr="005C2BE4">
        <w:rPr>
          <w:sz w:val="24"/>
          <w:szCs w:val="24"/>
        </w:rPr>
        <w:t xml:space="preserve"> par turpmāko:</w:t>
      </w:r>
    </w:p>
    <w:p w:rsidR="00460887" w:rsidRPr="005549E5" w:rsidRDefault="00460887" w:rsidP="00460887">
      <w:pPr>
        <w:numPr>
          <w:ilvl w:val="0"/>
          <w:numId w:val="39"/>
        </w:numPr>
        <w:tabs>
          <w:tab w:val="left" w:pos="426"/>
        </w:tabs>
        <w:spacing w:before="120"/>
        <w:jc w:val="center"/>
        <w:rPr>
          <w:b/>
          <w:sz w:val="24"/>
          <w:szCs w:val="24"/>
        </w:rPr>
      </w:pPr>
      <w:r w:rsidRPr="005549E5">
        <w:rPr>
          <w:b/>
          <w:sz w:val="24"/>
          <w:szCs w:val="24"/>
        </w:rPr>
        <w:t xml:space="preserve">LĪGUMA PRIEKŠMETS </w:t>
      </w:r>
    </w:p>
    <w:p w:rsidR="00460887" w:rsidRPr="005549E5" w:rsidRDefault="00460887" w:rsidP="00460887">
      <w:pPr>
        <w:tabs>
          <w:tab w:val="left" w:pos="426"/>
        </w:tabs>
        <w:spacing w:before="120"/>
        <w:jc w:val="both"/>
        <w:rPr>
          <w:sz w:val="24"/>
          <w:szCs w:val="24"/>
        </w:rPr>
      </w:pPr>
      <w:r w:rsidRPr="005549E5">
        <w:rPr>
          <w:sz w:val="24"/>
          <w:szCs w:val="24"/>
        </w:rPr>
        <w:tab/>
        <w:t xml:space="preserve">Izpildītājs saskaņā ar Pasūtītāja pasūtījumu un normatīvajiem aktiem veic </w:t>
      </w:r>
      <w:r w:rsidR="005C2BE4" w:rsidRPr="005B51A4">
        <w:rPr>
          <w:sz w:val="24"/>
          <w:szCs w:val="24"/>
        </w:rPr>
        <w:t>Būvprojekta</w:t>
      </w:r>
      <w:r w:rsidRPr="005549E5">
        <w:rPr>
          <w:sz w:val="24"/>
          <w:szCs w:val="24"/>
        </w:rPr>
        <w:t xml:space="preserve"> izstrādi atbilstoši </w:t>
      </w:r>
      <w:r w:rsidR="005C2BE4" w:rsidRPr="005549E5">
        <w:rPr>
          <w:sz w:val="24"/>
          <w:szCs w:val="24"/>
        </w:rPr>
        <w:t xml:space="preserve">Projektēšanas </w:t>
      </w:r>
      <w:r w:rsidRPr="005549E5">
        <w:rPr>
          <w:sz w:val="24"/>
          <w:szCs w:val="24"/>
        </w:rPr>
        <w:t>uzdevumam (pielikums Nr.1)</w:t>
      </w:r>
      <w:r w:rsidR="005C2BE4" w:rsidRPr="005B51A4">
        <w:rPr>
          <w:sz w:val="24"/>
          <w:szCs w:val="24"/>
        </w:rPr>
        <w:t>, Tehniskajām specifik</w:t>
      </w:r>
      <w:r w:rsidR="005C2BE4" w:rsidRPr="006B5AA9">
        <w:rPr>
          <w:sz w:val="24"/>
          <w:szCs w:val="24"/>
        </w:rPr>
        <w:t>ācijām (2.pielikums)</w:t>
      </w:r>
      <w:r w:rsidR="005C2BE4">
        <w:rPr>
          <w:sz w:val="24"/>
          <w:szCs w:val="24"/>
        </w:rPr>
        <w:t xml:space="preserve"> un savam piedāvājumam iepirkumam </w:t>
      </w:r>
      <w:r w:rsidRPr="005549E5">
        <w:rPr>
          <w:sz w:val="24"/>
          <w:szCs w:val="24"/>
        </w:rPr>
        <w:t xml:space="preserve"> </w:t>
      </w:r>
      <w:r w:rsidR="005C2BE4" w:rsidRPr="005C2BE4">
        <w:rPr>
          <w:sz w:val="24"/>
          <w:szCs w:val="24"/>
        </w:rPr>
        <w:t>„Daudzdzīvokļu dzīvojamās mājas Stacijas iela 22, Olainē energoefektivitātes paaugstināšanas projektēšana un autoruzraudzība”, iepirkuma IDN: AS OŪS 2017/3</w:t>
      </w:r>
      <w:r w:rsidR="005C2BE4">
        <w:rPr>
          <w:sz w:val="24"/>
          <w:szCs w:val="24"/>
        </w:rPr>
        <w:t xml:space="preserve"> (3.pielikums) un </w:t>
      </w:r>
      <w:r w:rsidRPr="005549E5">
        <w:rPr>
          <w:sz w:val="24"/>
          <w:szCs w:val="24"/>
        </w:rPr>
        <w:t xml:space="preserve">saskaņošanu Olaines </w:t>
      </w:r>
      <w:r w:rsidR="00FB0200">
        <w:rPr>
          <w:sz w:val="24"/>
          <w:szCs w:val="24"/>
        </w:rPr>
        <w:t xml:space="preserve">novada </w:t>
      </w:r>
      <w:r w:rsidRPr="005549E5">
        <w:rPr>
          <w:sz w:val="24"/>
          <w:szCs w:val="24"/>
        </w:rPr>
        <w:t xml:space="preserve">būvvaldē objektam </w:t>
      </w:r>
      <w:r w:rsidRPr="005549E5">
        <w:rPr>
          <w:b/>
          <w:sz w:val="24"/>
          <w:szCs w:val="24"/>
        </w:rPr>
        <w:t>Stacijas</w:t>
      </w:r>
      <w:r w:rsidRPr="005549E5">
        <w:rPr>
          <w:b/>
          <w:bCs/>
          <w:sz w:val="24"/>
          <w:szCs w:val="24"/>
        </w:rPr>
        <w:t xml:space="preserve"> iela 22, Olaine, Olaines novads, LV-2114, Latvija </w:t>
      </w:r>
      <w:r w:rsidRPr="005549E5">
        <w:rPr>
          <w:sz w:val="24"/>
          <w:szCs w:val="24"/>
        </w:rPr>
        <w:t xml:space="preserve">turpmāk tekstā - Pakalpojums. </w:t>
      </w:r>
    </w:p>
    <w:p w:rsidR="00460887" w:rsidRPr="005549E5" w:rsidRDefault="00460887" w:rsidP="00460887">
      <w:pPr>
        <w:numPr>
          <w:ilvl w:val="0"/>
          <w:numId w:val="39"/>
        </w:numPr>
        <w:tabs>
          <w:tab w:val="left" w:pos="426"/>
        </w:tabs>
        <w:spacing w:before="120"/>
        <w:jc w:val="center"/>
        <w:rPr>
          <w:b/>
          <w:sz w:val="24"/>
          <w:szCs w:val="24"/>
        </w:rPr>
      </w:pPr>
      <w:r w:rsidRPr="005549E5">
        <w:rPr>
          <w:b/>
          <w:sz w:val="24"/>
          <w:szCs w:val="24"/>
        </w:rPr>
        <w:t xml:space="preserve">LĪGUMA IZPILDES KĀRTĪBA </w:t>
      </w:r>
    </w:p>
    <w:p w:rsidR="00460887" w:rsidRDefault="00460887" w:rsidP="00460887">
      <w:pPr>
        <w:tabs>
          <w:tab w:val="left" w:pos="284"/>
        </w:tabs>
        <w:spacing w:before="120"/>
        <w:ind w:left="426" w:hanging="426"/>
        <w:jc w:val="both"/>
        <w:rPr>
          <w:sz w:val="24"/>
          <w:szCs w:val="24"/>
        </w:rPr>
      </w:pPr>
      <w:r w:rsidRPr="005549E5">
        <w:rPr>
          <w:sz w:val="24"/>
          <w:szCs w:val="24"/>
        </w:rPr>
        <w:t xml:space="preserve">2.1. Izpildītājam ir pienākums </w:t>
      </w:r>
      <w:r w:rsidR="00FB0200">
        <w:rPr>
          <w:sz w:val="24"/>
          <w:szCs w:val="24"/>
        </w:rPr>
        <w:t>sniegt</w:t>
      </w:r>
      <w:r w:rsidRPr="005549E5">
        <w:rPr>
          <w:sz w:val="24"/>
          <w:szCs w:val="24"/>
        </w:rPr>
        <w:t xml:space="preserve"> Pakalpojumu noteiktajā apjomā, pie nosacījuma, ja no Pasūtītāja saņemti izejas dati Projekta dokumentācijas izstrādei, kas</w:t>
      </w:r>
      <w:r w:rsidR="00FB0200" w:rsidRPr="005549E5">
        <w:rPr>
          <w:sz w:val="24"/>
          <w:szCs w:val="24"/>
        </w:rPr>
        <w:t xml:space="preserve"> norādīti projektēšanas uzdevum</w:t>
      </w:r>
      <w:r w:rsidR="00D3356F" w:rsidRPr="005549E5">
        <w:rPr>
          <w:sz w:val="24"/>
          <w:szCs w:val="24"/>
        </w:rPr>
        <w:t>ā</w:t>
      </w:r>
      <w:r w:rsidRPr="005549E5">
        <w:rPr>
          <w:sz w:val="24"/>
          <w:szCs w:val="24"/>
        </w:rPr>
        <w:t xml:space="preserve"> (Pielikums Nr.1) </w:t>
      </w:r>
      <w:r w:rsidR="00FB0200">
        <w:rPr>
          <w:sz w:val="24"/>
          <w:szCs w:val="24"/>
        </w:rPr>
        <w:t>2.</w:t>
      </w:r>
      <w:r w:rsidR="00FB0200" w:rsidRPr="005B51A4">
        <w:rPr>
          <w:sz w:val="24"/>
          <w:szCs w:val="24"/>
        </w:rPr>
        <w:t>punktā</w:t>
      </w:r>
      <w:r w:rsidRPr="005549E5">
        <w:rPr>
          <w:sz w:val="24"/>
          <w:szCs w:val="24"/>
        </w:rPr>
        <w:t xml:space="preserve">, </w:t>
      </w:r>
      <w:r w:rsidR="00FB0200">
        <w:rPr>
          <w:sz w:val="24"/>
          <w:szCs w:val="24"/>
        </w:rPr>
        <w:t xml:space="preserve">un </w:t>
      </w:r>
      <w:r w:rsidR="00FB0200" w:rsidRPr="005B51A4">
        <w:rPr>
          <w:sz w:val="24"/>
          <w:szCs w:val="24"/>
        </w:rPr>
        <w:t xml:space="preserve">izpildes termiņš ir_______ </w:t>
      </w:r>
      <w:r w:rsidR="00FB0200">
        <w:rPr>
          <w:sz w:val="24"/>
          <w:szCs w:val="24"/>
        </w:rPr>
        <w:t>kalendārie mēneši</w:t>
      </w:r>
      <w:r w:rsidR="00415263">
        <w:rPr>
          <w:sz w:val="24"/>
          <w:szCs w:val="24"/>
        </w:rPr>
        <w:t xml:space="preserve"> no līguma noslēgšanas dienas, tai skaitā:</w:t>
      </w:r>
    </w:p>
    <w:p w:rsidR="00415263" w:rsidRPr="00415263" w:rsidRDefault="00415263" w:rsidP="00415263">
      <w:pPr>
        <w:tabs>
          <w:tab w:val="left" w:pos="284"/>
        </w:tabs>
        <w:spacing w:before="120"/>
        <w:ind w:left="426" w:hanging="426"/>
        <w:jc w:val="both"/>
        <w:rPr>
          <w:sz w:val="24"/>
          <w:szCs w:val="24"/>
        </w:rPr>
      </w:pPr>
      <w:r>
        <w:rPr>
          <w:sz w:val="24"/>
          <w:szCs w:val="24"/>
        </w:rPr>
        <w:t xml:space="preserve">2.1.1. </w:t>
      </w:r>
      <w:r w:rsidRPr="00415263">
        <w:rPr>
          <w:sz w:val="24"/>
          <w:szCs w:val="24"/>
        </w:rPr>
        <w:t xml:space="preserve">3 (trīs) kalendāro nedēļu laikā no līguma parakstīšanas </w:t>
      </w:r>
      <w:r w:rsidR="00E56BF4">
        <w:rPr>
          <w:sz w:val="24"/>
          <w:szCs w:val="24"/>
        </w:rPr>
        <w:t xml:space="preserve">Izpildītājam </w:t>
      </w:r>
      <w:r w:rsidRPr="00415263">
        <w:rPr>
          <w:sz w:val="24"/>
          <w:szCs w:val="24"/>
        </w:rPr>
        <w:t>jāiesniedz Pasūtītājam ūdensapgādes un kanalizācijas iekšējo tīklu nomaiņas būvprojekts (bez būvvaldes saskaņojuma);</w:t>
      </w:r>
    </w:p>
    <w:p w:rsidR="00415263" w:rsidRPr="005B51A4" w:rsidRDefault="00415263" w:rsidP="00415263">
      <w:pPr>
        <w:tabs>
          <w:tab w:val="left" w:pos="284"/>
        </w:tabs>
        <w:spacing w:before="120"/>
        <w:ind w:left="426" w:hanging="426"/>
        <w:jc w:val="both"/>
        <w:rPr>
          <w:sz w:val="24"/>
          <w:szCs w:val="24"/>
        </w:rPr>
      </w:pPr>
      <w:r>
        <w:rPr>
          <w:sz w:val="24"/>
          <w:szCs w:val="24"/>
        </w:rPr>
        <w:t>2.1.</w:t>
      </w:r>
      <w:r w:rsidRPr="00415263">
        <w:rPr>
          <w:sz w:val="24"/>
          <w:szCs w:val="24"/>
        </w:rPr>
        <w:t>2.</w:t>
      </w:r>
      <w:r w:rsidRPr="00415263">
        <w:rPr>
          <w:sz w:val="24"/>
          <w:szCs w:val="24"/>
        </w:rPr>
        <w:tab/>
        <w:t>2 (divu) kalendāro mēnešu laikā no līguma parakstīšanas viss būvprojekts jāiesniedz Olaines novada būvvaldē saskaņošanai.</w:t>
      </w:r>
    </w:p>
    <w:p w:rsidR="00460887" w:rsidRPr="005549E5" w:rsidRDefault="00FB0200" w:rsidP="00460887">
      <w:pPr>
        <w:tabs>
          <w:tab w:val="left" w:pos="426"/>
        </w:tabs>
        <w:ind w:left="426" w:hanging="426"/>
        <w:jc w:val="both"/>
        <w:rPr>
          <w:sz w:val="24"/>
          <w:szCs w:val="24"/>
        </w:rPr>
      </w:pPr>
      <w:r w:rsidRPr="005B51A4">
        <w:rPr>
          <w:sz w:val="24"/>
          <w:szCs w:val="24"/>
        </w:rPr>
        <w:t>2.</w:t>
      </w:r>
      <w:r>
        <w:rPr>
          <w:sz w:val="24"/>
          <w:szCs w:val="24"/>
        </w:rPr>
        <w:t>3</w:t>
      </w:r>
      <w:r w:rsidR="00460887" w:rsidRPr="005549E5">
        <w:rPr>
          <w:sz w:val="24"/>
          <w:szCs w:val="24"/>
        </w:rPr>
        <w:t>. Jebkāda ar Līgumu saistīta un jebkurā formā pieejama informācija vai citāda veida dati, tai skaitā Izpildītāja sagatavotie materiāli</w:t>
      </w:r>
      <w:r>
        <w:rPr>
          <w:sz w:val="24"/>
          <w:szCs w:val="24"/>
        </w:rPr>
        <w:t>,</w:t>
      </w:r>
      <w:r w:rsidR="00460887" w:rsidRPr="005549E5">
        <w:rPr>
          <w:sz w:val="24"/>
          <w:szCs w:val="24"/>
        </w:rPr>
        <w:t xml:space="preserve"> pieder Pasūtītājam un ir tā īpašums.</w:t>
      </w:r>
    </w:p>
    <w:p w:rsidR="00460887" w:rsidRPr="005549E5" w:rsidRDefault="00460887" w:rsidP="00460887">
      <w:pPr>
        <w:tabs>
          <w:tab w:val="left" w:pos="426"/>
        </w:tabs>
        <w:ind w:left="720" w:hanging="720"/>
        <w:jc w:val="both"/>
        <w:rPr>
          <w:sz w:val="24"/>
          <w:szCs w:val="24"/>
        </w:rPr>
      </w:pPr>
    </w:p>
    <w:p w:rsidR="00460887" w:rsidRPr="005549E5" w:rsidRDefault="00460887" w:rsidP="00460887">
      <w:pPr>
        <w:tabs>
          <w:tab w:val="left" w:pos="426"/>
        </w:tabs>
        <w:spacing w:after="120"/>
        <w:jc w:val="center"/>
        <w:rPr>
          <w:sz w:val="24"/>
          <w:szCs w:val="24"/>
        </w:rPr>
      </w:pPr>
      <w:r w:rsidRPr="005549E5">
        <w:rPr>
          <w:b/>
          <w:sz w:val="24"/>
          <w:szCs w:val="24"/>
        </w:rPr>
        <w:t>3. LĪGUMCENA UN NORĒĶINU KĀRTĪBA</w:t>
      </w:r>
    </w:p>
    <w:p w:rsidR="00460887" w:rsidRPr="005549E5" w:rsidRDefault="00460887" w:rsidP="00460887">
      <w:pPr>
        <w:tabs>
          <w:tab w:val="left" w:pos="426"/>
        </w:tabs>
        <w:ind w:left="426" w:hanging="426"/>
        <w:jc w:val="both"/>
        <w:rPr>
          <w:sz w:val="24"/>
          <w:szCs w:val="24"/>
        </w:rPr>
      </w:pPr>
      <w:r w:rsidRPr="005549E5">
        <w:rPr>
          <w:sz w:val="24"/>
          <w:szCs w:val="24"/>
        </w:rPr>
        <w:t xml:space="preserve">3.1. Maksa par Pakalpojumu        </w:t>
      </w:r>
      <w:r w:rsidRPr="005549E5">
        <w:rPr>
          <w:b/>
          <w:sz w:val="24"/>
          <w:szCs w:val="24"/>
        </w:rPr>
        <w:t xml:space="preserve"> € </w:t>
      </w:r>
      <w:r w:rsidRPr="005549E5">
        <w:rPr>
          <w:b/>
          <w:i/>
          <w:sz w:val="24"/>
          <w:szCs w:val="24"/>
        </w:rPr>
        <w:t xml:space="preserve"> (    eiro   un        centi) </w:t>
      </w:r>
      <w:r w:rsidRPr="005549E5">
        <w:rPr>
          <w:sz w:val="24"/>
          <w:szCs w:val="24"/>
        </w:rPr>
        <w:t xml:space="preserve">un PVN 21%     </w:t>
      </w:r>
      <w:r w:rsidRPr="005549E5">
        <w:rPr>
          <w:b/>
          <w:sz w:val="24"/>
          <w:szCs w:val="24"/>
        </w:rPr>
        <w:t xml:space="preserve"> €</w:t>
      </w:r>
      <w:r w:rsidRPr="005549E5">
        <w:rPr>
          <w:b/>
          <w:i/>
          <w:sz w:val="24"/>
          <w:szCs w:val="24"/>
        </w:rPr>
        <w:t xml:space="preserve">   (</w:t>
      </w:r>
      <w:r w:rsidR="00FB0200">
        <w:rPr>
          <w:b/>
          <w:i/>
          <w:sz w:val="24"/>
          <w:szCs w:val="24"/>
        </w:rPr>
        <w:t xml:space="preserve">         </w:t>
      </w:r>
      <w:r w:rsidRPr="005549E5">
        <w:rPr>
          <w:b/>
          <w:i/>
          <w:sz w:val="24"/>
          <w:szCs w:val="24"/>
        </w:rPr>
        <w:t>eiro   un               centi)</w:t>
      </w:r>
      <w:r w:rsidRPr="005549E5">
        <w:rPr>
          <w:sz w:val="24"/>
          <w:szCs w:val="24"/>
        </w:rPr>
        <w:t xml:space="preserve">, </w:t>
      </w:r>
      <w:r w:rsidRPr="005549E5">
        <w:rPr>
          <w:b/>
          <w:i/>
          <w:sz w:val="24"/>
          <w:szCs w:val="24"/>
        </w:rPr>
        <w:t xml:space="preserve">kas kopā sastāda       € (     eiro   un    centi), </w:t>
      </w:r>
      <w:r w:rsidRPr="005549E5">
        <w:rPr>
          <w:sz w:val="24"/>
          <w:szCs w:val="24"/>
        </w:rPr>
        <w:t>saskaņā ar</w:t>
      </w:r>
      <w:r w:rsidR="00424856" w:rsidRPr="005B51A4">
        <w:rPr>
          <w:sz w:val="24"/>
          <w:szCs w:val="24"/>
        </w:rPr>
        <w:t xml:space="preserve"> izmaksu aprēķinu Pielikumā Nr.4</w:t>
      </w:r>
      <w:r w:rsidRPr="005549E5">
        <w:rPr>
          <w:sz w:val="24"/>
          <w:szCs w:val="24"/>
        </w:rPr>
        <w:t xml:space="preserve">. </w:t>
      </w:r>
    </w:p>
    <w:p w:rsidR="00460887" w:rsidRPr="005549E5" w:rsidRDefault="00460887" w:rsidP="00460887">
      <w:pPr>
        <w:tabs>
          <w:tab w:val="left" w:pos="426"/>
        </w:tabs>
        <w:ind w:left="426" w:hanging="426"/>
        <w:jc w:val="both"/>
        <w:rPr>
          <w:sz w:val="24"/>
          <w:szCs w:val="24"/>
        </w:rPr>
      </w:pPr>
      <w:r w:rsidRPr="005549E5">
        <w:rPr>
          <w:sz w:val="24"/>
          <w:szCs w:val="24"/>
        </w:rPr>
        <w:t>3.2. Pēc Pakalpojuma sniegšanas Puses vai viņu pilnvarotie pārstāvji paraksta Pakalpojuma nodošanas - pieņemšanas- aktu, kas kļūst par Līguma neatņemamu sastāvdaļu.</w:t>
      </w:r>
      <w:r w:rsidRPr="005549E5">
        <w:rPr>
          <w:color w:val="FF0000"/>
          <w:sz w:val="24"/>
          <w:szCs w:val="24"/>
        </w:rPr>
        <w:t xml:space="preserve"> </w:t>
      </w:r>
      <w:r w:rsidRPr="005549E5">
        <w:rPr>
          <w:sz w:val="24"/>
          <w:szCs w:val="24"/>
        </w:rPr>
        <w:t>Pakalpojumu apmaksas kārtībā:</w:t>
      </w:r>
    </w:p>
    <w:p w:rsidR="00460887" w:rsidRPr="005549E5" w:rsidRDefault="00460887" w:rsidP="00460887">
      <w:pPr>
        <w:tabs>
          <w:tab w:val="left" w:pos="426"/>
        </w:tabs>
        <w:ind w:left="426"/>
        <w:jc w:val="both"/>
        <w:rPr>
          <w:sz w:val="24"/>
          <w:szCs w:val="24"/>
        </w:rPr>
      </w:pPr>
      <w:r w:rsidRPr="005549E5">
        <w:rPr>
          <w:sz w:val="24"/>
          <w:szCs w:val="24"/>
        </w:rPr>
        <w:t xml:space="preserve">3.1.1. Pasūtītājs izmaksā avansa maksājums līdz 10% no līguma summas   10 (desmit)  </w:t>
      </w:r>
      <w:r w:rsidR="00424856" w:rsidRPr="005B51A4">
        <w:rPr>
          <w:sz w:val="24"/>
          <w:szCs w:val="24"/>
        </w:rPr>
        <w:t>darba dienu laikā pēc atbilstoša</w:t>
      </w:r>
      <w:r w:rsidRPr="005549E5">
        <w:rPr>
          <w:sz w:val="24"/>
          <w:szCs w:val="24"/>
        </w:rPr>
        <w:t xml:space="preserve"> Izpildīt</w:t>
      </w:r>
      <w:r w:rsidR="00424856" w:rsidRPr="005B51A4">
        <w:rPr>
          <w:sz w:val="24"/>
          <w:szCs w:val="24"/>
        </w:rPr>
        <w:t>āja avansa rēķina</w:t>
      </w:r>
      <w:r w:rsidRPr="005549E5">
        <w:rPr>
          <w:sz w:val="24"/>
          <w:szCs w:val="24"/>
        </w:rPr>
        <w:t xml:space="preserve"> un avansa maksā</w:t>
      </w:r>
      <w:r w:rsidR="00424856" w:rsidRPr="005B51A4">
        <w:rPr>
          <w:sz w:val="24"/>
          <w:szCs w:val="24"/>
        </w:rPr>
        <w:t>juma garantijas (pielikums Nr. 5</w:t>
      </w:r>
      <w:r w:rsidRPr="005549E5">
        <w:rPr>
          <w:sz w:val="24"/>
          <w:szCs w:val="24"/>
        </w:rPr>
        <w:t>) iesniegšanas;</w:t>
      </w:r>
    </w:p>
    <w:p w:rsidR="00460887" w:rsidRPr="005549E5" w:rsidRDefault="00460887" w:rsidP="00460887">
      <w:pPr>
        <w:tabs>
          <w:tab w:val="left" w:pos="426"/>
        </w:tabs>
        <w:ind w:left="426"/>
        <w:jc w:val="both"/>
        <w:rPr>
          <w:sz w:val="24"/>
          <w:szCs w:val="24"/>
        </w:rPr>
      </w:pPr>
      <w:r w:rsidRPr="005549E5">
        <w:rPr>
          <w:sz w:val="24"/>
          <w:szCs w:val="24"/>
        </w:rPr>
        <w:t xml:space="preserve">3.1.2.  Pasūtītājs izmaksā 80 % no Līguma summas, ja veikta avansa izmaksa, vai  90 % no Līguma summas, ja avansa summa nav izmaksāta,  10 (desmit)  darba dienu laikā pēc visu  Līgumā paredzēto </w:t>
      </w:r>
      <w:r w:rsidRPr="005549E5">
        <w:rPr>
          <w:sz w:val="24"/>
          <w:szCs w:val="24"/>
        </w:rPr>
        <w:lastRenderedPageBreak/>
        <w:t>projekta dokumentu komplektu, kas  saskaņoti  Olaines novada būvvaldē, s</w:t>
      </w:r>
      <w:r w:rsidR="00424856" w:rsidRPr="005B51A4">
        <w:rPr>
          <w:sz w:val="24"/>
          <w:szCs w:val="24"/>
        </w:rPr>
        <w:t>aņemšanas, par ko tiek sastādīts</w:t>
      </w:r>
      <w:r w:rsidRPr="005549E5">
        <w:rPr>
          <w:sz w:val="24"/>
          <w:szCs w:val="24"/>
        </w:rPr>
        <w:t xml:space="preserve">   nodošanas </w:t>
      </w:r>
      <w:r w:rsidR="00424856" w:rsidRPr="005B51A4">
        <w:rPr>
          <w:sz w:val="24"/>
          <w:szCs w:val="24"/>
        </w:rPr>
        <w:t>– pieņemšanas akts</w:t>
      </w:r>
      <w:r w:rsidR="00424856">
        <w:rPr>
          <w:sz w:val="24"/>
          <w:szCs w:val="24"/>
        </w:rPr>
        <w:t>,</w:t>
      </w:r>
      <w:r w:rsidR="00424856" w:rsidRPr="005B51A4">
        <w:rPr>
          <w:sz w:val="24"/>
          <w:szCs w:val="24"/>
        </w:rPr>
        <w:t xml:space="preserve"> </w:t>
      </w:r>
      <w:r w:rsidR="00424856" w:rsidRPr="00415263">
        <w:rPr>
          <w:sz w:val="24"/>
          <w:szCs w:val="24"/>
        </w:rPr>
        <w:t>un atbilstoša Izpildītāja avansa rēķina</w:t>
      </w:r>
      <w:r w:rsidRPr="005549E5">
        <w:rPr>
          <w:sz w:val="24"/>
          <w:szCs w:val="24"/>
        </w:rPr>
        <w:t xml:space="preserve"> </w:t>
      </w:r>
      <w:r w:rsidR="00415263" w:rsidRPr="005549E5">
        <w:rPr>
          <w:sz w:val="24"/>
          <w:szCs w:val="24"/>
        </w:rPr>
        <w:t>saņemšanas</w:t>
      </w:r>
      <w:r w:rsidRPr="005549E5">
        <w:rPr>
          <w:sz w:val="24"/>
          <w:szCs w:val="24"/>
        </w:rPr>
        <w:t>;</w:t>
      </w:r>
    </w:p>
    <w:p w:rsidR="00460887" w:rsidRPr="005549E5" w:rsidRDefault="00460887" w:rsidP="00460887">
      <w:pPr>
        <w:tabs>
          <w:tab w:val="left" w:pos="993"/>
        </w:tabs>
        <w:ind w:left="426" w:hanging="426"/>
        <w:jc w:val="both"/>
        <w:rPr>
          <w:sz w:val="24"/>
          <w:szCs w:val="24"/>
        </w:rPr>
      </w:pPr>
      <w:r w:rsidRPr="005549E5">
        <w:rPr>
          <w:sz w:val="24"/>
          <w:szCs w:val="24"/>
        </w:rPr>
        <w:t xml:space="preserve">3.13. Pasūtītājs izmaksā atlikušos 10 % no Līguma summas 10 </w:t>
      </w:r>
      <w:r w:rsidR="005B51A4" w:rsidRPr="006B5AA9">
        <w:rPr>
          <w:sz w:val="24"/>
          <w:szCs w:val="24"/>
        </w:rPr>
        <w:t>(desmit)  darba die</w:t>
      </w:r>
      <w:r w:rsidR="005B51A4" w:rsidRPr="00E35AD3">
        <w:rPr>
          <w:sz w:val="24"/>
          <w:szCs w:val="24"/>
        </w:rPr>
        <w:t>nu laikā pēc</w:t>
      </w:r>
      <w:r w:rsidRPr="005549E5">
        <w:rPr>
          <w:sz w:val="24"/>
          <w:szCs w:val="24"/>
        </w:rPr>
        <w:t xml:space="preserve"> </w:t>
      </w:r>
      <w:r w:rsidR="00424856" w:rsidRPr="005B51A4">
        <w:rPr>
          <w:sz w:val="24"/>
          <w:szCs w:val="24"/>
        </w:rPr>
        <w:t>pozitīva</w:t>
      </w:r>
      <w:r w:rsidRPr="005549E5">
        <w:rPr>
          <w:sz w:val="24"/>
          <w:szCs w:val="24"/>
        </w:rPr>
        <w:t xml:space="preserve"> </w:t>
      </w:r>
      <w:r w:rsidR="004B1D8C" w:rsidRPr="004B1D8C">
        <w:rPr>
          <w:sz w:val="24"/>
          <w:szCs w:val="24"/>
        </w:rPr>
        <w:t>Attīstības finanšu institūcijas “</w:t>
      </w:r>
      <w:proofErr w:type="spellStart"/>
      <w:r w:rsidR="004B1D8C" w:rsidRPr="004B1D8C">
        <w:rPr>
          <w:sz w:val="24"/>
          <w:szCs w:val="24"/>
        </w:rPr>
        <w:t>Altum</w:t>
      </w:r>
      <w:proofErr w:type="spellEnd"/>
      <w:r w:rsidR="004B1D8C" w:rsidRPr="004B1D8C">
        <w:rPr>
          <w:sz w:val="24"/>
          <w:szCs w:val="24"/>
        </w:rPr>
        <w:t>” (turpmāk ALTUM)</w:t>
      </w:r>
      <w:r w:rsidR="004B1D8C">
        <w:rPr>
          <w:sz w:val="24"/>
          <w:szCs w:val="24"/>
        </w:rPr>
        <w:t xml:space="preserve"> </w:t>
      </w:r>
      <w:r w:rsidR="00424856" w:rsidRPr="005B51A4">
        <w:rPr>
          <w:sz w:val="24"/>
          <w:szCs w:val="24"/>
        </w:rPr>
        <w:t>at</w:t>
      </w:r>
      <w:r w:rsidR="004B1D8C" w:rsidRPr="005B51A4">
        <w:rPr>
          <w:sz w:val="24"/>
          <w:szCs w:val="24"/>
        </w:rPr>
        <w:t xml:space="preserve">zinuma </w:t>
      </w:r>
      <w:r w:rsidRPr="005549E5">
        <w:rPr>
          <w:sz w:val="24"/>
          <w:szCs w:val="24"/>
        </w:rPr>
        <w:t>par Izpildītāja izstrādātās proj</w:t>
      </w:r>
      <w:r w:rsidR="005B51A4" w:rsidRPr="006B5AA9">
        <w:rPr>
          <w:sz w:val="24"/>
          <w:szCs w:val="24"/>
        </w:rPr>
        <w:t>ekta dokumentācijas atbilstību</w:t>
      </w:r>
      <w:r w:rsidR="005B51A4" w:rsidRPr="00E35AD3">
        <w:rPr>
          <w:sz w:val="24"/>
          <w:szCs w:val="24"/>
        </w:rPr>
        <w:t xml:space="preserve"> un atbilstoša</w:t>
      </w:r>
      <w:r w:rsidRPr="005549E5">
        <w:rPr>
          <w:sz w:val="24"/>
          <w:szCs w:val="24"/>
        </w:rPr>
        <w:t xml:space="preserve"> Izpildītāja rēķina saņemšanas</w:t>
      </w:r>
      <w:r w:rsidR="005B51A4">
        <w:rPr>
          <w:sz w:val="24"/>
          <w:szCs w:val="24"/>
        </w:rPr>
        <w:t>.</w:t>
      </w:r>
      <w:r w:rsidR="004B1D8C">
        <w:rPr>
          <w:sz w:val="24"/>
          <w:szCs w:val="24"/>
        </w:rPr>
        <w:t xml:space="preserve"> </w:t>
      </w:r>
      <w:r w:rsidRPr="005549E5">
        <w:rPr>
          <w:sz w:val="24"/>
          <w:szCs w:val="24"/>
        </w:rPr>
        <w:t>Pasūtītājs veic samaksu 10 (desmit) darba dienu laikā pēc Pakalpojuma pieņemšanas – nodošanas akta abpusējas parakstīšanas dienas, pamatojoties uz Izpildītāja iesniegtu un Pasūtītāja akceptētu rēķinu, pārskaitot naudu Izpildītāja norādītajā bankas kontā.</w:t>
      </w:r>
    </w:p>
    <w:p w:rsidR="00460887" w:rsidRPr="005549E5" w:rsidRDefault="00460887" w:rsidP="00460887">
      <w:pPr>
        <w:ind w:left="426" w:hanging="426"/>
        <w:jc w:val="both"/>
        <w:rPr>
          <w:sz w:val="24"/>
          <w:szCs w:val="24"/>
        </w:rPr>
      </w:pPr>
      <w:r w:rsidRPr="005549E5">
        <w:rPr>
          <w:sz w:val="24"/>
          <w:szCs w:val="24"/>
        </w:rPr>
        <w:t>3.3.</w:t>
      </w:r>
      <w:r w:rsidRPr="005549E5">
        <w:rPr>
          <w:sz w:val="24"/>
          <w:szCs w:val="24"/>
        </w:rPr>
        <w:tab/>
        <w:t>Ja Pasūtītājs neveic samaksu par Pakalpojumu līgumā noteiktajā termiņā, tad Pasūtītājs maksā Izpildītājam soda naudu 0,1 % (viena desmitā daļa no procenta) apmērā no laikā nesamaksātās summas, par katru nokavēto maksājuma dienu, bet ne vairāk kā 10% no Līguma summas.</w:t>
      </w:r>
    </w:p>
    <w:p w:rsidR="00460887" w:rsidRPr="005549E5" w:rsidRDefault="00460887" w:rsidP="00460887">
      <w:pPr>
        <w:ind w:left="426" w:hanging="426"/>
        <w:jc w:val="both"/>
        <w:rPr>
          <w:sz w:val="24"/>
          <w:szCs w:val="24"/>
        </w:rPr>
      </w:pPr>
      <w:r w:rsidRPr="005549E5">
        <w:rPr>
          <w:sz w:val="24"/>
          <w:szCs w:val="24"/>
        </w:rPr>
        <w:tab/>
      </w:r>
    </w:p>
    <w:p w:rsidR="00460887" w:rsidRPr="005549E5" w:rsidRDefault="00460887" w:rsidP="00460887">
      <w:pPr>
        <w:widowControl w:val="0"/>
        <w:numPr>
          <w:ilvl w:val="0"/>
          <w:numId w:val="40"/>
        </w:numPr>
        <w:tabs>
          <w:tab w:val="left" w:pos="720"/>
        </w:tabs>
        <w:overflowPunct w:val="0"/>
        <w:autoSpaceDE w:val="0"/>
        <w:autoSpaceDN w:val="0"/>
        <w:adjustRightInd w:val="0"/>
        <w:ind w:left="720" w:hanging="360"/>
        <w:jc w:val="center"/>
        <w:rPr>
          <w:b/>
          <w:sz w:val="24"/>
          <w:szCs w:val="24"/>
        </w:rPr>
      </w:pPr>
      <w:r w:rsidRPr="005549E5">
        <w:rPr>
          <w:b/>
          <w:bCs/>
          <w:sz w:val="24"/>
          <w:szCs w:val="24"/>
        </w:rPr>
        <w:t>LĪDZĒJU SAISTĪBAS, TIESĪBAS UN ATBILDĪBA</w:t>
      </w:r>
    </w:p>
    <w:p w:rsidR="00460887" w:rsidRPr="005549E5" w:rsidRDefault="00460887" w:rsidP="00460887">
      <w:pPr>
        <w:tabs>
          <w:tab w:val="left" w:pos="360"/>
        </w:tabs>
        <w:ind w:left="360" w:hanging="360"/>
        <w:jc w:val="both"/>
        <w:rPr>
          <w:sz w:val="24"/>
          <w:szCs w:val="24"/>
        </w:rPr>
      </w:pPr>
      <w:r w:rsidRPr="005549E5">
        <w:rPr>
          <w:sz w:val="24"/>
          <w:szCs w:val="24"/>
        </w:rPr>
        <w:t>4.1.</w:t>
      </w:r>
      <w:r w:rsidRPr="005549E5">
        <w:rPr>
          <w:sz w:val="24"/>
          <w:szCs w:val="24"/>
        </w:rPr>
        <w:tab/>
        <w:t>Izpildītāja saistības:</w:t>
      </w:r>
    </w:p>
    <w:p w:rsidR="00460887" w:rsidRPr="005549E5" w:rsidRDefault="00460887" w:rsidP="00460887">
      <w:pPr>
        <w:tabs>
          <w:tab w:val="left" w:pos="426"/>
        </w:tabs>
        <w:ind w:left="1134" w:hanging="993"/>
        <w:jc w:val="both"/>
        <w:rPr>
          <w:sz w:val="24"/>
          <w:szCs w:val="24"/>
        </w:rPr>
      </w:pPr>
      <w:r w:rsidRPr="005549E5">
        <w:rPr>
          <w:sz w:val="24"/>
          <w:szCs w:val="24"/>
        </w:rPr>
        <w:tab/>
        <w:t xml:space="preserve">4.1.1. Izpildītājs sniedz Pakalpojumu atbilstoši Līguma nosacījumiem un Latvijas </w:t>
      </w:r>
      <w:r w:rsidR="005B51A4" w:rsidRPr="006B5AA9">
        <w:rPr>
          <w:sz w:val="24"/>
          <w:szCs w:val="24"/>
        </w:rPr>
        <w:t>Republikas normatīvajiem aktiem;</w:t>
      </w:r>
    </w:p>
    <w:p w:rsidR="00460887" w:rsidRPr="005549E5" w:rsidRDefault="00460887" w:rsidP="00460887">
      <w:pPr>
        <w:tabs>
          <w:tab w:val="left" w:pos="426"/>
        </w:tabs>
        <w:ind w:left="1134" w:hanging="708"/>
        <w:rPr>
          <w:sz w:val="24"/>
          <w:szCs w:val="24"/>
        </w:rPr>
      </w:pPr>
      <w:r w:rsidRPr="005549E5">
        <w:rPr>
          <w:sz w:val="24"/>
          <w:szCs w:val="24"/>
        </w:rPr>
        <w:t>4.1.2.   Izpildītājs apņemas veikt Pakalpojuma izpildi Līgumā noteikta</w:t>
      </w:r>
      <w:r w:rsidR="005B51A4" w:rsidRPr="006B5AA9">
        <w:rPr>
          <w:sz w:val="24"/>
          <w:szCs w:val="24"/>
        </w:rPr>
        <w:t>jā termiņā, apjomā un kvalitātē;</w:t>
      </w:r>
    </w:p>
    <w:p w:rsidR="00460887" w:rsidRPr="005549E5" w:rsidRDefault="00460887" w:rsidP="00460887">
      <w:pPr>
        <w:tabs>
          <w:tab w:val="left" w:pos="1134"/>
        </w:tabs>
        <w:ind w:left="1134" w:hanging="708"/>
        <w:jc w:val="both"/>
        <w:rPr>
          <w:sz w:val="24"/>
          <w:szCs w:val="24"/>
        </w:rPr>
      </w:pPr>
      <w:r w:rsidRPr="005549E5">
        <w:rPr>
          <w:sz w:val="24"/>
          <w:szCs w:val="24"/>
        </w:rPr>
        <w:t>4.1.3. Izpildītājs apņemas neveikt nekādas darbības, kas tieši vai netieši var radīt zaudējumus Pasū</w:t>
      </w:r>
      <w:r w:rsidR="005B51A4" w:rsidRPr="006B5AA9">
        <w:rPr>
          <w:sz w:val="24"/>
          <w:szCs w:val="24"/>
        </w:rPr>
        <w:t>tītājam vai kaitēt tā interesēm;</w:t>
      </w:r>
    </w:p>
    <w:p w:rsidR="00460887" w:rsidRPr="005549E5" w:rsidRDefault="00460887" w:rsidP="00460887">
      <w:pPr>
        <w:tabs>
          <w:tab w:val="left" w:pos="426"/>
        </w:tabs>
        <w:ind w:left="1134" w:hanging="993"/>
        <w:jc w:val="both"/>
        <w:rPr>
          <w:sz w:val="24"/>
          <w:szCs w:val="24"/>
        </w:rPr>
      </w:pPr>
      <w:r w:rsidRPr="005549E5">
        <w:rPr>
          <w:sz w:val="24"/>
          <w:szCs w:val="24"/>
        </w:rPr>
        <w:tab/>
        <w:t>4.1.4. Izpildītājs apņemas ievērot darba drošības un citas normatīvajos aktos noteiktās prasīb</w:t>
      </w:r>
      <w:r w:rsidR="005B51A4" w:rsidRPr="006B5AA9">
        <w:rPr>
          <w:sz w:val="24"/>
          <w:szCs w:val="24"/>
        </w:rPr>
        <w:t>as Pakalpojuma sniegšanas laikā;</w:t>
      </w:r>
    </w:p>
    <w:p w:rsidR="00460887" w:rsidRPr="005549E5" w:rsidRDefault="00460887" w:rsidP="00460887">
      <w:pPr>
        <w:tabs>
          <w:tab w:val="left" w:pos="851"/>
        </w:tabs>
        <w:ind w:left="851" w:hanging="491"/>
        <w:jc w:val="both"/>
        <w:rPr>
          <w:sz w:val="24"/>
          <w:szCs w:val="24"/>
        </w:rPr>
      </w:pPr>
      <w:r w:rsidRPr="005549E5">
        <w:rPr>
          <w:sz w:val="24"/>
          <w:szCs w:val="24"/>
        </w:rPr>
        <w:t xml:space="preserve"> 4.1.5. Izpildītājs apņemas sniegt Pasūtītājam nepieciešamo</w:t>
      </w:r>
      <w:r w:rsidR="005B51A4" w:rsidRPr="006B5AA9">
        <w:rPr>
          <w:sz w:val="24"/>
          <w:szCs w:val="24"/>
        </w:rPr>
        <w:t xml:space="preserve"> informāciju norādītajā termiņā;</w:t>
      </w:r>
    </w:p>
    <w:p w:rsidR="00460887" w:rsidRPr="005549E5" w:rsidRDefault="00460887" w:rsidP="00460887">
      <w:pPr>
        <w:tabs>
          <w:tab w:val="left" w:pos="851"/>
        </w:tabs>
        <w:ind w:left="851" w:hanging="491"/>
        <w:jc w:val="both"/>
        <w:rPr>
          <w:sz w:val="24"/>
          <w:szCs w:val="24"/>
        </w:rPr>
      </w:pPr>
      <w:r w:rsidRPr="005549E5">
        <w:rPr>
          <w:sz w:val="24"/>
          <w:szCs w:val="24"/>
        </w:rPr>
        <w:t xml:space="preserve"> 4.1.6. Izpildītājs apņemas Pakalpojuma izpildes rezultātā tapušos jebkāda veida materiālus nenodot trešajām personām bez Pa</w:t>
      </w:r>
      <w:r w:rsidR="005B51A4" w:rsidRPr="006B5AA9">
        <w:rPr>
          <w:sz w:val="24"/>
          <w:szCs w:val="24"/>
        </w:rPr>
        <w:t>sūtītāja rakstveida piekrišanas.</w:t>
      </w:r>
    </w:p>
    <w:p w:rsidR="00460887" w:rsidRPr="005549E5" w:rsidRDefault="00460887" w:rsidP="00460887">
      <w:pPr>
        <w:tabs>
          <w:tab w:val="left" w:pos="360"/>
        </w:tabs>
        <w:ind w:left="360" w:hanging="360"/>
        <w:jc w:val="both"/>
        <w:rPr>
          <w:sz w:val="24"/>
          <w:szCs w:val="24"/>
        </w:rPr>
      </w:pPr>
      <w:r w:rsidRPr="005549E5">
        <w:rPr>
          <w:sz w:val="24"/>
          <w:szCs w:val="24"/>
        </w:rPr>
        <w:t>4.2.</w:t>
      </w:r>
      <w:r w:rsidRPr="005549E5">
        <w:rPr>
          <w:sz w:val="24"/>
          <w:szCs w:val="24"/>
        </w:rPr>
        <w:tab/>
        <w:t>Pasūtītāja saistības:</w:t>
      </w:r>
    </w:p>
    <w:p w:rsidR="00460887" w:rsidRPr="005549E5" w:rsidRDefault="00460887" w:rsidP="00460887">
      <w:pPr>
        <w:tabs>
          <w:tab w:val="left" w:pos="426"/>
        </w:tabs>
        <w:ind w:left="1134" w:hanging="993"/>
        <w:jc w:val="both"/>
        <w:rPr>
          <w:sz w:val="24"/>
          <w:szCs w:val="24"/>
        </w:rPr>
      </w:pPr>
      <w:r w:rsidRPr="005549E5">
        <w:rPr>
          <w:sz w:val="24"/>
          <w:szCs w:val="24"/>
        </w:rPr>
        <w:tab/>
        <w:t xml:space="preserve">4.2.1. Pasūtītājs apņemas veikt samaksu par kvalitatīvi un laikā sniegtu Pakalpojumu Līgumā </w:t>
      </w:r>
      <w:r w:rsidR="005B51A4" w:rsidRPr="006B5AA9">
        <w:rPr>
          <w:sz w:val="24"/>
          <w:szCs w:val="24"/>
        </w:rPr>
        <w:t>noteiktajos termiņos un kārtībā;</w:t>
      </w:r>
    </w:p>
    <w:p w:rsidR="00460887" w:rsidRPr="005549E5" w:rsidRDefault="00460887" w:rsidP="00460887">
      <w:pPr>
        <w:tabs>
          <w:tab w:val="left" w:pos="426"/>
        </w:tabs>
        <w:ind w:left="1134" w:hanging="993"/>
        <w:jc w:val="both"/>
        <w:rPr>
          <w:sz w:val="24"/>
          <w:szCs w:val="24"/>
        </w:rPr>
      </w:pPr>
      <w:r w:rsidRPr="005549E5">
        <w:rPr>
          <w:sz w:val="24"/>
          <w:szCs w:val="24"/>
        </w:rPr>
        <w:t xml:space="preserve">     4.2.2. Pasūtītājs apņemas sadarboties ar Izpildītāju Līguma darbības laikā un nodrošināt Izpildītāju ar Pasūtītāja rīcībā esošajiem Pakalpojuma izpildei nepieciešamajiem d</w:t>
      </w:r>
      <w:r w:rsidR="005B51A4" w:rsidRPr="006B5AA9">
        <w:rPr>
          <w:sz w:val="24"/>
          <w:szCs w:val="24"/>
        </w:rPr>
        <w:t>okumentiem vai citu</w:t>
      </w:r>
      <w:r w:rsidR="005B51A4" w:rsidRPr="00E35AD3">
        <w:rPr>
          <w:sz w:val="24"/>
          <w:szCs w:val="24"/>
        </w:rPr>
        <w:t xml:space="preserve"> informāciju;</w:t>
      </w:r>
    </w:p>
    <w:p w:rsidR="00460887" w:rsidRPr="005549E5" w:rsidRDefault="00460887" w:rsidP="00460887">
      <w:pPr>
        <w:tabs>
          <w:tab w:val="left" w:pos="426"/>
        </w:tabs>
        <w:ind w:left="1134" w:hanging="993"/>
        <w:jc w:val="both"/>
        <w:rPr>
          <w:sz w:val="24"/>
          <w:szCs w:val="24"/>
        </w:rPr>
      </w:pPr>
      <w:r w:rsidRPr="005549E5">
        <w:rPr>
          <w:sz w:val="24"/>
          <w:szCs w:val="24"/>
        </w:rPr>
        <w:tab/>
        <w:t>4.2.3. Pasūtītājs apņemas pieņemt Izpildītāja izpildīto Pakalpojumu ar nodošanas - pieņemšanas aktu.</w:t>
      </w:r>
    </w:p>
    <w:p w:rsidR="00460887" w:rsidRDefault="00460887" w:rsidP="00460887">
      <w:pPr>
        <w:ind w:left="720" w:hanging="720"/>
        <w:jc w:val="both"/>
        <w:rPr>
          <w:sz w:val="24"/>
          <w:szCs w:val="24"/>
        </w:rPr>
      </w:pPr>
      <w:r w:rsidRPr="005549E5">
        <w:rPr>
          <w:sz w:val="24"/>
          <w:szCs w:val="24"/>
        </w:rPr>
        <w:t xml:space="preserve">4.3. Izpildītājam ir tiesības pakalpojuma izpildē piesaistīt apakšuzņēmējus. </w:t>
      </w:r>
    </w:p>
    <w:p w:rsidR="00415263" w:rsidRPr="005549E5" w:rsidRDefault="00415263" w:rsidP="00460887">
      <w:pPr>
        <w:ind w:left="720" w:hanging="720"/>
        <w:jc w:val="both"/>
        <w:rPr>
          <w:sz w:val="24"/>
          <w:szCs w:val="24"/>
        </w:rPr>
      </w:pPr>
      <w:r>
        <w:rPr>
          <w:sz w:val="24"/>
          <w:szCs w:val="24"/>
        </w:rPr>
        <w:t>4.3.1. Izpildītāja piedāvājumā iepirkumam (3.pielikums) norādītos apakšuzņēmējus un galvenos speciālistus drīkst mainīt tikai ar Pasūtītāja rakstisku piekrišanu LR likuma “Publisko iepirkumu likums” noteiktajā kārtībā.</w:t>
      </w:r>
    </w:p>
    <w:p w:rsidR="00460887" w:rsidRPr="005549E5" w:rsidRDefault="00460887" w:rsidP="00460887">
      <w:pPr>
        <w:ind w:left="426" w:hanging="426"/>
        <w:jc w:val="both"/>
        <w:rPr>
          <w:sz w:val="24"/>
          <w:szCs w:val="24"/>
        </w:rPr>
      </w:pPr>
      <w:r w:rsidRPr="005549E5">
        <w:rPr>
          <w:sz w:val="24"/>
          <w:szCs w:val="24"/>
        </w:rPr>
        <w:t>4.4. Pasūtītājam ir tiesības kontrolēt Līguma izpildes gaitu, veikt Pakalpojuma kvalitātes kontroles pasākumus un pieprasīt no Izpildītāja kontroles veikšanai nepieciešamo informāciju, norādot tā sniegšanas termiņu.</w:t>
      </w:r>
    </w:p>
    <w:p w:rsidR="00460887" w:rsidRPr="005549E5" w:rsidRDefault="00460887" w:rsidP="00460887">
      <w:pPr>
        <w:ind w:left="426" w:hanging="426"/>
        <w:jc w:val="both"/>
        <w:rPr>
          <w:sz w:val="24"/>
          <w:szCs w:val="24"/>
        </w:rPr>
      </w:pPr>
      <w:r w:rsidRPr="005549E5">
        <w:rPr>
          <w:sz w:val="24"/>
          <w:szCs w:val="24"/>
        </w:rPr>
        <w:t>4.5. Puses savstarpēji ir atbildīgi par otrai Pusei nodarītajiem tiešajiem zaudējumiem, ja tie radušies vienas Puses darbinieku, kā arī šīs Puses Līguma izpildē iesaistīto trešo personu darbības vai apzinātas bezdarbības rezultātā.</w:t>
      </w:r>
    </w:p>
    <w:p w:rsidR="00460887" w:rsidRPr="005549E5" w:rsidRDefault="00460887" w:rsidP="00460887">
      <w:pPr>
        <w:ind w:left="426" w:hanging="426"/>
        <w:jc w:val="both"/>
        <w:rPr>
          <w:sz w:val="24"/>
          <w:szCs w:val="24"/>
        </w:rPr>
      </w:pPr>
      <w:r w:rsidRPr="005549E5">
        <w:rPr>
          <w:sz w:val="24"/>
          <w:szCs w:val="24"/>
        </w:rPr>
        <w:t>4.6.Ja Izpildītājs nesniedz Pakalpojumu Līguma 2.1.punktā not</w:t>
      </w:r>
      <w:r w:rsidR="005B51A4" w:rsidRPr="006B5AA9">
        <w:rPr>
          <w:sz w:val="24"/>
          <w:szCs w:val="24"/>
        </w:rPr>
        <w:t>eiktajā  termi</w:t>
      </w:r>
      <w:r w:rsidRPr="005549E5">
        <w:rPr>
          <w:sz w:val="24"/>
          <w:szCs w:val="24"/>
        </w:rPr>
        <w:t>ņā, tad Izpildītājs maksā Pasūtītājam soda naudu 0,1 % (viena desmitā daļa no procenta) apmērā no Līgumcenas par katru nokavēto Pakalpojuma izpildes dienu, bet ne vairāk kā 10% no Līguma summas, kā arī atlīdzina visus tādējādi Pasūtītājam nodarītos zaudējumus. Pasūtītājam ir tiesības ieskaita kārtībā samazināt Izpildītājam maksājamo Līgumcenu tādā apmērā, kāda ir aprēķinātā soda naudas summa.</w:t>
      </w:r>
    </w:p>
    <w:p w:rsidR="00460887" w:rsidRPr="005549E5" w:rsidRDefault="00460887" w:rsidP="00460887">
      <w:pPr>
        <w:ind w:left="426" w:hanging="426"/>
        <w:jc w:val="both"/>
        <w:rPr>
          <w:sz w:val="24"/>
          <w:szCs w:val="24"/>
        </w:rPr>
      </w:pPr>
      <w:r w:rsidRPr="005549E5">
        <w:rPr>
          <w:sz w:val="24"/>
          <w:szCs w:val="24"/>
        </w:rPr>
        <w:t>4.7.</w:t>
      </w:r>
      <w:r w:rsidRPr="005549E5">
        <w:rPr>
          <w:sz w:val="24"/>
          <w:szCs w:val="24"/>
        </w:rPr>
        <w:tab/>
        <w:t xml:space="preserve">Ja Izpildītājs nav ievērojis Līgumā noteiktās prasības attiecībā uz Pakalpojuma sniegšanu, tad Pušu pilnvarotie pārstāvji nekavējoties, bet ne vēlāk kā 3 (trīs) darba dienu laikā sastāda un paraksta defektu aktu, kurā norāda sniegtā Pakalpojuma neatbilstību Līguma noteikumiem. Defektu </w:t>
      </w:r>
      <w:smartTag w:uri="schemas-tilde-lv/tildestengine" w:element="veidnes">
        <w:smartTagPr>
          <w:attr w:name="text" w:val="akts"/>
          <w:attr w:name="baseform" w:val="akts"/>
          <w:attr w:name="id" w:val="-1"/>
        </w:smartTagPr>
        <w:r w:rsidRPr="005549E5">
          <w:rPr>
            <w:sz w:val="24"/>
            <w:szCs w:val="24"/>
          </w:rPr>
          <w:t>akts</w:t>
        </w:r>
      </w:smartTag>
      <w:r w:rsidRPr="005549E5">
        <w:rPr>
          <w:sz w:val="24"/>
          <w:szCs w:val="24"/>
        </w:rPr>
        <w:t xml:space="preserve"> kļūst par Līguma neatņemamu sastāvdaļu. Izpildītājam par saviem līdzekļiem tie jānovērš 5 (piecu) dienu laikā </w:t>
      </w:r>
      <w:r w:rsidRPr="005549E5">
        <w:rPr>
          <w:sz w:val="24"/>
          <w:szCs w:val="24"/>
        </w:rPr>
        <w:lastRenderedPageBreak/>
        <w:t>no defektu akta sastādīšanas dienas. Defektu novēršanas termiņā kavējuma gadījumā Izpildītājam tiek aprēķināta soda nauda 0,1 % (viena desmitā daļa no procenta) apmērā no Līgumcenas par katru defekta novēršanas termiņa kavējuma dienu. Pasūtītājam ir tiesības ieskaita kārtībā samazināt Izpildītājam maksājamo Līgumcenu tādā apmērā, kāda ir aprēķinātā soda naudas summa. Gadījumā, ja defektu novēršana nav iespējama, Izpildītājs atlīdzina visus tādējādi Pasūtītājam nodarītos zaudējumus, un Pasūtītājam ir tiesības neapmaksāt līguma 3.1. punktā noteikto Līgumcenu.</w:t>
      </w:r>
    </w:p>
    <w:p w:rsidR="00460887" w:rsidRPr="005549E5" w:rsidRDefault="00460887" w:rsidP="00460887">
      <w:pPr>
        <w:ind w:left="426" w:hanging="426"/>
        <w:jc w:val="both"/>
        <w:rPr>
          <w:sz w:val="24"/>
          <w:szCs w:val="24"/>
        </w:rPr>
      </w:pPr>
      <w:r w:rsidRPr="005549E5">
        <w:rPr>
          <w:sz w:val="24"/>
          <w:szCs w:val="24"/>
        </w:rPr>
        <w:t>4.8.</w:t>
      </w:r>
      <w:r w:rsidRPr="005549E5">
        <w:rPr>
          <w:sz w:val="24"/>
          <w:szCs w:val="24"/>
        </w:rPr>
        <w:tab/>
        <w:t>Jebkura Līgumā noteiktās soda naudas samaksa neatbrīvo Puses no to saistību pilnīgas izpildes.</w:t>
      </w:r>
    </w:p>
    <w:p w:rsidR="00460887" w:rsidRPr="005549E5" w:rsidRDefault="00460887" w:rsidP="00460887">
      <w:pPr>
        <w:tabs>
          <w:tab w:val="left" w:pos="360"/>
        </w:tabs>
        <w:ind w:left="360" w:hanging="360"/>
        <w:jc w:val="center"/>
        <w:rPr>
          <w:b/>
          <w:bCs/>
          <w:sz w:val="24"/>
          <w:szCs w:val="24"/>
        </w:rPr>
      </w:pPr>
    </w:p>
    <w:p w:rsidR="00460887" w:rsidRPr="005549E5" w:rsidRDefault="00460887" w:rsidP="00460887">
      <w:pPr>
        <w:tabs>
          <w:tab w:val="left" w:pos="360"/>
        </w:tabs>
        <w:ind w:left="360" w:hanging="360"/>
        <w:jc w:val="center"/>
        <w:rPr>
          <w:b/>
          <w:bCs/>
          <w:sz w:val="24"/>
          <w:szCs w:val="24"/>
        </w:rPr>
      </w:pPr>
      <w:r w:rsidRPr="005549E5">
        <w:rPr>
          <w:b/>
          <w:bCs/>
          <w:sz w:val="24"/>
          <w:szCs w:val="24"/>
        </w:rPr>
        <w:t>5.</w:t>
      </w:r>
      <w:r w:rsidRPr="005549E5">
        <w:rPr>
          <w:b/>
          <w:bCs/>
          <w:sz w:val="24"/>
          <w:szCs w:val="24"/>
        </w:rPr>
        <w:tab/>
        <w:t>IZMAIŅAS LĪGUMĀ, TĀ DARBĪBAS PĀRTRAUKŠANA</w:t>
      </w:r>
    </w:p>
    <w:p w:rsidR="00460887" w:rsidRPr="005549E5" w:rsidRDefault="00460887" w:rsidP="00460887">
      <w:pPr>
        <w:ind w:left="426" w:hanging="426"/>
        <w:jc w:val="both"/>
        <w:rPr>
          <w:sz w:val="24"/>
          <w:szCs w:val="24"/>
        </w:rPr>
      </w:pPr>
      <w:r w:rsidRPr="005549E5">
        <w:rPr>
          <w:sz w:val="24"/>
          <w:szCs w:val="24"/>
        </w:rPr>
        <w:t>5.1.</w:t>
      </w:r>
      <w:r w:rsidRPr="005549E5">
        <w:rPr>
          <w:sz w:val="24"/>
          <w:szCs w:val="24"/>
        </w:rPr>
        <w:tab/>
        <w:t xml:space="preserve"> Līgumu var papildināt, grozīt vai izbeigt, Pusēm savstarpēji vienojoties. Jebkuras līguma izmaiņas vai papildinājumi tiek noformēti rakstveidā un kļūst par Līguma neatņemamām sastāvdaļām.</w:t>
      </w:r>
    </w:p>
    <w:p w:rsidR="00460887" w:rsidRPr="005549E5" w:rsidRDefault="00460887" w:rsidP="00460887">
      <w:pPr>
        <w:ind w:left="426" w:hanging="426"/>
        <w:jc w:val="both"/>
        <w:rPr>
          <w:sz w:val="24"/>
          <w:szCs w:val="24"/>
        </w:rPr>
      </w:pPr>
      <w:r w:rsidRPr="005549E5">
        <w:rPr>
          <w:sz w:val="24"/>
          <w:szCs w:val="24"/>
        </w:rPr>
        <w:t>5.2.</w:t>
      </w:r>
      <w:r w:rsidRPr="005549E5">
        <w:rPr>
          <w:sz w:val="24"/>
          <w:szCs w:val="24"/>
        </w:rPr>
        <w:tab/>
        <w:t>Pasūtītājam ir tiesības vienpusēji atkāpties no Līguma un neapmaksāt Līguma 3.1. punktā noteikto līgumcenu, par to brīdinot Izpildītāju 5 (piecas) dienas iepriekš, ja viņš konstatē, ka Izpildītājs veic Pakalpojumu neatbilstoši Piedāvājumam vai Līguma nosacījumiem. Šajā gadījumā Izpildītājam 5 (piecu) darba dienu laikā jānomaksā Pasūtītājam vienreizējs līgumsods 10 % (desmit procenti) apmērā no Līgumcenas un Pasūtītājs neatlīdzina Izpildītājam tādējādi radušos zaudējumus.</w:t>
      </w:r>
    </w:p>
    <w:p w:rsidR="00460887" w:rsidRPr="005549E5" w:rsidRDefault="00460887" w:rsidP="00460887">
      <w:pPr>
        <w:rPr>
          <w:sz w:val="24"/>
          <w:szCs w:val="24"/>
        </w:rPr>
      </w:pPr>
    </w:p>
    <w:p w:rsidR="00460887" w:rsidRPr="005549E5" w:rsidRDefault="00460887" w:rsidP="00460887">
      <w:pPr>
        <w:tabs>
          <w:tab w:val="left" w:pos="360"/>
        </w:tabs>
        <w:ind w:left="360" w:hanging="360"/>
        <w:jc w:val="center"/>
        <w:rPr>
          <w:b/>
          <w:bCs/>
          <w:sz w:val="24"/>
          <w:szCs w:val="24"/>
        </w:rPr>
      </w:pPr>
      <w:r w:rsidRPr="005549E5">
        <w:rPr>
          <w:b/>
          <w:bCs/>
          <w:sz w:val="24"/>
          <w:szCs w:val="24"/>
        </w:rPr>
        <w:t>6.</w:t>
      </w:r>
      <w:r w:rsidRPr="005549E5">
        <w:rPr>
          <w:b/>
          <w:bCs/>
          <w:sz w:val="24"/>
          <w:szCs w:val="24"/>
        </w:rPr>
        <w:tab/>
        <w:t>STRĪDU RISINĀŠANAS KĀRTĪBA</w:t>
      </w:r>
    </w:p>
    <w:p w:rsidR="00460887" w:rsidRPr="005549E5" w:rsidRDefault="00460887" w:rsidP="00460887">
      <w:pPr>
        <w:ind w:left="426" w:hanging="426"/>
        <w:jc w:val="both"/>
        <w:rPr>
          <w:sz w:val="24"/>
          <w:szCs w:val="24"/>
        </w:rPr>
      </w:pPr>
      <w:r w:rsidRPr="005549E5">
        <w:rPr>
          <w:sz w:val="24"/>
          <w:szCs w:val="24"/>
        </w:rPr>
        <w:t>6.1. Jebkuras nesaskaņas, domstarpības vai strīdi starp Pusēm tiks risināti savstarpēju sarunu ceļā. Gadījumā, ja Puses 20 (divdesmit) darba dienu laikā nespēs vienoties, strīds risināms Latvijas Republikas spēkā esošo normatīvajos  aktos  noteiktajā kārtībā tiesā.</w:t>
      </w:r>
    </w:p>
    <w:p w:rsidR="00460887" w:rsidRPr="005549E5" w:rsidRDefault="00460887" w:rsidP="00460887">
      <w:pPr>
        <w:tabs>
          <w:tab w:val="left" w:pos="360"/>
        </w:tabs>
        <w:ind w:left="360" w:hanging="360"/>
        <w:jc w:val="center"/>
        <w:rPr>
          <w:b/>
          <w:bCs/>
          <w:sz w:val="24"/>
          <w:szCs w:val="24"/>
        </w:rPr>
      </w:pPr>
    </w:p>
    <w:p w:rsidR="00460887" w:rsidRPr="005549E5" w:rsidRDefault="00460887" w:rsidP="00460887">
      <w:pPr>
        <w:tabs>
          <w:tab w:val="left" w:pos="360"/>
        </w:tabs>
        <w:ind w:left="360" w:hanging="360"/>
        <w:jc w:val="center"/>
        <w:rPr>
          <w:b/>
          <w:bCs/>
          <w:sz w:val="24"/>
          <w:szCs w:val="24"/>
        </w:rPr>
      </w:pPr>
      <w:r w:rsidRPr="005549E5">
        <w:rPr>
          <w:b/>
          <w:bCs/>
          <w:sz w:val="24"/>
          <w:szCs w:val="24"/>
        </w:rPr>
        <w:t>7.</w:t>
      </w:r>
      <w:r w:rsidRPr="005549E5">
        <w:rPr>
          <w:b/>
          <w:bCs/>
          <w:sz w:val="24"/>
          <w:szCs w:val="24"/>
        </w:rPr>
        <w:tab/>
        <w:t>NEPĀRVARAMA VARA</w:t>
      </w:r>
    </w:p>
    <w:p w:rsidR="00460887" w:rsidRPr="005549E5" w:rsidRDefault="00460887" w:rsidP="00460887">
      <w:pPr>
        <w:ind w:left="426" w:hanging="426"/>
        <w:jc w:val="both"/>
        <w:rPr>
          <w:sz w:val="24"/>
          <w:szCs w:val="24"/>
        </w:rPr>
      </w:pPr>
      <w:r w:rsidRPr="005549E5">
        <w:rPr>
          <w:sz w:val="24"/>
          <w:szCs w:val="24"/>
        </w:rPr>
        <w:t>7.1.</w:t>
      </w:r>
      <w:r w:rsidRPr="005549E5">
        <w:rPr>
          <w:sz w:val="24"/>
          <w:szCs w:val="24"/>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valsts  pārvaldes institūciju rīcība, normatīvo aktu, kas būtiski ierobežo un aizskar Līdzēju tiesības un ietekmē uzņemtās saistības, pieņemšana un stāšanās spēkā.</w:t>
      </w:r>
    </w:p>
    <w:p w:rsidR="00460887" w:rsidRPr="005549E5" w:rsidRDefault="00460887" w:rsidP="00460887">
      <w:pPr>
        <w:ind w:left="426" w:hanging="426"/>
        <w:jc w:val="both"/>
        <w:rPr>
          <w:sz w:val="24"/>
          <w:szCs w:val="24"/>
        </w:rPr>
      </w:pPr>
      <w:r w:rsidRPr="005549E5">
        <w:rPr>
          <w:sz w:val="24"/>
          <w:szCs w:val="24"/>
        </w:rPr>
        <w:t>7.2.</w:t>
      </w:r>
      <w:r w:rsidRPr="005549E5">
        <w:rPr>
          <w:sz w:val="24"/>
          <w:szCs w:val="24"/>
        </w:rPr>
        <w:tab/>
        <w:t xml:space="preserve">Pusei, kas atsaucas uz nepārvaramas varas vai ārkārtēja rakstura apstākļu darbību, nekavējoties, bet ne vēlāk kā 3 (trīs) darba dienu laikā par šādiem apstākļu iestāšanās  rakstveidā jāziņo otrai Pusei. Ziņojumā jānorāda, kādā termiņā būs iespējama un paredzama viņa Līgumā paredzēto saistību izpilde, un, pēc pieprasījuma, šādam ziņojumam ir jāpievieno </w:t>
      </w:r>
      <w:smartTag w:uri="schemas-tilde-lv/tildestengine" w:element="veidnes">
        <w:smartTagPr>
          <w:attr w:name="text" w:val="izziņa"/>
          <w:attr w:name="baseform" w:val="izzi￲a"/>
          <w:attr w:name="id" w:val="-1"/>
        </w:smartTagPr>
        <w:r w:rsidRPr="005549E5">
          <w:rPr>
            <w:sz w:val="24"/>
            <w:szCs w:val="24"/>
          </w:rPr>
          <w:t>izziņa</w:t>
        </w:r>
      </w:smartTag>
      <w:r w:rsidRPr="005549E5">
        <w:rPr>
          <w:sz w:val="24"/>
          <w:szCs w:val="24"/>
        </w:rPr>
        <w:t>, kuru izsniegusi kompetenta institūcija un kura satur ārkārtējo apstākļu darbības apstiprinājumu un to raksturojumu. Nesavlaicīga paziņojuma gadījumā Puse netiek atbrīvota no Līguma saistību izpildes.</w:t>
      </w:r>
    </w:p>
    <w:p w:rsidR="00460887" w:rsidRPr="005549E5" w:rsidRDefault="00460887" w:rsidP="00460887">
      <w:pPr>
        <w:ind w:left="426" w:hanging="426"/>
        <w:jc w:val="both"/>
        <w:rPr>
          <w:sz w:val="24"/>
          <w:szCs w:val="24"/>
        </w:rPr>
      </w:pPr>
      <w:r w:rsidRPr="005549E5">
        <w:rPr>
          <w:sz w:val="24"/>
          <w:szCs w:val="24"/>
        </w:rPr>
        <w:t>7.3. Nepārvaramas varas vai ārkārtēja rakstura apstākļu iestāšanās gadījumā Līguma darbības termiņš tiek pārcelts atbilstoši šādu apstākļu darbības laikam vai arī Puses vienojas par Līguma pārtraukšanu.</w:t>
      </w:r>
    </w:p>
    <w:p w:rsidR="00460887" w:rsidRPr="005549E5" w:rsidRDefault="00460887" w:rsidP="00460887">
      <w:pPr>
        <w:tabs>
          <w:tab w:val="left" w:pos="360"/>
        </w:tabs>
        <w:ind w:left="360" w:hanging="360"/>
        <w:jc w:val="center"/>
        <w:rPr>
          <w:b/>
          <w:bCs/>
          <w:sz w:val="24"/>
          <w:szCs w:val="24"/>
        </w:rPr>
      </w:pPr>
    </w:p>
    <w:p w:rsidR="00460887" w:rsidRPr="005549E5" w:rsidRDefault="00460887" w:rsidP="00460887">
      <w:pPr>
        <w:tabs>
          <w:tab w:val="left" w:pos="360"/>
        </w:tabs>
        <w:ind w:left="360" w:hanging="360"/>
        <w:jc w:val="center"/>
        <w:rPr>
          <w:b/>
          <w:bCs/>
          <w:sz w:val="24"/>
          <w:szCs w:val="24"/>
        </w:rPr>
      </w:pPr>
      <w:r w:rsidRPr="005549E5">
        <w:rPr>
          <w:b/>
          <w:bCs/>
          <w:sz w:val="24"/>
          <w:szCs w:val="24"/>
        </w:rPr>
        <w:t>8.</w:t>
      </w:r>
      <w:r w:rsidRPr="005549E5">
        <w:rPr>
          <w:b/>
          <w:bCs/>
          <w:sz w:val="24"/>
          <w:szCs w:val="24"/>
        </w:rPr>
        <w:tab/>
        <w:t>CITI NOTEIKUMI</w:t>
      </w:r>
    </w:p>
    <w:p w:rsidR="00460887" w:rsidRPr="005549E5" w:rsidRDefault="00460887" w:rsidP="00460887">
      <w:pPr>
        <w:ind w:left="426" w:hanging="426"/>
        <w:jc w:val="both"/>
        <w:rPr>
          <w:sz w:val="24"/>
          <w:szCs w:val="24"/>
        </w:rPr>
      </w:pPr>
      <w:r w:rsidRPr="005549E5">
        <w:rPr>
          <w:sz w:val="24"/>
          <w:szCs w:val="24"/>
        </w:rPr>
        <w:t>8.1.</w:t>
      </w:r>
      <w:r w:rsidRPr="005549E5">
        <w:rPr>
          <w:sz w:val="24"/>
          <w:szCs w:val="24"/>
        </w:rPr>
        <w:tab/>
      </w:r>
      <w:smartTag w:uri="schemas-tilde-lv/tildestengine" w:element="veidnes">
        <w:smartTagPr>
          <w:attr w:name="text" w:val="līgums"/>
          <w:attr w:name="baseform" w:val="l￮gums"/>
          <w:attr w:name="id" w:val="-1"/>
        </w:smartTagPr>
        <w:r w:rsidRPr="005549E5">
          <w:rPr>
            <w:sz w:val="24"/>
            <w:szCs w:val="24"/>
          </w:rPr>
          <w:t>Līgums</w:t>
        </w:r>
      </w:smartTag>
      <w:r w:rsidRPr="005549E5">
        <w:rPr>
          <w:sz w:val="24"/>
          <w:szCs w:val="24"/>
        </w:rPr>
        <w:t xml:space="preserve"> ir saistošs Pasūtītājam un Izpildītājam, kā arī visām trešajām personām, kas likumīgi pārņem viņu tiesības un pienākumus.</w:t>
      </w:r>
    </w:p>
    <w:p w:rsidR="00460887" w:rsidRPr="005549E5" w:rsidRDefault="00460887" w:rsidP="00460887">
      <w:pPr>
        <w:ind w:left="426" w:hanging="426"/>
        <w:jc w:val="both"/>
        <w:rPr>
          <w:sz w:val="24"/>
          <w:szCs w:val="24"/>
        </w:rPr>
      </w:pPr>
      <w:r w:rsidRPr="005549E5">
        <w:rPr>
          <w:sz w:val="24"/>
          <w:szCs w:val="24"/>
        </w:rPr>
        <w:t>8.2.</w:t>
      </w:r>
      <w:r w:rsidRPr="005549E5">
        <w:rPr>
          <w:sz w:val="24"/>
          <w:szCs w:val="24"/>
        </w:rPr>
        <w:tab/>
      </w:r>
      <w:smartTag w:uri="schemas-tilde-lv/tildestengine" w:element="veidnes">
        <w:smartTagPr>
          <w:attr w:name="text" w:val="līgums"/>
          <w:attr w:name="baseform" w:val="l￮gums"/>
          <w:attr w:name="id" w:val="-1"/>
        </w:smartTagPr>
        <w:r w:rsidRPr="005549E5">
          <w:rPr>
            <w:sz w:val="24"/>
            <w:szCs w:val="24"/>
          </w:rPr>
          <w:t>Līgums</w:t>
        </w:r>
      </w:smartTag>
      <w:r w:rsidRPr="005549E5">
        <w:rPr>
          <w:sz w:val="24"/>
          <w:szCs w:val="24"/>
        </w:rPr>
        <w:t xml:space="preserve"> stājas spēkā no tā parakstīšanas brīža un ir spēkā līdz Pušu saistību pilnīgai izpildei.</w:t>
      </w:r>
    </w:p>
    <w:p w:rsidR="00460887" w:rsidRPr="005549E5" w:rsidRDefault="00460887" w:rsidP="00460887">
      <w:pPr>
        <w:ind w:left="426" w:hanging="426"/>
        <w:jc w:val="both"/>
        <w:rPr>
          <w:sz w:val="24"/>
          <w:szCs w:val="24"/>
        </w:rPr>
      </w:pPr>
      <w:r w:rsidRPr="005549E5">
        <w:rPr>
          <w:sz w:val="24"/>
          <w:szCs w:val="24"/>
        </w:rPr>
        <w:t>8.3.</w:t>
      </w:r>
      <w:r w:rsidRPr="005549E5">
        <w:rPr>
          <w:sz w:val="24"/>
          <w:szCs w:val="24"/>
        </w:rPr>
        <w:tab/>
        <w:t>Līgumā izveidotais noteikumu sadalījums pa sadaļām ar tām piešķirtajiem nosaukumiem ir izmantojams tikai un vienīgi atsaucēm un nekādā gadījumā nevar tikt izmantots vai ietekmēt līguma noteikumu tulkošanu.</w:t>
      </w:r>
    </w:p>
    <w:p w:rsidR="00460887" w:rsidRPr="005549E5" w:rsidRDefault="00460887" w:rsidP="00460887">
      <w:pPr>
        <w:ind w:left="426" w:hanging="426"/>
        <w:jc w:val="both"/>
        <w:rPr>
          <w:sz w:val="24"/>
          <w:szCs w:val="24"/>
        </w:rPr>
      </w:pPr>
      <w:r w:rsidRPr="005549E5">
        <w:rPr>
          <w:sz w:val="24"/>
          <w:szCs w:val="24"/>
        </w:rPr>
        <w:t>8.4.</w:t>
      </w:r>
      <w:r w:rsidRPr="005549E5">
        <w:rPr>
          <w:sz w:val="24"/>
          <w:szCs w:val="24"/>
        </w:rPr>
        <w:tab/>
        <w:t xml:space="preserve">Pasūtītājs par pilnvaroto pārstāvi līguma izpildes laikā nozīmē Kristapu Vītiņu, mob. tālrunis 26117409, e-pasts: kristaps.vitins@ous.lv </w:t>
      </w:r>
    </w:p>
    <w:p w:rsidR="00460887" w:rsidRPr="005549E5" w:rsidRDefault="00460887" w:rsidP="00460887">
      <w:pPr>
        <w:ind w:left="426" w:hanging="426"/>
        <w:jc w:val="both"/>
        <w:rPr>
          <w:sz w:val="24"/>
          <w:szCs w:val="24"/>
        </w:rPr>
      </w:pPr>
      <w:r w:rsidRPr="005549E5">
        <w:rPr>
          <w:sz w:val="24"/>
          <w:szCs w:val="24"/>
        </w:rPr>
        <w:t>8.5.</w:t>
      </w:r>
      <w:r w:rsidRPr="005549E5">
        <w:rPr>
          <w:sz w:val="24"/>
          <w:szCs w:val="24"/>
        </w:rPr>
        <w:tab/>
        <w:t xml:space="preserve">Izpildītājs par pilnvaroto pārstāvi līguma izpildes laikā nozīmē     mob. tālrunis ,  e-pasts </w:t>
      </w:r>
    </w:p>
    <w:p w:rsidR="00460887" w:rsidRPr="005549E5" w:rsidRDefault="00460887" w:rsidP="00460887">
      <w:pPr>
        <w:ind w:left="426" w:hanging="426"/>
        <w:jc w:val="both"/>
        <w:rPr>
          <w:sz w:val="24"/>
          <w:szCs w:val="24"/>
        </w:rPr>
      </w:pPr>
      <w:r w:rsidRPr="005549E5">
        <w:rPr>
          <w:sz w:val="24"/>
          <w:szCs w:val="24"/>
        </w:rPr>
        <w:t>8.6.</w:t>
      </w:r>
      <w:r w:rsidRPr="005549E5">
        <w:rPr>
          <w:sz w:val="24"/>
          <w:szCs w:val="24"/>
        </w:rPr>
        <w:tab/>
        <w:t xml:space="preserve">Pušu pilnvarotie pārstāvji ir atbildīgi par Līguma izpildes uzraudzīšanu, tai skaitā, par Pakalpojuma nodošanas - pieņemšanas–akta noformēšanu, iesniegšanu un parakstīšanu atbilstoši Līguma prasībām, </w:t>
      </w:r>
      <w:r w:rsidRPr="005549E5">
        <w:rPr>
          <w:sz w:val="24"/>
          <w:szCs w:val="24"/>
        </w:rPr>
        <w:lastRenderedPageBreak/>
        <w:t xml:space="preserve">savlaicīgu rēķinu iesniegšanu un pieņemšanu, apstiprināšanu un nodošanu apmaksai, defekta akta parakstīšanu. </w:t>
      </w:r>
    </w:p>
    <w:p w:rsidR="00460887" w:rsidRPr="005549E5" w:rsidRDefault="00460887" w:rsidP="00460887">
      <w:pPr>
        <w:ind w:left="426" w:hanging="426"/>
        <w:jc w:val="both"/>
        <w:rPr>
          <w:sz w:val="24"/>
          <w:szCs w:val="24"/>
        </w:rPr>
      </w:pPr>
      <w:r w:rsidRPr="005549E5">
        <w:rPr>
          <w:sz w:val="24"/>
          <w:szCs w:val="24"/>
        </w:rPr>
        <w:t>8.7. Pilnvaroto pārstāvju vai rekvizītu maiņas gadījumā Puse apņemas rakstiski par to paziņot otrai Pusei 5 (piecu) dienu laikā no izmaiņu iestāšanās brīža.</w:t>
      </w:r>
    </w:p>
    <w:p w:rsidR="00460887" w:rsidRDefault="00460887" w:rsidP="00460887">
      <w:pPr>
        <w:ind w:left="426" w:hanging="426"/>
        <w:jc w:val="both"/>
        <w:rPr>
          <w:sz w:val="24"/>
          <w:szCs w:val="24"/>
        </w:rPr>
      </w:pPr>
      <w:r w:rsidRPr="005549E5">
        <w:rPr>
          <w:sz w:val="24"/>
          <w:szCs w:val="24"/>
        </w:rPr>
        <w:t>8.8.</w:t>
      </w:r>
      <w:r w:rsidRPr="005549E5">
        <w:rPr>
          <w:sz w:val="24"/>
          <w:szCs w:val="24"/>
        </w:rPr>
        <w:tab/>
      </w:r>
      <w:smartTag w:uri="schemas-tilde-lv/tildestengine" w:element="veidnes">
        <w:smartTagPr>
          <w:attr w:name="text" w:val="līgums"/>
          <w:attr w:name="baseform" w:val="l￮gums"/>
          <w:attr w:name="id" w:val="-1"/>
        </w:smartTagPr>
        <w:r w:rsidRPr="005549E5">
          <w:rPr>
            <w:sz w:val="24"/>
            <w:szCs w:val="24"/>
          </w:rPr>
          <w:t>Līgums</w:t>
        </w:r>
      </w:smartTag>
      <w:r w:rsidRPr="005549E5">
        <w:rPr>
          <w:sz w:val="24"/>
          <w:szCs w:val="24"/>
        </w:rPr>
        <w:t xml:space="preserve"> sastādīts 2 (divos) eksemplāros, katrs uz 3 (trīs) lapām, ar vienādu juridisku spēku, no kuriem viens glabājas pie Pasūtītāja, bet otrs pie Izpildītāja.</w:t>
      </w:r>
    </w:p>
    <w:p w:rsidR="005B51A4" w:rsidRDefault="005B51A4" w:rsidP="00460887">
      <w:pPr>
        <w:ind w:left="426" w:hanging="426"/>
        <w:jc w:val="both"/>
        <w:rPr>
          <w:sz w:val="24"/>
          <w:szCs w:val="24"/>
        </w:rPr>
      </w:pPr>
    </w:p>
    <w:p w:rsidR="005B51A4" w:rsidRPr="005549E5" w:rsidRDefault="005B51A4" w:rsidP="00460887">
      <w:pPr>
        <w:ind w:left="426" w:hanging="426"/>
        <w:jc w:val="both"/>
        <w:rPr>
          <w:sz w:val="24"/>
          <w:szCs w:val="24"/>
        </w:rPr>
      </w:pPr>
    </w:p>
    <w:p w:rsidR="00460887" w:rsidRDefault="00460887" w:rsidP="00460887">
      <w:pPr>
        <w:tabs>
          <w:tab w:val="left" w:pos="360"/>
        </w:tabs>
        <w:jc w:val="center"/>
        <w:rPr>
          <w:b/>
          <w:bCs/>
        </w:rPr>
      </w:pPr>
    </w:p>
    <w:p w:rsidR="00460887" w:rsidRDefault="00460887" w:rsidP="00460887">
      <w:pPr>
        <w:tabs>
          <w:tab w:val="left" w:pos="360"/>
        </w:tabs>
        <w:jc w:val="center"/>
        <w:rPr>
          <w:b/>
          <w:bCs/>
        </w:rPr>
      </w:pPr>
      <w:r w:rsidRPr="00DA5E51">
        <w:rPr>
          <w:b/>
          <w:bCs/>
        </w:rPr>
        <w:t>9. LĪDZĒJU REKVIZĪTI UN PARAKSTI</w:t>
      </w:r>
    </w:p>
    <w:p w:rsidR="00460887" w:rsidRPr="00DA5E51" w:rsidRDefault="00460887" w:rsidP="00460887">
      <w:pPr>
        <w:tabs>
          <w:tab w:val="left" w:pos="36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2"/>
      </w:tblGrid>
      <w:tr w:rsidR="00460887" w:rsidRPr="00DA5E51" w:rsidTr="005C2BE4">
        <w:tc>
          <w:tcPr>
            <w:tcW w:w="4952" w:type="dxa"/>
            <w:shd w:val="clear" w:color="auto" w:fill="auto"/>
          </w:tcPr>
          <w:p w:rsidR="00460887" w:rsidRPr="00DA5E51" w:rsidRDefault="00460887" w:rsidP="005C2BE4">
            <w:pPr>
              <w:pStyle w:val="heading"/>
              <w:rPr>
                <w:b w:val="0"/>
                <w:sz w:val="24"/>
                <w:szCs w:val="24"/>
              </w:rPr>
            </w:pPr>
            <w:r w:rsidRPr="00DA5E51">
              <w:rPr>
                <w:b w:val="0"/>
                <w:sz w:val="24"/>
                <w:szCs w:val="24"/>
              </w:rPr>
              <w:t>Pasūtītājs:</w:t>
            </w:r>
          </w:p>
          <w:p w:rsidR="00460887" w:rsidRPr="00065E5A" w:rsidRDefault="00460887" w:rsidP="005C2BE4">
            <w:pPr>
              <w:rPr>
                <w:b/>
              </w:rPr>
            </w:pPr>
            <w:r w:rsidRPr="00065E5A">
              <w:rPr>
                <w:b/>
              </w:rPr>
              <w:t>A/S "Olaines ūdens un siltums"</w:t>
            </w:r>
          </w:p>
          <w:p w:rsidR="00460887" w:rsidRPr="00065E5A" w:rsidRDefault="00460887" w:rsidP="005C2BE4">
            <w:r w:rsidRPr="00065E5A">
              <w:t xml:space="preserve">Vienotais </w:t>
            </w:r>
            <w:proofErr w:type="spellStart"/>
            <w:r w:rsidRPr="00065E5A">
              <w:t>reģistr.Nr</w:t>
            </w:r>
            <w:proofErr w:type="spellEnd"/>
            <w:r w:rsidRPr="00065E5A">
              <w:t>. 50003182001,</w:t>
            </w:r>
          </w:p>
          <w:p w:rsidR="00460887" w:rsidRPr="00065E5A" w:rsidRDefault="00460887" w:rsidP="005C2BE4">
            <w:r w:rsidRPr="00065E5A">
              <w:t>Kūdras iela 27, Olaine, LV-2114</w:t>
            </w:r>
          </w:p>
          <w:p w:rsidR="00460887" w:rsidRPr="00065E5A" w:rsidRDefault="00460887" w:rsidP="005C2BE4">
            <w:r w:rsidRPr="00065E5A">
              <w:t xml:space="preserve">Norēķinu konts Nr. </w:t>
            </w:r>
            <w:r w:rsidRPr="00040359">
              <w:t>LV15PARX0015699680001</w:t>
            </w:r>
          </w:p>
          <w:p w:rsidR="00460887" w:rsidRPr="00040359" w:rsidRDefault="00460887" w:rsidP="005C2BE4">
            <w:r w:rsidRPr="00DA5E51">
              <w:t xml:space="preserve">Banka: </w:t>
            </w:r>
            <w:r w:rsidRPr="00040359">
              <w:t>A/</w:t>
            </w:r>
            <w:proofErr w:type="spellStart"/>
            <w:r w:rsidRPr="00040359">
              <w:t>S’’Citadele</w:t>
            </w:r>
            <w:proofErr w:type="spellEnd"/>
            <w:r w:rsidRPr="00040359">
              <w:t xml:space="preserve"> banka’’</w:t>
            </w:r>
          </w:p>
          <w:p w:rsidR="00460887" w:rsidRDefault="00460887" w:rsidP="005C2BE4">
            <w:pPr>
              <w:jc w:val="both"/>
            </w:pPr>
          </w:p>
          <w:p w:rsidR="00460887" w:rsidRPr="00A12AB7" w:rsidRDefault="00460887" w:rsidP="005C2BE4">
            <w:pPr>
              <w:jc w:val="both"/>
            </w:pPr>
            <w:r w:rsidRPr="00A12AB7">
              <w:t>Valdes priekšsēdētājs</w:t>
            </w:r>
          </w:p>
          <w:p w:rsidR="00460887" w:rsidRPr="00A12AB7" w:rsidRDefault="00460887" w:rsidP="005C2BE4">
            <w:pPr>
              <w:jc w:val="both"/>
            </w:pPr>
          </w:p>
          <w:p w:rsidR="00460887" w:rsidRDefault="00460887" w:rsidP="005C2BE4">
            <w:pPr>
              <w:jc w:val="both"/>
              <w:rPr>
                <w:bCs/>
              </w:rPr>
            </w:pPr>
            <w:r w:rsidRPr="00A12AB7">
              <w:rPr>
                <w:b/>
                <w:bCs/>
              </w:rPr>
              <w:t xml:space="preserve">_________________________ </w:t>
            </w:r>
            <w:r w:rsidRPr="00A12AB7">
              <w:rPr>
                <w:bCs/>
              </w:rPr>
              <w:t>M. Mazurs</w:t>
            </w:r>
          </w:p>
          <w:p w:rsidR="00460887" w:rsidRDefault="00460887" w:rsidP="005C2BE4">
            <w:pPr>
              <w:jc w:val="both"/>
              <w:rPr>
                <w:bCs/>
              </w:rPr>
            </w:pPr>
          </w:p>
          <w:p w:rsidR="00460887" w:rsidRDefault="00460887" w:rsidP="005C2BE4">
            <w:pPr>
              <w:jc w:val="both"/>
              <w:rPr>
                <w:bCs/>
              </w:rPr>
            </w:pPr>
          </w:p>
          <w:p w:rsidR="00460887" w:rsidRDefault="00460887" w:rsidP="005C2BE4">
            <w:pPr>
              <w:jc w:val="both"/>
              <w:rPr>
                <w:bCs/>
              </w:rPr>
            </w:pPr>
            <w:r>
              <w:rPr>
                <w:bCs/>
              </w:rPr>
              <w:t xml:space="preserve">Valdes loceklis </w:t>
            </w:r>
          </w:p>
          <w:p w:rsidR="00460887" w:rsidRDefault="00460887" w:rsidP="005C2BE4">
            <w:pPr>
              <w:jc w:val="both"/>
              <w:rPr>
                <w:bCs/>
              </w:rPr>
            </w:pPr>
            <w:r>
              <w:rPr>
                <w:bCs/>
              </w:rPr>
              <w:t>_________________________ V. Liepa</w:t>
            </w:r>
          </w:p>
          <w:p w:rsidR="00460887" w:rsidRPr="00DA5E51" w:rsidRDefault="00460887" w:rsidP="005C2BE4">
            <w:pPr>
              <w:jc w:val="both"/>
              <w:rPr>
                <w:b/>
                <w:bCs/>
              </w:rPr>
            </w:pPr>
          </w:p>
        </w:tc>
        <w:tc>
          <w:tcPr>
            <w:tcW w:w="4952" w:type="dxa"/>
            <w:shd w:val="clear" w:color="auto" w:fill="auto"/>
          </w:tcPr>
          <w:p w:rsidR="00460887" w:rsidRPr="00DA5E51" w:rsidRDefault="00460887" w:rsidP="005C2BE4">
            <w:pPr>
              <w:pStyle w:val="heading"/>
              <w:rPr>
                <w:sz w:val="24"/>
                <w:szCs w:val="24"/>
              </w:rPr>
            </w:pPr>
            <w:r w:rsidRPr="00DA5E51">
              <w:rPr>
                <w:b w:val="0"/>
                <w:sz w:val="24"/>
                <w:szCs w:val="24"/>
              </w:rPr>
              <w:t>Izpildītājs:</w:t>
            </w:r>
          </w:p>
          <w:p w:rsidR="00460887" w:rsidRDefault="00460887" w:rsidP="005C2BE4">
            <w:pPr>
              <w:jc w:val="both"/>
              <w:rPr>
                <w:b/>
              </w:rPr>
            </w:pPr>
            <w:r w:rsidRPr="00E9754A">
              <w:rPr>
                <w:b/>
              </w:rPr>
              <w:t xml:space="preserve"> “”</w:t>
            </w:r>
          </w:p>
          <w:p w:rsidR="00460887" w:rsidRPr="00E9754A" w:rsidRDefault="00460887" w:rsidP="005C2BE4">
            <w:pPr>
              <w:jc w:val="both"/>
            </w:pPr>
            <w:r w:rsidRPr="00DA5E51">
              <w:t xml:space="preserve">Vienotais </w:t>
            </w:r>
            <w:proofErr w:type="spellStart"/>
            <w:r w:rsidRPr="00DA5E51">
              <w:t>reģ</w:t>
            </w:r>
            <w:proofErr w:type="spellEnd"/>
            <w:r w:rsidRPr="00DA5E51">
              <w:t>. Nr.</w:t>
            </w:r>
          </w:p>
          <w:p w:rsidR="00460887" w:rsidRPr="00E9754A" w:rsidRDefault="00460887" w:rsidP="005C2BE4">
            <w:pPr>
              <w:jc w:val="both"/>
            </w:pPr>
            <w:r w:rsidRPr="00E9754A">
              <w:t xml:space="preserve">Juridiskā adrese: </w:t>
            </w:r>
          </w:p>
          <w:p w:rsidR="00460887" w:rsidRDefault="00460887" w:rsidP="005C2BE4">
            <w:pPr>
              <w:jc w:val="both"/>
            </w:pPr>
            <w:r w:rsidRPr="00E9754A">
              <w:t xml:space="preserve"> </w:t>
            </w:r>
          </w:p>
          <w:p w:rsidR="00460887" w:rsidRDefault="00460887" w:rsidP="005C2BE4">
            <w:pPr>
              <w:jc w:val="both"/>
            </w:pPr>
            <w:r w:rsidRPr="00DA5E51">
              <w:t xml:space="preserve">Banka: </w:t>
            </w:r>
          </w:p>
          <w:p w:rsidR="00460887" w:rsidRPr="00E9754A" w:rsidRDefault="00460887" w:rsidP="005C2BE4">
            <w:pPr>
              <w:jc w:val="both"/>
            </w:pPr>
            <w:r w:rsidRPr="00DA5E51">
              <w:t xml:space="preserve">Konts: </w:t>
            </w:r>
            <w:r w:rsidRPr="00E9754A">
              <w:t xml:space="preserve"> </w:t>
            </w:r>
          </w:p>
          <w:p w:rsidR="00460887" w:rsidRDefault="00460887" w:rsidP="005C2BE4">
            <w:pPr>
              <w:jc w:val="both"/>
            </w:pPr>
            <w:r w:rsidRPr="00DA5E51">
              <w:t>Kods:</w:t>
            </w:r>
            <w:r>
              <w:t xml:space="preserve"> </w:t>
            </w:r>
          </w:p>
          <w:p w:rsidR="00460887" w:rsidRPr="00DA5E51" w:rsidRDefault="00460887" w:rsidP="005C2BE4">
            <w:pPr>
              <w:jc w:val="both"/>
            </w:pPr>
          </w:p>
          <w:p w:rsidR="00460887" w:rsidRPr="00310C78" w:rsidRDefault="00460887" w:rsidP="005C2BE4">
            <w:pPr>
              <w:jc w:val="both"/>
              <w:rPr>
                <w:bCs/>
              </w:rPr>
            </w:pPr>
            <w:r w:rsidRPr="00DA5E51">
              <w:rPr>
                <w:b/>
                <w:bCs/>
              </w:rPr>
              <w:t>________________________</w:t>
            </w:r>
          </w:p>
          <w:p w:rsidR="00460887" w:rsidRPr="00DA5E51" w:rsidRDefault="00460887" w:rsidP="005C2BE4">
            <w:pPr>
              <w:jc w:val="both"/>
              <w:rPr>
                <w:b/>
                <w:bCs/>
              </w:rPr>
            </w:pPr>
          </w:p>
        </w:tc>
      </w:tr>
    </w:tbl>
    <w:p w:rsidR="00460887" w:rsidRDefault="00460887">
      <w:pPr>
        <w:rPr>
          <w:b/>
          <w:bCs/>
        </w:rPr>
      </w:pPr>
    </w:p>
    <w:p w:rsidR="00744ED3" w:rsidRDefault="00744ED3">
      <w:pPr>
        <w:rPr>
          <w:b/>
          <w:bCs/>
        </w:rPr>
      </w:pPr>
      <w:r>
        <w:rPr>
          <w:b/>
          <w:bCs/>
        </w:rPr>
        <w:br w:type="page"/>
      </w:r>
    </w:p>
    <w:p w:rsidR="00D77033" w:rsidRDefault="00D77033" w:rsidP="005549E5">
      <w:pPr>
        <w:jc w:val="right"/>
        <w:rPr>
          <w:rFonts w:ascii="Arial" w:hAnsi="Arial" w:cs="Arial"/>
          <w:b/>
        </w:rPr>
      </w:pPr>
      <w:r>
        <w:rPr>
          <w:rFonts w:ascii="Arial" w:hAnsi="Arial" w:cs="Arial"/>
          <w:b/>
        </w:rPr>
        <w:lastRenderedPageBreak/>
        <w:t xml:space="preserve">Būvprojektēšanas </w:t>
      </w:r>
    </w:p>
    <w:p w:rsidR="00744ED3" w:rsidRDefault="00744ED3" w:rsidP="005549E5">
      <w:pPr>
        <w:jc w:val="right"/>
        <w:rPr>
          <w:rFonts w:ascii="Arial" w:hAnsi="Arial" w:cs="Arial"/>
          <w:b/>
        </w:rPr>
      </w:pPr>
      <w:r>
        <w:rPr>
          <w:rFonts w:ascii="Arial" w:hAnsi="Arial" w:cs="Arial"/>
          <w:b/>
        </w:rPr>
        <w:t>Līguma pielikums</w:t>
      </w:r>
    </w:p>
    <w:p w:rsidR="00744ED3" w:rsidRDefault="00744ED3" w:rsidP="005549E5">
      <w:pPr>
        <w:jc w:val="right"/>
        <w:rPr>
          <w:rFonts w:ascii="Arial" w:hAnsi="Arial" w:cs="Arial"/>
          <w:b/>
        </w:rPr>
      </w:pPr>
    </w:p>
    <w:p w:rsidR="00744ED3" w:rsidRDefault="00744ED3" w:rsidP="00744ED3">
      <w:pPr>
        <w:jc w:val="center"/>
        <w:rPr>
          <w:rFonts w:ascii="Arial" w:hAnsi="Arial" w:cs="Arial"/>
          <w:b/>
        </w:rPr>
      </w:pPr>
    </w:p>
    <w:p w:rsidR="00744ED3" w:rsidRPr="005549E5" w:rsidRDefault="00744ED3" w:rsidP="00744ED3">
      <w:pPr>
        <w:jc w:val="center"/>
        <w:rPr>
          <w:b/>
          <w:sz w:val="22"/>
          <w:szCs w:val="22"/>
        </w:rPr>
      </w:pPr>
      <w:r w:rsidRPr="005549E5">
        <w:rPr>
          <w:b/>
          <w:sz w:val="22"/>
          <w:szCs w:val="22"/>
        </w:rPr>
        <w:t>AVANSA MAKSĀJUMA</w:t>
      </w:r>
      <w:r w:rsidRPr="005549E5">
        <w:rPr>
          <w:sz w:val="22"/>
          <w:szCs w:val="22"/>
        </w:rPr>
        <w:t xml:space="preserve"> </w:t>
      </w:r>
      <w:r w:rsidRPr="005549E5">
        <w:rPr>
          <w:b/>
          <w:sz w:val="22"/>
          <w:szCs w:val="22"/>
        </w:rPr>
        <w:t>GARANTIJA</w:t>
      </w:r>
    </w:p>
    <w:p w:rsidR="00744ED3" w:rsidRPr="005549E5" w:rsidRDefault="00744ED3" w:rsidP="00744ED3">
      <w:pPr>
        <w:rPr>
          <w:b/>
          <w:sz w:val="22"/>
          <w:szCs w:val="22"/>
        </w:rPr>
      </w:pPr>
    </w:p>
    <w:p w:rsidR="00744ED3" w:rsidRPr="005549E5" w:rsidRDefault="00744ED3" w:rsidP="00744ED3">
      <w:pPr>
        <w:rPr>
          <w:b/>
          <w:sz w:val="22"/>
          <w:szCs w:val="22"/>
        </w:rPr>
      </w:pPr>
      <w:r w:rsidRPr="005549E5">
        <w:rPr>
          <w:b/>
          <w:sz w:val="22"/>
          <w:szCs w:val="22"/>
        </w:rPr>
        <w:t xml:space="preserve">Līguma </w:t>
      </w:r>
      <w:r w:rsidRPr="005549E5">
        <w:rPr>
          <w:b/>
          <w:sz w:val="22"/>
          <w:szCs w:val="22"/>
          <w:highlight w:val="lightGray"/>
        </w:rPr>
        <w:t>„&lt;</w:t>
      </w:r>
      <w:smartTag w:uri="schemas-tilde-lv/tildestengine" w:element="veidnes">
        <w:smartTagPr>
          <w:attr w:name="baseform" w:val="līgum|s"/>
          <w:attr w:name="id" w:val="-1"/>
          <w:attr w:name="text" w:val="līguma"/>
        </w:smartTagPr>
        <w:r w:rsidRPr="005549E5">
          <w:rPr>
            <w:b/>
            <w:sz w:val="22"/>
            <w:szCs w:val="22"/>
            <w:highlight w:val="lightGray"/>
          </w:rPr>
          <w:t>Līguma</w:t>
        </w:r>
      </w:smartTag>
      <w:r w:rsidRPr="005549E5">
        <w:rPr>
          <w:b/>
          <w:sz w:val="22"/>
          <w:szCs w:val="22"/>
          <w:highlight w:val="lightGray"/>
        </w:rPr>
        <w:t xml:space="preserve"> nosaukums&gt;</w:t>
      </w:r>
      <w:r w:rsidRPr="005549E5">
        <w:rPr>
          <w:b/>
          <w:sz w:val="22"/>
          <w:szCs w:val="22"/>
        </w:rPr>
        <w:t>” (Nr.</w:t>
      </w:r>
      <w:r w:rsidRPr="005549E5">
        <w:rPr>
          <w:b/>
          <w:sz w:val="22"/>
          <w:szCs w:val="22"/>
          <w:highlight w:val="lightGray"/>
        </w:rPr>
        <w:t>&lt;līguma numurs&gt;</w:t>
      </w:r>
      <w:r w:rsidRPr="005549E5">
        <w:rPr>
          <w:b/>
          <w:sz w:val="22"/>
          <w:szCs w:val="22"/>
        </w:rPr>
        <w:t>) avansa maksājuma garantija</w:t>
      </w:r>
    </w:p>
    <w:p w:rsidR="00744ED3" w:rsidRPr="005549E5" w:rsidRDefault="00744ED3" w:rsidP="00744ED3">
      <w:pPr>
        <w:rPr>
          <w:b/>
          <w:sz w:val="22"/>
          <w:szCs w:val="22"/>
        </w:rPr>
      </w:pPr>
    </w:p>
    <w:p w:rsidR="00744ED3" w:rsidRPr="005549E5" w:rsidRDefault="00744ED3" w:rsidP="00744ED3">
      <w:pPr>
        <w:pStyle w:val="FootnoteText"/>
        <w:autoSpaceDE w:val="0"/>
        <w:autoSpaceDN w:val="0"/>
        <w:adjustRightInd w:val="0"/>
        <w:rPr>
          <w:sz w:val="22"/>
          <w:szCs w:val="22"/>
        </w:rPr>
      </w:pPr>
      <w:r w:rsidRPr="005549E5">
        <w:rPr>
          <w:iCs/>
          <w:sz w:val="22"/>
          <w:szCs w:val="22"/>
          <w:highlight w:val="lightGray"/>
        </w:rPr>
        <w:t>&lt;Vietas nosaukums&gt;</w:t>
      </w:r>
      <w:r w:rsidRPr="005549E5">
        <w:rPr>
          <w:sz w:val="22"/>
          <w:szCs w:val="22"/>
        </w:rPr>
        <w:t xml:space="preserve">, </w:t>
      </w:r>
      <w:r w:rsidRPr="005549E5">
        <w:rPr>
          <w:iCs/>
          <w:sz w:val="22"/>
          <w:szCs w:val="22"/>
          <w:highlight w:val="lightGray"/>
        </w:rPr>
        <w:t>&lt;gads&gt;</w:t>
      </w:r>
      <w:r w:rsidRPr="005549E5">
        <w:rPr>
          <w:sz w:val="22"/>
          <w:szCs w:val="22"/>
        </w:rPr>
        <w:t xml:space="preserve">.gada </w:t>
      </w:r>
      <w:r w:rsidRPr="005549E5">
        <w:rPr>
          <w:iCs/>
          <w:sz w:val="22"/>
          <w:szCs w:val="22"/>
          <w:highlight w:val="lightGray"/>
        </w:rPr>
        <w:t>&lt;datums&gt;</w:t>
      </w:r>
      <w:r w:rsidRPr="005549E5">
        <w:rPr>
          <w:sz w:val="22"/>
          <w:szCs w:val="22"/>
        </w:rPr>
        <w:t>.</w:t>
      </w:r>
      <w:r w:rsidRPr="005549E5">
        <w:rPr>
          <w:iCs/>
          <w:sz w:val="22"/>
          <w:szCs w:val="22"/>
          <w:highlight w:val="lightGray"/>
        </w:rPr>
        <w:t>&lt;mēnesis&gt;</w:t>
      </w:r>
    </w:p>
    <w:p w:rsidR="00744ED3" w:rsidRPr="005549E5" w:rsidRDefault="00744ED3" w:rsidP="00744ED3">
      <w:pPr>
        <w:shd w:val="clear" w:color="auto" w:fill="FFFFFF"/>
        <w:ind w:left="23"/>
        <w:jc w:val="both"/>
        <w:rPr>
          <w:sz w:val="22"/>
          <w:szCs w:val="22"/>
        </w:rPr>
      </w:pPr>
    </w:p>
    <w:p w:rsidR="00744ED3" w:rsidRPr="005549E5" w:rsidRDefault="00744ED3" w:rsidP="00744ED3">
      <w:pPr>
        <w:shd w:val="clear" w:color="auto" w:fill="FFFFFF"/>
        <w:ind w:left="23"/>
        <w:jc w:val="both"/>
        <w:rPr>
          <w:sz w:val="22"/>
          <w:szCs w:val="22"/>
        </w:rPr>
      </w:pPr>
      <w:r w:rsidRPr="005549E5">
        <w:rPr>
          <w:sz w:val="22"/>
          <w:szCs w:val="22"/>
        </w:rPr>
        <w:t xml:space="preserve">Mēs, </w:t>
      </w:r>
      <w:r w:rsidRPr="005549E5">
        <w:rPr>
          <w:iCs/>
          <w:sz w:val="22"/>
          <w:szCs w:val="22"/>
          <w:highlight w:val="lightGray"/>
        </w:rPr>
        <w:t>&lt; Bankas/</w:t>
      </w:r>
      <w:r w:rsidRPr="005549E5">
        <w:rPr>
          <w:iCs/>
          <w:sz w:val="22"/>
          <w:szCs w:val="22"/>
          <w:highlight w:val="lightGray"/>
          <w:shd w:val="clear" w:color="auto" w:fill="BDD6EE"/>
        </w:rPr>
        <w:t xml:space="preserve">apdrošināšanas </w:t>
      </w:r>
      <w:r w:rsidRPr="005549E5">
        <w:rPr>
          <w:iCs/>
          <w:sz w:val="22"/>
          <w:szCs w:val="22"/>
          <w:highlight w:val="lightGray"/>
        </w:rPr>
        <w:t>nosaukums, reģistrācijas numurs un adrese&gt;</w:t>
      </w:r>
      <w:r w:rsidRPr="005549E5">
        <w:rPr>
          <w:iCs/>
          <w:sz w:val="22"/>
          <w:szCs w:val="22"/>
        </w:rPr>
        <w:t xml:space="preserve">, neatsaucami </w:t>
      </w:r>
      <w:r w:rsidRPr="005549E5">
        <w:rPr>
          <w:sz w:val="22"/>
          <w:szCs w:val="22"/>
        </w:rPr>
        <w:t>apņemamies &lt;5&gt; dienu laikā no Pasūtītāja rakstiska pieprasījuma, kurā minēts, ka</w:t>
      </w:r>
    </w:p>
    <w:p w:rsidR="00744ED3" w:rsidRPr="005549E5" w:rsidRDefault="00744ED3" w:rsidP="00744ED3">
      <w:pPr>
        <w:shd w:val="clear" w:color="auto" w:fill="FFFFFF"/>
        <w:ind w:left="23"/>
        <w:jc w:val="both"/>
        <w:rPr>
          <w:sz w:val="22"/>
          <w:szCs w:val="22"/>
        </w:rPr>
      </w:pPr>
    </w:p>
    <w:p w:rsidR="00744ED3" w:rsidRPr="005549E5" w:rsidRDefault="00744ED3" w:rsidP="00744ED3">
      <w:pPr>
        <w:pStyle w:val="Rindkopa"/>
        <w:ind w:left="0"/>
        <w:rPr>
          <w:rFonts w:ascii="Times New Roman" w:hAnsi="Times New Roman"/>
          <w:sz w:val="22"/>
          <w:szCs w:val="22"/>
          <w:highlight w:val="lightGray"/>
        </w:rPr>
      </w:pPr>
      <w:r w:rsidRPr="005549E5">
        <w:rPr>
          <w:rFonts w:ascii="Times New Roman" w:hAnsi="Times New Roman"/>
          <w:sz w:val="22"/>
          <w:szCs w:val="22"/>
          <w:highlight w:val="lightGray"/>
        </w:rPr>
        <w:t>&lt;Uzņēmēja nosaukums&gt;</w:t>
      </w:r>
    </w:p>
    <w:p w:rsidR="00744ED3" w:rsidRPr="005549E5" w:rsidRDefault="00744ED3" w:rsidP="00744ED3">
      <w:pPr>
        <w:pStyle w:val="Rindkopa"/>
        <w:ind w:left="0"/>
        <w:rPr>
          <w:rFonts w:ascii="Times New Roman" w:hAnsi="Times New Roman"/>
          <w:sz w:val="22"/>
          <w:szCs w:val="22"/>
          <w:highlight w:val="lightGray"/>
        </w:rPr>
      </w:pPr>
      <w:r w:rsidRPr="005549E5">
        <w:rPr>
          <w:rFonts w:ascii="Times New Roman" w:hAnsi="Times New Roman"/>
          <w:sz w:val="22"/>
          <w:szCs w:val="22"/>
          <w:highlight w:val="lightGray"/>
        </w:rPr>
        <w:t>&lt;reģistrācijas numurs&gt;</w:t>
      </w:r>
    </w:p>
    <w:p w:rsidR="00744ED3" w:rsidRPr="005549E5" w:rsidRDefault="00744ED3" w:rsidP="00744ED3">
      <w:pPr>
        <w:pStyle w:val="Rindkopa"/>
        <w:ind w:left="0"/>
        <w:rPr>
          <w:rFonts w:ascii="Times New Roman" w:hAnsi="Times New Roman"/>
          <w:sz w:val="22"/>
          <w:szCs w:val="22"/>
        </w:rPr>
      </w:pPr>
      <w:r w:rsidRPr="005549E5">
        <w:rPr>
          <w:rFonts w:ascii="Times New Roman" w:hAnsi="Times New Roman"/>
          <w:sz w:val="22"/>
          <w:szCs w:val="22"/>
          <w:highlight w:val="lightGray"/>
        </w:rPr>
        <w:t>&lt;adrese&gt;</w:t>
      </w:r>
    </w:p>
    <w:p w:rsidR="00744ED3" w:rsidRPr="005549E5" w:rsidRDefault="00744ED3" w:rsidP="00744ED3">
      <w:pPr>
        <w:shd w:val="clear" w:color="auto" w:fill="FFFFFF"/>
        <w:jc w:val="both"/>
        <w:rPr>
          <w:sz w:val="22"/>
          <w:szCs w:val="22"/>
        </w:rPr>
      </w:pPr>
      <w:r w:rsidRPr="005549E5">
        <w:rPr>
          <w:sz w:val="22"/>
          <w:szCs w:val="22"/>
        </w:rPr>
        <w:t xml:space="preserve">(turpmāk – Uzņēmējs) </w:t>
      </w:r>
    </w:p>
    <w:p w:rsidR="00744ED3" w:rsidRPr="005549E5" w:rsidRDefault="00744ED3" w:rsidP="00744ED3">
      <w:pPr>
        <w:shd w:val="clear" w:color="auto" w:fill="FFFFFF"/>
        <w:ind w:left="23"/>
        <w:jc w:val="both"/>
        <w:rPr>
          <w:sz w:val="22"/>
          <w:szCs w:val="22"/>
        </w:rPr>
      </w:pPr>
    </w:p>
    <w:p w:rsidR="00744ED3" w:rsidRPr="005549E5" w:rsidRDefault="00744ED3" w:rsidP="00744ED3">
      <w:pPr>
        <w:shd w:val="clear" w:color="auto" w:fill="FFFFFF"/>
        <w:ind w:left="23"/>
        <w:jc w:val="both"/>
        <w:rPr>
          <w:sz w:val="22"/>
          <w:szCs w:val="22"/>
        </w:rPr>
      </w:pPr>
      <w:r w:rsidRPr="005549E5">
        <w:rPr>
          <w:sz w:val="22"/>
          <w:szCs w:val="22"/>
        </w:rPr>
        <w:t xml:space="preserve">nav atmaksājis avansa maksājumu saskaņā ar </w:t>
      </w:r>
      <w:r w:rsidRPr="005549E5">
        <w:rPr>
          <w:iCs/>
          <w:sz w:val="22"/>
          <w:szCs w:val="22"/>
          <w:highlight w:val="lightGray"/>
        </w:rPr>
        <w:t>&lt;gads&gt;</w:t>
      </w:r>
      <w:r w:rsidRPr="005549E5">
        <w:rPr>
          <w:sz w:val="22"/>
          <w:szCs w:val="22"/>
        </w:rPr>
        <w:t xml:space="preserve">.gada </w:t>
      </w:r>
      <w:r w:rsidRPr="005549E5">
        <w:rPr>
          <w:iCs/>
          <w:sz w:val="22"/>
          <w:szCs w:val="22"/>
          <w:highlight w:val="lightGray"/>
        </w:rPr>
        <w:t>&lt;datums&gt;</w:t>
      </w:r>
      <w:r w:rsidRPr="005549E5">
        <w:rPr>
          <w:sz w:val="22"/>
          <w:szCs w:val="22"/>
        </w:rPr>
        <w:t>.</w:t>
      </w:r>
      <w:r w:rsidRPr="005549E5">
        <w:rPr>
          <w:iCs/>
          <w:sz w:val="22"/>
          <w:szCs w:val="22"/>
          <w:highlight w:val="lightGray"/>
        </w:rPr>
        <w:t>&lt;mēnesis&gt;</w:t>
      </w:r>
      <w:r w:rsidRPr="005549E5">
        <w:rPr>
          <w:iCs/>
          <w:sz w:val="22"/>
          <w:szCs w:val="22"/>
        </w:rPr>
        <w:t xml:space="preserve"> noslēgtā l</w:t>
      </w:r>
      <w:r w:rsidRPr="005549E5">
        <w:rPr>
          <w:sz w:val="22"/>
          <w:szCs w:val="22"/>
        </w:rPr>
        <w:t>īguma „</w:t>
      </w:r>
      <w:r w:rsidRPr="005549E5">
        <w:rPr>
          <w:sz w:val="22"/>
          <w:szCs w:val="22"/>
          <w:highlight w:val="lightGray"/>
        </w:rPr>
        <w:t>&lt;</w:t>
      </w:r>
      <w:smartTag w:uri="schemas-tilde-lv/tildestengine" w:element="veidnes">
        <w:smartTagPr>
          <w:attr w:name="baseform" w:val="līgum|s"/>
          <w:attr w:name="id" w:val="-1"/>
          <w:attr w:name="text" w:val="līguma"/>
        </w:smartTagPr>
        <w:r w:rsidRPr="005549E5">
          <w:rPr>
            <w:sz w:val="22"/>
            <w:szCs w:val="22"/>
            <w:highlight w:val="lightGray"/>
          </w:rPr>
          <w:t>Līguma</w:t>
        </w:r>
      </w:smartTag>
      <w:r w:rsidRPr="005549E5">
        <w:rPr>
          <w:sz w:val="22"/>
          <w:szCs w:val="22"/>
          <w:highlight w:val="lightGray"/>
        </w:rPr>
        <w:t xml:space="preserve"> nosaukums&gt;</w:t>
      </w:r>
      <w:r w:rsidRPr="005549E5">
        <w:rPr>
          <w:sz w:val="22"/>
          <w:szCs w:val="22"/>
        </w:rPr>
        <w:t>” (Nr.</w:t>
      </w:r>
      <w:r w:rsidRPr="005549E5">
        <w:rPr>
          <w:sz w:val="22"/>
          <w:szCs w:val="22"/>
          <w:highlight w:val="lightGray"/>
        </w:rPr>
        <w:t>&lt;līguma numurs&gt;</w:t>
      </w:r>
      <w:r w:rsidRPr="005549E5">
        <w:rPr>
          <w:sz w:val="22"/>
          <w:szCs w:val="22"/>
        </w:rPr>
        <w:t xml:space="preserve">; turpmāk – </w:t>
      </w:r>
      <w:smartTag w:uri="schemas-tilde-lv/tildestengine" w:element="veidnes">
        <w:smartTagPr>
          <w:attr w:name="text" w:val="līgums"/>
          <w:attr w:name="baseform" w:val="līgums"/>
          <w:attr w:name="id" w:val="-1"/>
        </w:smartTagPr>
        <w:r w:rsidRPr="005549E5">
          <w:rPr>
            <w:sz w:val="22"/>
            <w:szCs w:val="22"/>
          </w:rPr>
          <w:t>Līgums</w:t>
        </w:r>
      </w:smartTag>
      <w:r w:rsidRPr="005549E5">
        <w:rPr>
          <w:sz w:val="22"/>
          <w:szCs w:val="22"/>
        </w:rPr>
        <w:t>) noteikumiem, tostarp, nav pagarinājis šo garantiju (turpmāk – Garantija) gadījumā, ja &lt;</w:t>
      </w:r>
      <w:r w:rsidRPr="005549E5">
        <w:rPr>
          <w:sz w:val="22"/>
          <w:szCs w:val="22"/>
          <w:highlight w:val="lightGray"/>
        </w:rPr>
        <w:t>28</w:t>
      </w:r>
      <w:r w:rsidRPr="005549E5">
        <w:rPr>
          <w:sz w:val="22"/>
          <w:szCs w:val="22"/>
        </w:rPr>
        <w:t>&gt; dienas pirms Garantijas beigu datuma Uzņēmējs nav atmaksājis avansa maksājumu,</w:t>
      </w:r>
    </w:p>
    <w:p w:rsidR="00744ED3" w:rsidRPr="005549E5" w:rsidRDefault="00744ED3" w:rsidP="00744ED3">
      <w:pPr>
        <w:shd w:val="clear" w:color="auto" w:fill="FFFFFF"/>
        <w:ind w:left="23"/>
        <w:jc w:val="both"/>
        <w:rPr>
          <w:sz w:val="22"/>
          <w:szCs w:val="22"/>
        </w:rPr>
      </w:pPr>
    </w:p>
    <w:p w:rsidR="00744ED3" w:rsidRPr="005549E5" w:rsidRDefault="00744ED3" w:rsidP="00744ED3">
      <w:pPr>
        <w:shd w:val="clear" w:color="auto" w:fill="FFFFFF"/>
        <w:ind w:left="23"/>
        <w:jc w:val="both"/>
        <w:rPr>
          <w:sz w:val="22"/>
          <w:szCs w:val="22"/>
        </w:rPr>
      </w:pPr>
      <w:r w:rsidRPr="005549E5">
        <w:rPr>
          <w:sz w:val="22"/>
          <w:szCs w:val="22"/>
        </w:rPr>
        <w:t xml:space="preserve">saņemšanas dienas, &lt;neprasot Pasūtītājam pamatot savu pieprasījumu&gt;, izmaksāt Pasūtītājam jebkuru tā pieprasīto summu, kas nepārsniedz </w:t>
      </w:r>
      <w:r w:rsidRPr="005549E5">
        <w:rPr>
          <w:iCs/>
          <w:sz w:val="22"/>
          <w:szCs w:val="22"/>
          <w:highlight w:val="lightGray"/>
        </w:rPr>
        <w:t>&lt;summa cipariem&gt;</w:t>
      </w:r>
      <w:r w:rsidRPr="005549E5">
        <w:rPr>
          <w:sz w:val="22"/>
          <w:szCs w:val="22"/>
        </w:rPr>
        <w:t xml:space="preserve"> </w:t>
      </w:r>
      <w:r w:rsidRPr="005549E5">
        <w:rPr>
          <w:color w:val="943634"/>
          <w:sz w:val="22"/>
          <w:szCs w:val="22"/>
        </w:rPr>
        <w:t xml:space="preserve">EUR </w:t>
      </w:r>
      <w:r w:rsidRPr="005549E5">
        <w:rPr>
          <w:sz w:val="22"/>
          <w:szCs w:val="22"/>
        </w:rPr>
        <w:t>(</w:t>
      </w:r>
      <w:r w:rsidRPr="005549E5">
        <w:rPr>
          <w:iCs/>
          <w:sz w:val="22"/>
          <w:szCs w:val="22"/>
          <w:highlight w:val="lightGray"/>
        </w:rPr>
        <w:t>&lt;summa vārdiem&gt;</w:t>
      </w:r>
      <w:r w:rsidRPr="005549E5">
        <w:rPr>
          <w:sz w:val="22"/>
          <w:szCs w:val="22"/>
        </w:rPr>
        <w:t xml:space="preserve"> </w:t>
      </w:r>
      <w:r w:rsidRPr="005549E5">
        <w:rPr>
          <w:color w:val="943634"/>
          <w:sz w:val="22"/>
          <w:szCs w:val="22"/>
        </w:rPr>
        <w:t>euro</w:t>
      </w:r>
      <w:r w:rsidRPr="005549E5">
        <w:rPr>
          <w:sz w:val="22"/>
          <w:szCs w:val="22"/>
        </w:rPr>
        <w:t>) (turpmāk – Garantijas summa)</w:t>
      </w:r>
      <w:r w:rsidRPr="005549E5">
        <w:rPr>
          <w:snapToGrid w:val="0"/>
          <w:sz w:val="22"/>
          <w:szCs w:val="22"/>
        </w:rPr>
        <w:t>, maksājumu veicot</w:t>
      </w:r>
      <w:r w:rsidRPr="005549E5">
        <w:rPr>
          <w:sz w:val="22"/>
          <w:szCs w:val="22"/>
        </w:rPr>
        <w:t xml:space="preserve"> uz pieprasījumā norādīto norēķinu kontu.</w:t>
      </w:r>
    </w:p>
    <w:p w:rsidR="00744ED3" w:rsidRPr="005549E5" w:rsidRDefault="00744ED3" w:rsidP="00744ED3">
      <w:pPr>
        <w:shd w:val="clear" w:color="auto" w:fill="FFFFFF"/>
        <w:ind w:left="22"/>
        <w:jc w:val="both"/>
        <w:rPr>
          <w:sz w:val="22"/>
          <w:szCs w:val="22"/>
        </w:rPr>
      </w:pPr>
    </w:p>
    <w:p w:rsidR="00744ED3" w:rsidRPr="005549E5" w:rsidRDefault="00744ED3" w:rsidP="00744ED3">
      <w:pPr>
        <w:shd w:val="clear" w:color="auto" w:fill="FFFFFF"/>
        <w:ind w:left="22"/>
        <w:jc w:val="both"/>
        <w:rPr>
          <w:sz w:val="22"/>
          <w:szCs w:val="22"/>
        </w:rPr>
      </w:pPr>
      <w:r w:rsidRPr="005549E5">
        <w:rPr>
          <w:sz w:val="22"/>
          <w:szCs w:val="22"/>
        </w:rPr>
        <w:t xml:space="preserve">Pasūtītāja pieprasījumam jābūt saņemtam iepriekš norādītajā adresē, ne vēlāk, kā Garantijas beigu datumā - </w:t>
      </w:r>
      <w:r w:rsidRPr="005549E5">
        <w:rPr>
          <w:iCs/>
          <w:sz w:val="22"/>
          <w:szCs w:val="22"/>
          <w:highlight w:val="lightGray"/>
        </w:rPr>
        <w:t>&lt;gads&gt;</w:t>
      </w:r>
      <w:r w:rsidRPr="005549E5">
        <w:rPr>
          <w:sz w:val="22"/>
          <w:szCs w:val="22"/>
        </w:rPr>
        <w:t xml:space="preserve">.gada </w:t>
      </w:r>
      <w:r w:rsidRPr="005549E5">
        <w:rPr>
          <w:iCs/>
          <w:sz w:val="22"/>
          <w:szCs w:val="22"/>
          <w:highlight w:val="lightGray"/>
        </w:rPr>
        <w:t>&lt;datums&gt;</w:t>
      </w:r>
      <w:r w:rsidRPr="005549E5">
        <w:rPr>
          <w:sz w:val="22"/>
          <w:szCs w:val="22"/>
        </w:rPr>
        <w:t>.</w:t>
      </w:r>
      <w:r w:rsidRPr="005549E5">
        <w:rPr>
          <w:iCs/>
          <w:sz w:val="22"/>
          <w:szCs w:val="22"/>
          <w:highlight w:val="lightGray"/>
        </w:rPr>
        <w:t>&lt;mēnesis&gt;</w:t>
      </w:r>
      <w:r w:rsidRPr="005549E5">
        <w:rPr>
          <w:sz w:val="22"/>
          <w:szCs w:val="22"/>
        </w:rPr>
        <w:t>.</w:t>
      </w:r>
    </w:p>
    <w:p w:rsidR="00744ED3" w:rsidRPr="005549E5" w:rsidRDefault="00744ED3" w:rsidP="00744ED3">
      <w:pPr>
        <w:shd w:val="clear" w:color="auto" w:fill="FFFFFF"/>
        <w:ind w:left="14"/>
        <w:jc w:val="both"/>
        <w:rPr>
          <w:sz w:val="22"/>
          <w:szCs w:val="22"/>
        </w:rPr>
      </w:pPr>
    </w:p>
    <w:p w:rsidR="00744ED3" w:rsidRPr="005549E5" w:rsidRDefault="00744ED3" w:rsidP="00744ED3">
      <w:pPr>
        <w:shd w:val="clear" w:color="auto" w:fill="FFFFFF"/>
        <w:ind w:left="14"/>
        <w:jc w:val="both"/>
        <w:rPr>
          <w:sz w:val="22"/>
          <w:szCs w:val="22"/>
        </w:rPr>
      </w:pPr>
      <w:r w:rsidRPr="005549E5">
        <w:rPr>
          <w:iCs/>
          <w:sz w:val="22"/>
          <w:szCs w:val="22"/>
        </w:rPr>
        <w:t>Pieprasījumu parakstījušās personas parakstam jābūt notariāli apliecinātam, vai arī pieprasījums iesniedzams ar bankas/apdrošināšanas sabiedrības, kas apkalpo Pasūtītāju, starpniecību. Šajā gadījumā pieprasījumu parakstījušās personas parakstu apliecina banka/apdrošināšanas sabiedrība.</w:t>
      </w:r>
    </w:p>
    <w:p w:rsidR="00744ED3" w:rsidRPr="005549E5" w:rsidRDefault="00744ED3" w:rsidP="00744ED3">
      <w:pPr>
        <w:shd w:val="clear" w:color="auto" w:fill="FFFFFF"/>
        <w:ind w:left="22"/>
        <w:jc w:val="both"/>
        <w:rPr>
          <w:sz w:val="22"/>
          <w:szCs w:val="22"/>
        </w:rPr>
      </w:pPr>
    </w:p>
    <w:p w:rsidR="00744ED3" w:rsidRPr="005549E5" w:rsidRDefault="00744ED3" w:rsidP="00744ED3">
      <w:pPr>
        <w:shd w:val="clear" w:color="auto" w:fill="FFFFFF"/>
        <w:ind w:left="22"/>
        <w:jc w:val="both"/>
        <w:rPr>
          <w:sz w:val="22"/>
          <w:szCs w:val="22"/>
        </w:rPr>
      </w:pPr>
      <w:r w:rsidRPr="005549E5">
        <w:rPr>
          <w:sz w:val="22"/>
          <w:szCs w:val="22"/>
        </w:rPr>
        <w:t>Šī garantija stājas spēkā dienā, kad Uzņēmējs saņem avansa maksājumu savā norēķinu kontā mūsu bankā.</w:t>
      </w:r>
    </w:p>
    <w:p w:rsidR="00744ED3" w:rsidRPr="005549E5" w:rsidRDefault="00744ED3" w:rsidP="00744ED3">
      <w:pPr>
        <w:shd w:val="clear" w:color="auto" w:fill="FFFFFF"/>
        <w:ind w:left="14"/>
        <w:jc w:val="both"/>
        <w:rPr>
          <w:sz w:val="22"/>
          <w:szCs w:val="22"/>
        </w:rPr>
      </w:pPr>
    </w:p>
    <w:p w:rsidR="00744ED3" w:rsidRPr="005549E5" w:rsidRDefault="00744ED3" w:rsidP="00744ED3">
      <w:pPr>
        <w:shd w:val="clear" w:color="auto" w:fill="FFFFFF"/>
        <w:ind w:left="14"/>
        <w:jc w:val="both"/>
        <w:rPr>
          <w:sz w:val="22"/>
          <w:szCs w:val="22"/>
        </w:rPr>
      </w:pPr>
      <w:r w:rsidRPr="005549E5">
        <w:rPr>
          <w:sz w:val="22"/>
          <w:szCs w:val="22"/>
        </w:rPr>
        <w:t>Šai garantijai ir piemērojami Starptautiskās Tirdzniecības un rūpniecības kameras Vienotie noteikumi par pieprasījumu garantijām Nr.758 (</w:t>
      </w:r>
      <w:r w:rsidRPr="005549E5">
        <w:rPr>
          <w:i/>
          <w:sz w:val="22"/>
          <w:szCs w:val="22"/>
        </w:rPr>
        <w:t>„</w:t>
      </w:r>
      <w:proofErr w:type="spellStart"/>
      <w:r w:rsidRPr="005549E5">
        <w:rPr>
          <w:i/>
          <w:sz w:val="22"/>
          <w:szCs w:val="22"/>
        </w:rPr>
        <w:t>The</w:t>
      </w:r>
      <w:proofErr w:type="spellEnd"/>
      <w:r w:rsidRPr="005549E5">
        <w:rPr>
          <w:i/>
          <w:sz w:val="22"/>
          <w:szCs w:val="22"/>
        </w:rPr>
        <w:t xml:space="preserve"> ICC </w:t>
      </w:r>
      <w:proofErr w:type="spellStart"/>
      <w:r w:rsidRPr="005549E5">
        <w:rPr>
          <w:i/>
          <w:sz w:val="22"/>
          <w:szCs w:val="22"/>
        </w:rPr>
        <w:t>Uniform</w:t>
      </w:r>
      <w:proofErr w:type="spellEnd"/>
      <w:r w:rsidRPr="005549E5">
        <w:rPr>
          <w:i/>
          <w:sz w:val="22"/>
          <w:szCs w:val="22"/>
        </w:rPr>
        <w:t xml:space="preserve"> </w:t>
      </w:r>
      <w:proofErr w:type="spellStart"/>
      <w:r w:rsidRPr="005549E5">
        <w:rPr>
          <w:i/>
          <w:sz w:val="22"/>
          <w:szCs w:val="22"/>
        </w:rPr>
        <w:t>Rules</w:t>
      </w:r>
      <w:proofErr w:type="spellEnd"/>
      <w:r w:rsidRPr="005549E5">
        <w:rPr>
          <w:i/>
          <w:sz w:val="22"/>
          <w:szCs w:val="22"/>
        </w:rPr>
        <w:t xml:space="preserve"> </w:t>
      </w:r>
      <w:proofErr w:type="spellStart"/>
      <w:r w:rsidRPr="005549E5">
        <w:rPr>
          <w:i/>
          <w:sz w:val="22"/>
          <w:szCs w:val="22"/>
        </w:rPr>
        <w:t>for</w:t>
      </w:r>
      <w:proofErr w:type="spellEnd"/>
      <w:r w:rsidRPr="005549E5">
        <w:rPr>
          <w:i/>
          <w:sz w:val="22"/>
          <w:szCs w:val="22"/>
        </w:rPr>
        <w:t xml:space="preserve"> </w:t>
      </w:r>
      <w:proofErr w:type="spellStart"/>
      <w:r w:rsidRPr="005549E5">
        <w:rPr>
          <w:i/>
          <w:sz w:val="22"/>
          <w:szCs w:val="22"/>
        </w:rPr>
        <w:t>Demand</w:t>
      </w:r>
      <w:proofErr w:type="spellEnd"/>
      <w:r w:rsidRPr="005549E5">
        <w:rPr>
          <w:i/>
          <w:sz w:val="22"/>
          <w:szCs w:val="22"/>
        </w:rPr>
        <w:t xml:space="preserve"> </w:t>
      </w:r>
      <w:proofErr w:type="spellStart"/>
      <w:r w:rsidRPr="005549E5">
        <w:rPr>
          <w:i/>
          <w:sz w:val="22"/>
          <w:szCs w:val="22"/>
        </w:rPr>
        <w:t>Guaranties</w:t>
      </w:r>
      <w:proofErr w:type="spellEnd"/>
      <w:r w:rsidRPr="005549E5">
        <w:rPr>
          <w:i/>
          <w:sz w:val="22"/>
          <w:szCs w:val="22"/>
        </w:rPr>
        <w:t xml:space="preserve">”, ICC </w:t>
      </w:r>
      <w:proofErr w:type="spellStart"/>
      <w:r w:rsidRPr="005549E5">
        <w:rPr>
          <w:i/>
          <w:sz w:val="22"/>
          <w:szCs w:val="22"/>
        </w:rPr>
        <w:t>Publication</w:t>
      </w:r>
      <w:proofErr w:type="spellEnd"/>
      <w:r w:rsidRPr="005549E5">
        <w:rPr>
          <w:i/>
          <w:sz w:val="22"/>
          <w:szCs w:val="22"/>
        </w:rPr>
        <w:t xml:space="preserve"> No.758</w:t>
      </w:r>
      <w:r w:rsidRPr="005549E5">
        <w:rPr>
          <w:sz w:val="22"/>
          <w:szCs w:val="22"/>
        </w:rPr>
        <w:t>), kā arī Latvijas Republikas normatīvie tiesību akti. Visi strīdi, kas radušies saistībā ar piedāvājuma nodrošinājumu, izskatāmi Latvijas Republikas tiesā saskaņā ar Latvijas Republikas normatīvajiem tiesību aktiem.</w:t>
      </w:r>
    </w:p>
    <w:p w:rsidR="00744ED3" w:rsidRPr="005549E5" w:rsidRDefault="00744ED3" w:rsidP="00744ED3">
      <w:pPr>
        <w:rPr>
          <w:snapToGrid w:val="0"/>
          <w:sz w:val="22"/>
          <w:szCs w:val="22"/>
        </w:rPr>
      </w:pPr>
    </w:p>
    <w:tbl>
      <w:tblPr>
        <w:tblW w:w="0" w:type="auto"/>
        <w:tblLook w:val="01E0" w:firstRow="1" w:lastRow="1" w:firstColumn="1" w:lastColumn="1" w:noHBand="0" w:noVBand="0"/>
      </w:tblPr>
      <w:tblGrid>
        <w:gridCol w:w="6020"/>
      </w:tblGrid>
      <w:tr w:rsidR="00744ED3" w:rsidRPr="005B51A4" w:rsidTr="005C2BE4">
        <w:tc>
          <w:tcPr>
            <w:tcW w:w="0" w:type="auto"/>
          </w:tcPr>
          <w:p w:rsidR="00744ED3" w:rsidRPr="005549E5" w:rsidRDefault="00744ED3" w:rsidP="005C2BE4">
            <w:pPr>
              <w:autoSpaceDE w:val="0"/>
              <w:autoSpaceDN w:val="0"/>
              <w:adjustRightInd w:val="0"/>
              <w:rPr>
                <w:iCs/>
                <w:sz w:val="22"/>
                <w:szCs w:val="22"/>
                <w:highlight w:val="lightGray"/>
              </w:rPr>
            </w:pPr>
            <w:r w:rsidRPr="005549E5">
              <w:rPr>
                <w:iCs/>
                <w:sz w:val="22"/>
                <w:szCs w:val="22"/>
                <w:highlight w:val="lightGray"/>
              </w:rPr>
              <w:t>&lt;</w:t>
            </w:r>
            <w:proofErr w:type="spellStart"/>
            <w:r w:rsidRPr="005549E5">
              <w:rPr>
                <w:iCs/>
                <w:sz w:val="22"/>
                <w:szCs w:val="22"/>
                <w:highlight w:val="lightGray"/>
              </w:rPr>
              <w:t>Paraksttiesīgās</w:t>
            </w:r>
            <w:proofErr w:type="spellEnd"/>
            <w:r w:rsidRPr="005549E5">
              <w:rPr>
                <w:iCs/>
                <w:sz w:val="22"/>
                <w:szCs w:val="22"/>
                <w:highlight w:val="lightGray"/>
              </w:rPr>
              <w:t xml:space="preserve"> personas amata nosaukums, vārds un uzvārds&gt;</w:t>
            </w:r>
          </w:p>
        </w:tc>
      </w:tr>
      <w:tr w:rsidR="00744ED3" w:rsidRPr="005B51A4" w:rsidTr="005C2BE4">
        <w:tc>
          <w:tcPr>
            <w:tcW w:w="0" w:type="auto"/>
          </w:tcPr>
          <w:p w:rsidR="00744ED3" w:rsidRPr="005549E5" w:rsidRDefault="00744ED3" w:rsidP="005C2BE4">
            <w:pPr>
              <w:pStyle w:val="Heading1"/>
              <w:rPr>
                <w:rFonts w:ascii="Times New Roman" w:hAnsi="Times New Roman"/>
                <w:b/>
                <w:sz w:val="22"/>
                <w:szCs w:val="22"/>
                <w:highlight w:val="lightGray"/>
                <w:lang w:val="en-US"/>
              </w:rPr>
            </w:pPr>
            <w:r w:rsidRPr="005549E5">
              <w:rPr>
                <w:rFonts w:ascii="Times New Roman" w:hAnsi="Times New Roman"/>
                <w:b/>
                <w:sz w:val="22"/>
                <w:szCs w:val="22"/>
                <w:highlight w:val="lightGray"/>
                <w:lang w:val="en-US"/>
              </w:rPr>
              <w:t>&lt;</w:t>
            </w:r>
            <w:proofErr w:type="spellStart"/>
            <w:r w:rsidRPr="005549E5">
              <w:rPr>
                <w:rFonts w:ascii="Times New Roman" w:hAnsi="Times New Roman"/>
                <w:b/>
                <w:sz w:val="22"/>
                <w:szCs w:val="22"/>
                <w:highlight w:val="lightGray"/>
                <w:lang w:val="en-US"/>
              </w:rPr>
              <w:t>Parakstties</w:t>
            </w:r>
            <w:r w:rsidRPr="005549E5">
              <w:rPr>
                <w:rFonts w:ascii="Times New Roman" w:hAnsi="Times New Roman" w:hint="eastAsia"/>
                <w:b/>
                <w:sz w:val="22"/>
                <w:szCs w:val="22"/>
                <w:highlight w:val="lightGray"/>
                <w:lang w:val="en-US"/>
              </w:rPr>
              <w:t>ī</w:t>
            </w:r>
            <w:r w:rsidRPr="005549E5">
              <w:rPr>
                <w:rFonts w:ascii="Times New Roman" w:hAnsi="Times New Roman"/>
                <w:b/>
                <w:sz w:val="22"/>
                <w:szCs w:val="22"/>
                <w:highlight w:val="lightGray"/>
                <w:lang w:val="en-US"/>
              </w:rPr>
              <w:t>g</w:t>
            </w:r>
            <w:r w:rsidRPr="005549E5">
              <w:rPr>
                <w:rFonts w:ascii="Times New Roman" w:hAnsi="Times New Roman" w:hint="eastAsia"/>
                <w:b/>
                <w:sz w:val="22"/>
                <w:szCs w:val="22"/>
                <w:highlight w:val="lightGray"/>
                <w:lang w:val="en-US"/>
              </w:rPr>
              <w:t>ā</w:t>
            </w:r>
            <w:r w:rsidRPr="005549E5">
              <w:rPr>
                <w:rFonts w:ascii="Times New Roman" w:hAnsi="Times New Roman"/>
                <w:b/>
                <w:sz w:val="22"/>
                <w:szCs w:val="22"/>
                <w:highlight w:val="lightGray"/>
                <w:lang w:val="en-US"/>
              </w:rPr>
              <w:t>s</w:t>
            </w:r>
            <w:proofErr w:type="spellEnd"/>
            <w:r w:rsidRPr="005549E5">
              <w:rPr>
                <w:rFonts w:ascii="Times New Roman" w:hAnsi="Times New Roman"/>
                <w:b/>
                <w:sz w:val="22"/>
                <w:szCs w:val="22"/>
                <w:highlight w:val="lightGray"/>
                <w:lang w:val="en-US"/>
              </w:rPr>
              <w:t xml:space="preserve"> personas </w:t>
            </w:r>
            <w:proofErr w:type="spellStart"/>
            <w:r w:rsidRPr="005549E5">
              <w:rPr>
                <w:rFonts w:ascii="Times New Roman" w:hAnsi="Times New Roman"/>
                <w:b/>
                <w:sz w:val="22"/>
                <w:szCs w:val="22"/>
                <w:highlight w:val="lightGray"/>
                <w:lang w:val="en-US"/>
              </w:rPr>
              <w:t>paraksts</w:t>
            </w:r>
            <w:proofErr w:type="spellEnd"/>
            <w:r w:rsidRPr="005549E5">
              <w:rPr>
                <w:rFonts w:ascii="Times New Roman" w:hAnsi="Times New Roman"/>
                <w:b/>
                <w:sz w:val="22"/>
                <w:szCs w:val="22"/>
                <w:highlight w:val="lightGray"/>
                <w:lang w:val="en-US"/>
              </w:rPr>
              <w:t>&gt;</w:t>
            </w:r>
          </w:p>
        </w:tc>
      </w:tr>
      <w:tr w:rsidR="00744ED3" w:rsidRPr="005B51A4" w:rsidTr="005C2BE4">
        <w:tc>
          <w:tcPr>
            <w:tcW w:w="6020" w:type="dxa"/>
          </w:tcPr>
          <w:p w:rsidR="00744ED3" w:rsidRPr="005549E5" w:rsidRDefault="00744ED3" w:rsidP="005C2BE4">
            <w:pPr>
              <w:pStyle w:val="Heading1"/>
              <w:rPr>
                <w:rFonts w:ascii="Times New Roman" w:hAnsi="Times New Roman"/>
                <w:b/>
                <w:bCs/>
                <w:iCs/>
                <w:sz w:val="22"/>
                <w:szCs w:val="22"/>
                <w:lang w:val="en-US"/>
              </w:rPr>
            </w:pPr>
            <w:r w:rsidRPr="005549E5">
              <w:rPr>
                <w:rFonts w:ascii="Times New Roman" w:hAnsi="Times New Roman"/>
                <w:b/>
                <w:sz w:val="22"/>
                <w:szCs w:val="22"/>
                <w:highlight w:val="lightGray"/>
                <w:lang w:val="en-US"/>
              </w:rPr>
              <w:t>&lt;</w:t>
            </w:r>
            <w:proofErr w:type="spellStart"/>
            <w:r w:rsidRPr="005549E5">
              <w:rPr>
                <w:rFonts w:ascii="Times New Roman" w:hAnsi="Times New Roman"/>
                <w:b/>
                <w:sz w:val="22"/>
                <w:szCs w:val="22"/>
                <w:highlight w:val="lightGray"/>
                <w:lang w:val="en-US"/>
              </w:rPr>
              <w:t>Bankas</w:t>
            </w:r>
            <w:proofErr w:type="spellEnd"/>
            <w:r w:rsidRPr="005549E5">
              <w:rPr>
                <w:rFonts w:ascii="Times New Roman" w:hAnsi="Times New Roman"/>
                <w:b/>
                <w:sz w:val="22"/>
                <w:szCs w:val="22"/>
                <w:highlight w:val="lightGray"/>
                <w:lang w:val="en-US"/>
              </w:rPr>
              <w:t>/</w:t>
            </w:r>
            <w:proofErr w:type="spellStart"/>
            <w:r w:rsidRPr="005549E5">
              <w:rPr>
                <w:rFonts w:ascii="Times New Roman" w:hAnsi="Times New Roman"/>
                <w:b/>
                <w:iCs/>
                <w:sz w:val="22"/>
                <w:szCs w:val="22"/>
                <w:highlight w:val="lightGray"/>
                <w:shd w:val="clear" w:color="auto" w:fill="BDD6EE"/>
                <w:lang w:val="en-US"/>
              </w:rPr>
              <w:t>apdrošin</w:t>
            </w:r>
            <w:r w:rsidRPr="005549E5">
              <w:rPr>
                <w:rFonts w:ascii="Times New Roman" w:hAnsi="Times New Roman" w:hint="eastAsia"/>
                <w:b/>
                <w:iCs/>
                <w:sz w:val="22"/>
                <w:szCs w:val="22"/>
                <w:highlight w:val="lightGray"/>
                <w:shd w:val="clear" w:color="auto" w:fill="BDD6EE"/>
                <w:lang w:val="en-US"/>
              </w:rPr>
              <w:t>āš</w:t>
            </w:r>
            <w:r w:rsidRPr="005549E5">
              <w:rPr>
                <w:rFonts w:ascii="Times New Roman" w:hAnsi="Times New Roman"/>
                <w:b/>
                <w:iCs/>
                <w:sz w:val="22"/>
                <w:szCs w:val="22"/>
                <w:highlight w:val="lightGray"/>
                <w:shd w:val="clear" w:color="auto" w:fill="BDD6EE"/>
                <w:lang w:val="en-US"/>
              </w:rPr>
              <w:t>anas</w:t>
            </w:r>
            <w:proofErr w:type="spellEnd"/>
            <w:r w:rsidRPr="005549E5">
              <w:rPr>
                <w:rFonts w:ascii="Times New Roman" w:hAnsi="Times New Roman"/>
                <w:b/>
                <w:iCs/>
                <w:sz w:val="22"/>
                <w:szCs w:val="22"/>
                <w:highlight w:val="lightGray"/>
                <w:shd w:val="clear" w:color="auto" w:fill="BDD6EE"/>
                <w:lang w:val="en-US"/>
              </w:rPr>
              <w:t xml:space="preserve"> </w:t>
            </w:r>
            <w:proofErr w:type="spellStart"/>
            <w:r w:rsidRPr="005549E5">
              <w:rPr>
                <w:rFonts w:ascii="Times New Roman" w:hAnsi="Times New Roman"/>
                <w:b/>
                <w:iCs/>
                <w:sz w:val="22"/>
                <w:szCs w:val="22"/>
                <w:highlight w:val="lightGray"/>
                <w:shd w:val="clear" w:color="auto" w:fill="BDD6EE"/>
                <w:lang w:val="en-US"/>
              </w:rPr>
              <w:t>sabiedr</w:t>
            </w:r>
            <w:r w:rsidRPr="005549E5">
              <w:rPr>
                <w:rFonts w:ascii="Times New Roman" w:hAnsi="Times New Roman" w:hint="eastAsia"/>
                <w:b/>
                <w:iCs/>
                <w:sz w:val="22"/>
                <w:szCs w:val="22"/>
                <w:highlight w:val="lightGray"/>
                <w:shd w:val="clear" w:color="auto" w:fill="BDD6EE"/>
                <w:lang w:val="en-US"/>
              </w:rPr>
              <w:t>ī</w:t>
            </w:r>
            <w:r w:rsidRPr="005549E5">
              <w:rPr>
                <w:rFonts w:ascii="Times New Roman" w:hAnsi="Times New Roman"/>
                <w:b/>
                <w:iCs/>
                <w:sz w:val="22"/>
                <w:szCs w:val="22"/>
                <w:highlight w:val="lightGray"/>
                <w:shd w:val="clear" w:color="auto" w:fill="BDD6EE"/>
                <w:lang w:val="en-US"/>
              </w:rPr>
              <w:t>bas</w:t>
            </w:r>
            <w:proofErr w:type="spellEnd"/>
            <w:r w:rsidRPr="005549E5">
              <w:rPr>
                <w:rFonts w:ascii="Times New Roman" w:hAnsi="Times New Roman"/>
                <w:b/>
                <w:sz w:val="22"/>
                <w:szCs w:val="22"/>
                <w:highlight w:val="lightGray"/>
                <w:lang w:val="en-US"/>
              </w:rPr>
              <w:t xml:space="preserve"> </w:t>
            </w:r>
            <w:proofErr w:type="spellStart"/>
            <w:r w:rsidRPr="005549E5">
              <w:rPr>
                <w:rFonts w:ascii="Times New Roman" w:hAnsi="Times New Roman"/>
                <w:b/>
                <w:sz w:val="22"/>
                <w:szCs w:val="22"/>
                <w:highlight w:val="lightGray"/>
                <w:lang w:val="en-US"/>
              </w:rPr>
              <w:t>z</w:t>
            </w:r>
            <w:r w:rsidRPr="005549E5">
              <w:rPr>
                <w:rFonts w:ascii="Times New Roman" w:hAnsi="Times New Roman" w:hint="eastAsia"/>
                <w:b/>
                <w:sz w:val="22"/>
                <w:szCs w:val="22"/>
                <w:highlight w:val="lightGray"/>
                <w:lang w:val="en-US"/>
              </w:rPr>
              <w:t>ī</w:t>
            </w:r>
            <w:r w:rsidRPr="005549E5">
              <w:rPr>
                <w:rFonts w:ascii="Times New Roman" w:hAnsi="Times New Roman"/>
                <w:b/>
                <w:sz w:val="22"/>
                <w:szCs w:val="22"/>
                <w:highlight w:val="lightGray"/>
                <w:lang w:val="en-US"/>
              </w:rPr>
              <w:t>moga</w:t>
            </w:r>
            <w:proofErr w:type="spellEnd"/>
            <w:r w:rsidRPr="005549E5">
              <w:rPr>
                <w:rFonts w:ascii="Times New Roman" w:hAnsi="Times New Roman"/>
                <w:b/>
                <w:sz w:val="22"/>
                <w:szCs w:val="22"/>
                <w:highlight w:val="lightGray"/>
                <w:lang w:val="en-US"/>
              </w:rPr>
              <w:t xml:space="preserve"> </w:t>
            </w:r>
            <w:proofErr w:type="spellStart"/>
            <w:r w:rsidRPr="005549E5">
              <w:rPr>
                <w:rFonts w:ascii="Times New Roman" w:hAnsi="Times New Roman"/>
                <w:b/>
                <w:sz w:val="22"/>
                <w:szCs w:val="22"/>
                <w:highlight w:val="lightGray"/>
                <w:lang w:val="en-US"/>
              </w:rPr>
              <w:t>nospiedums</w:t>
            </w:r>
            <w:proofErr w:type="spellEnd"/>
            <w:r w:rsidRPr="005549E5">
              <w:rPr>
                <w:rFonts w:ascii="Times New Roman" w:hAnsi="Times New Roman"/>
                <w:b/>
                <w:sz w:val="22"/>
                <w:szCs w:val="22"/>
                <w:highlight w:val="lightGray"/>
                <w:lang w:val="en-US"/>
              </w:rPr>
              <w:t>&gt;</w:t>
            </w:r>
          </w:p>
        </w:tc>
      </w:tr>
    </w:tbl>
    <w:p w:rsidR="00744ED3" w:rsidRPr="00EE6A30" w:rsidRDefault="00744ED3" w:rsidP="00744ED3"/>
    <w:p w:rsidR="00744ED3" w:rsidRDefault="00744ED3">
      <w:pPr>
        <w:rPr>
          <w:b/>
          <w:bCs/>
        </w:rPr>
      </w:pPr>
    </w:p>
    <w:p w:rsidR="00744ED3" w:rsidRDefault="00744ED3">
      <w:pPr>
        <w:rPr>
          <w:sz w:val="24"/>
          <w:szCs w:val="24"/>
        </w:rPr>
      </w:pPr>
    </w:p>
    <w:p w:rsidR="00663706" w:rsidRPr="005549E5" w:rsidRDefault="00663706">
      <w:pPr>
        <w:rPr>
          <w:sz w:val="24"/>
          <w:szCs w:val="24"/>
        </w:rPr>
      </w:pPr>
    </w:p>
    <w:p w:rsidR="00D27D75" w:rsidRPr="005549E5" w:rsidRDefault="00D27D75">
      <w:pPr>
        <w:rPr>
          <w:sz w:val="24"/>
          <w:szCs w:val="24"/>
        </w:rPr>
      </w:pPr>
    </w:p>
    <w:p w:rsidR="006B5AA9" w:rsidRDefault="006B5AA9">
      <w:pPr>
        <w:rPr>
          <w:b/>
          <w:sz w:val="24"/>
          <w:szCs w:val="24"/>
        </w:rPr>
      </w:pPr>
      <w:r>
        <w:rPr>
          <w:b/>
          <w:sz w:val="24"/>
          <w:szCs w:val="24"/>
        </w:rPr>
        <w:br w:type="page"/>
      </w:r>
    </w:p>
    <w:p w:rsidR="006B5AA9" w:rsidRPr="005549E5" w:rsidRDefault="000B107A" w:rsidP="006B5AA9">
      <w:pPr>
        <w:widowControl w:val="0"/>
        <w:autoSpaceDE w:val="0"/>
        <w:autoSpaceDN w:val="0"/>
        <w:adjustRightInd w:val="0"/>
        <w:jc w:val="center"/>
        <w:rPr>
          <w:sz w:val="24"/>
          <w:szCs w:val="24"/>
          <w:lang w:eastAsia="lv-LV"/>
        </w:rPr>
      </w:pPr>
      <w:r w:rsidRPr="00E35AD3">
        <w:rPr>
          <w:sz w:val="24"/>
          <w:szCs w:val="24"/>
        </w:rPr>
        <w:lastRenderedPageBreak/>
        <w:t>LĪGUMS NR.</w:t>
      </w:r>
      <w:r w:rsidR="006B5AA9" w:rsidRPr="005549E5">
        <w:rPr>
          <w:sz w:val="24"/>
          <w:szCs w:val="24"/>
          <w:lang w:eastAsia="lv-LV"/>
        </w:rPr>
        <w:t>_______________</w:t>
      </w:r>
    </w:p>
    <w:p w:rsidR="006B5AA9" w:rsidRPr="005549E5" w:rsidRDefault="000B107A" w:rsidP="006B5AA9">
      <w:pPr>
        <w:widowControl w:val="0"/>
        <w:autoSpaceDE w:val="0"/>
        <w:autoSpaceDN w:val="0"/>
        <w:adjustRightInd w:val="0"/>
        <w:spacing w:after="120" w:line="300" w:lineRule="exact"/>
        <w:jc w:val="center"/>
        <w:rPr>
          <w:b/>
          <w:bCs/>
          <w:sz w:val="24"/>
          <w:szCs w:val="24"/>
        </w:rPr>
      </w:pPr>
      <w:r w:rsidRPr="005549E5">
        <w:rPr>
          <w:b/>
          <w:sz w:val="24"/>
          <w:szCs w:val="24"/>
        </w:rPr>
        <w:t>Par autoruzraudzību</w:t>
      </w:r>
    </w:p>
    <w:p w:rsidR="006B5AA9" w:rsidRPr="005549E5" w:rsidRDefault="006B5AA9" w:rsidP="006B5AA9">
      <w:pPr>
        <w:widowControl w:val="0"/>
        <w:autoSpaceDE w:val="0"/>
        <w:autoSpaceDN w:val="0"/>
        <w:adjustRightInd w:val="0"/>
        <w:spacing w:after="120" w:line="300" w:lineRule="exact"/>
        <w:rPr>
          <w:b/>
          <w:bCs/>
          <w:sz w:val="24"/>
          <w:szCs w:val="24"/>
        </w:rPr>
      </w:pPr>
    </w:p>
    <w:tbl>
      <w:tblPr>
        <w:tblW w:w="9513" w:type="dxa"/>
        <w:tblLook w:val="01E0" w:firstRow="1" w:lastRow="1" w:firstColumn="1" w:lastColumn="1" w:noHBand="0" w:noVBand="0"/>
      </w:tblPr>
      <w:tblGrid>
        <w:gridCol w:w="5295"/>
        <w:gridCol w:w="4218"/>
      </w:tblGrid>
      <w:tr w:rsidR="006B5AA9" w:rsidRPr="006B5AA9" w:rsidTr="006B5AA9">
        <w:tc>
          <w:tcPr>
            <w:tcW w:w="5295" w:type="dxa"/>
            <w:hideMark/>
          </w:tcPr>
          <w:p w:rsidR="006B5AA9" w:rsidRPr="005549E5" w:rsidRDefault="006B5AA9" w:rsidP="006B5AA9">
            <w:pPr>
              <w:widowControl w:val="0"/>
              <w:autoSpaceDE w:val="0"/>
              <w:autoSpaceDN w:val="0"/>
              <w:adjustRightInd w:val="0"/>
              <w:rPr>
                <w:sz w:val="24"/>
                <w:szCs w:val="24"/>
              </w:rPr>
            </w:pPr>
            <w:r w:rsidRPr="005549E5">
              <w:rPr>
                <w:sz w:val="24"/>
                <w:szCs w:val="24"/>
              </w:rPr>
              <w:br w:type="page"/>
              <w:t xml:space="preserve">Olaine </w:t>
            </w:r>
          </w:p>
        </w:tc>
        <w:tc>
          <w:tcPr>
            <w:tcW w:w="4218" w:type="dxa"/>
            <w:hideMark/>
          </w:tcPr>
          <w:p w:rsidR="006B5AA9" w:rsidRPr="005549E5" w:rsidRDefault="006B5AA9" w:rsidP="006B5AA9">
            <w:pPr>
              <w:widowControl w:val="0"/>
              <w:autoSpaceDE w:val="0"/>
              <w:autoSpaceDN w:val="0"/>
              <w:adjustRightInd w:val="0"/>
              <w:jc w:val="right"/>
              <w:rPr>
                <w:sz w:val="24"/>
                <w:szCs w:val="24"/>
              </w:rPr>
            </w:pPr>
            <w:r w:rsidRPr="005549E5">
              <w:rPr>
                <w:sz w:val="24"/>
                <w:szCs w:val="24"/>
              </w:rPr>
              <w:t>2017. gada __._______</w:t>
            </w:r>
          </w:p>
        </w:tc>
      </w:tr>
    </w:tbl>
    <w:p w:rsidR="006B5AA9" w:rsidRPr="005549E5" w:rsidRDefault="006B5AA9" w:rsidP="006B5AA9">
      <w:pPr>
        <w:widowControl w:val="0"/>
        <w:autoSpaceDE w:val="0"/>
        <w:autoSpaceDN w:val="0"/>
        <w:adjustRightInd w:val="0"/>
        <w:spacing w:after="120" w:line="300" w:lineRule="exact"/>
        <w:jc w:val="both"/>
        <w:rPr>
          <w:b/>
          <w:sz w:val="24"/>
          <w:szCs w:val="24"/>
        </w:rPr>
      </w:pPr>
    </w:p>
    <w:p w:rsidR="006B5AA9" w:rsidRPr="005549E5" w:rsidRDefault="006B5AA9" w:rsidP="006B5AA9">
      <w:pPr>
        <w:widowControl w:val="0"/>
        <w:autoSpaceDE w:val="0"/>
        <w:autoSpaceDN w:val="0"/>
        <w:adjustRightInd w:val="0"/>
        <w:ind w:firstLine="720"/>
        <w:jc w:val="both"/>
        <w:rPr>
          <w:b/>
          <w:sz w:val="24"/>
          <w:szCs w:val="24"/>
        </w:rPr>
      </w:pPr>
      <w:r w:rsidRPr="005549E5">
        <w:rPr>
          <w:b/>
          <w:iCs/>
          <w:sz w:val="24"/>
          <w:szCs w:val="24"/>
        </w:rPr>
        <w:t>A/S "Olaines ūdens un siltums"</w:t>
      </w:r>
      <w:r w:rsidRPr="005549E5">
        <w:rPr>
          <w:iCs/>
          <w:sz w:val="24"/>
          <w:szCs w:val="24"/>
        </w:rPr>
        <w:t xml:space="preserve">, vienotais </w:t>
      </w:r>
      <w:r w:rsidRPr="005549E5">
        <w:rPr>
          <w:sz w:val="24"/>
          <w:szCs w:val="24"/>
        </w:rPr>
        <w:t xml:space="preserve">reģistrācijas Nr. 50003182001, adrese: Kūdras iela 27, Olaine, LV-2114, tās valdes priekšsēdētāja Mārča </w:t>
      </w:r>
      <w:proofErr w:type="spellStart"/>
      <w:r w:rsidRPr="005549E5">
        <w:rPr>
          <w:sz w:val="24"/>
          <w:szCs w:val="24"/>
        </w:rPr>
        <w:t>Mazura</w:t>
      </w:r>
      <w:proofErr w:type="spellEnd"/>
      <w:r w:rsidRPr="005549E5">
        <w:rPr>
          <w:sz w:val="24"/>
          <w:szCs w:val="24"/>
        </w:rPr>
        <w:t xml:space="preserve"> un valdes locekļa Viestura Liepas personā, kurš darbojas uz  statūtu pamata, turpmāk tekstā saukts </w:t>
      </w:r>
      <w:r w:rsidRPr="005549E5">
        <w:rPr>
          <w:b/>
          <w:i/>
          <w:sz w:val="24"/>
          <w:szCs w:val="24"/>
        </w:rPr>
        <w:t>„Pasūtītājs”</w:t>
      </w:r>
      <w:r w:rsidRPr="005549E5">
        <w:rPr>
          <w:sz w:val="24"/>
          <w:szCs w:val="24"/>
        </w:rPr>
        <w:t>, no vienas puses, un</w:t>
      </w:r>
      <w:r w:rsidRPr="005549E5">
        <w:rPr>
          <w:b/>
          <w:sz w:val="24"/>
          <w:szCs w:val="24"/>
        </w:rPr>
        <w:t xml:space="preserve"> </w:t>
      </w:r>
    </w:p>
    <w:p w:rsidR="006B5AA9" w:rsidRPr="005549E5" w:rsidRDefault="006B5AA9" w:rsidP="006B5AA9">
      <w:pPr>
        <w:widowControl w:val="0"/>
        <w:autoSpaceDE w:val="0"/>
        <w:autoSpaceDN w:val="0"/>
        <w:adjustRightInd w:val="0"/>
        <w:spacing w:after="120" w:line="300" w:lineRule="exact"/>
        <w:jc w:val="both"/>
        <w:rPr>
          <w:sz w:val="24"/>
          <w:szCs w:val="24"/>
        </w:rPr>
      </w:pPr>
      <w:r w:rsidRPr="005549E5">
        <w:rPr>
          <w:sz w:val="24"/>
          <w:szCs w:val="24"/>
        </w:rPr>
        <w:t>, un</w:t>
      </w:r>
    </w:p>
    <w:p w:rsidR="006B5AA9" w:rsidRPr="005549E5" w:rsidRDefault="006B5AA9" w:rsidP="006B5AA9">
      <w:pPr>
        <w:overflowPunct w:val="0"/>
        <w:autoSpaceDE w:val="0"/>
        <w:autoSpaceDN w:val="0"/>
        <w:adjustRightInd w:val="0"/>
        <w:jc w:val="both"/>
        <w:rPr>
          <w:sz w:val="24"/>
          <w:szCs w:val="24"/>
        </w:rPr>
      </w:pPr>
      <w:r w:rsidRPr="005549E5">
        <w:rPr>
          <w:b/>
          <w:iCs/>
          <w:sz w:val="24"/>
          <w:szCs w:val="24"/>
        </w:rPr>
        <w:t xml:space="preserve">______ “      ”, </w:t>
      </w:r>
      <w:proofErr w:type="spellStart"/>
      <w:r w:rsidRPr="005549E5">
        <w:rPr>
          <w:iCs/>
          <w:sz w:val="24"/>
          <w:szCs w:val="24"/>
        </w:rPr>
        <w:t>reģ</w:t>
      </w:r>
      <w:proofErr w:type="spellEnd"/>
      <w:r w:rsidRPr="005549E5">
        <w:rPr>
          <w:iCs/>
          <w:sz w:val="24"/>
          <w:szCs w:val="24"/>
        </w:rPr>
        <w:t>. Nr.      , juridiskā adrese:       iela  , __________-     , tās              personā, kurš darbojas uz statūtu pamata</w:t>
      </w:r>
      <w:r w:rsidRPr="005549E5">
        <w:rPr>
          <w:sz w:val="24"/>
          <w:szCs w:val="24"/>
        </w:rPr>
        <w:t xml:space="preserve">, turpmāk tekstā – </w:t>
      </w:r>
      <w:r w:rsidRPr="005549E5">
        <w:rPr>
          <w:b/>
          <w:i/>
          <w:sz w:val="24"/>
          <w:szCs w:val="24"/>
        </w:rPr>
        <w:t>„Izpildītājs”</w:t>
      </w:r>
      <w:r w:rsidRPr="005549E5">
        <w:rPr>
          <w:sz w:val="24"/>
          <w:szCs w:val="24"/>
        </w:rPr>
        <w:t xml:space="preserve">, no otras puses, </w:t>
      </w:r>
    </w:p>
    <w:p w:rsidR="006B5AA9" w:rsidRPr="005549E5" w:rsidRDefault="006B5AA9" w:rsidP="006B5AA9">
      <w:pPr>
        <w:overflowPunct w:val="0"/>
        <w:autoSpaceDE w:val="0"/>
        <w:autoSpaceDN w:val="0"/>
        <w:adjustRightInd w:val="0"/>
        <w:jc w:val="both"/>
        <w:rPr>
          <w:sz w:val="24"/>
          <w:szCs w:val="24"/>
        </w:rPr>
      </w:pPr>
      <w:r w:rsidRPr="005549E5">
        <w:rPr>
          <w:sz w:val="24"/>
          <w:szCs w:val="24"/>
        </w:rPr>
        <w:t>abi turpmāk tekstā kopā vai individuāli saukti Līdzēji, noslēdz līgumu par autoruzraudzības veikšanu, turpmāk saukts Līgums, un vienojas par sekojošo:</w:t>
      </w:r>
    </w:p>
    <w:p w:rsidR="006B5AA9" w:rsidRPr="005549E5" w:rsidRDefault="006B5AA9" w:rsidP="006B5AA9">
      <w:pPr>
        <w:overflowPunct w:val="0"/>
        <w:autoSpaceDE w:val="0"/>
        <w:autoSpaceDN w:val="0"/>
        <w:adjustRightInd w:val="0"/>
        <w:jc w:val="both"/>
        <w:rPr>
          <w:sz w:val="24"/>
          <w:szCs w:val="24"/>
        </w:rPr>
      </w:pPr>
    </w:p>
    <w:p w:rsidR="006B5AA9" w:rsidRPr="005549E5" w:rsidRDefault="006B5AA9" w:rsidP="006B5AA9">
      <w:pPr>
        <w:widowControl w:val="0"/>
        <w:numPr>
          <w:ilvl w:val="0"/>
          <w:numId w:val="75"/>
        </w:numPr>
        <w:shd w:val="clear" w:color="auto" w:fill="FFFFFF"/>
        <w:autoSpaceDE w:val="0"/>
        <w:autoSpaceDN w:val="0"/>
        <w:adjustRightInd w:val="0"/>
        <w:spacing w:before="120" w:after="120" w:line="300" w:lineRule="exact"/>
        <w:ind w:left="357" w:hanging="357"/>
        <w:jc w:val="center"/>
        <w:rPr>
          <w:b/>
          <w:sz w:val="24"/>
          <w:szCs w:val="24"/>
        </w:rPr>
      </w:pPr>
      <w:r w:rsidRPr="005549E5">
        <w:rPr>
          <w:b/>
          <w:sz w:val="24"/>
          <w:szCs w:val="24"/>
        </w:rPr>
        <w:t>LĪGUMA PRIEKŠMETS</w:t>
      </w:r>
    </w:p>
    <w:p w:rsidR="006B5AA9" w:rsidRPr="005549E5" w:rsidRDefault="006B5AA9" w:rsidP="006B5AA9">
      <w:pPr>
        <w:widowControl w:val="0"/>
        <w:numPr>
          <w:ilvl w:val="1"/>
          <w:numId w:val="75"/>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5549E5">
        <w:rPr>
          <w:sz w:val="24"/>
          <w:szCs w:val="24"/>
        </w:rPr>
        <w:t>Pasūtītājs uzdod un apmaksā un Izpildītājs apņemas veikt  projekta „  (projekta nosaukums”, kas apstiprināts Olaines novada būvvaldē____________, realizācijas autoruzraudzību, turpmāk saukts Darbs, saskaņā ar LR normatīvajiem aktiem un  Līguma noteikumiem un prasībām.</w:t>
      </w:r>
    </w:p>
    <w:p w:rsidR="006B5AA9" w:rsidRPr="005549E5" w:rsidRDefault="006B5AA9" w:rsidP="006B5AA9">
      <w:pPr>
        <w:widowControl w:val="0"/>
        <w:numPr>
          <w:ilvl w:val="1"/>
          <w:numId w:val="75"/>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5549E5">
        <w:rPr>
          <w:sz w:val="24"/>
          <w:szCs w:val="24"/>
        </w:rPr>
        <w:t>Darba veikšanas vieta: Olaines novada, Olaine, _____________.</w:t>
      </w:r>
    </w:p>
    <w:p w:rsidR="006B5AA9" w:rsidRPr="005549E5" w:rsidRDefault="006B5AA9" w:rsidP="006B5AA9">
      <w:pPr>
        <w:widowControl w:val="0"/>
        <w:numPr>
          <w:ilvl w:val="0"/>
          <w:numId w:val="75"/>
        </w:numPr>
        <w:shd w:val="clear" w:color="auto" w:fill="FFFFFF"/>
        <w:autoSpaceDE w:val="0"/>
        <w:autoSpaceDN w:val="0"/>
        <w:adjustRightInd w:val="0"/>
        <w:spacing w:before="120" w:after="120" w:line="300" w:lineRule="exact"/>
        <w:ind w:left="357" w:hanging="357"/>
        <w:jc w:val="center"/>
        <w:rPr>
          <w:b/>
          <w:sz w:val="24"/>
          <w:szCs w:val="24"/>
        </w:rPr>
      </w:pPr>
      <w:r w:rsidRPr="005549E5">
        <w:rPr>
          <w:b/>
          <w:sz w:val="24"/>
          <w:szCs w:val="24"/>
        </w:rPr>
        <w:t>LĪGUMA SUMMA UN NORĒĶINU KĀRTĪBA</w:t>
      </w:r>
    </w:p>
    <w:p w:rsidR="006B5AA9" w:rsidRPr="005549E5" w:rsidRDefault="006B5AA9" w:rsidP="006B5AA9">
      <w:pPr>
        <w:widowControl w:val="0"/>
        <w:numPr>
          <w:ilvl w:val="1"/>
          <w:numId w:val="75"/>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5549E5">
        <w:rPr>
          <w:sz w:val="24"/>
          <w:szCs w:val="24"/>
        </w:rPr>
        <w:t xml:space="preserve">Maksa par Līgumā noteikto Izpildītāja izpildīto Darbu </w:t>
      </w:r>
      <w:r w:rsidRPr="005549E5">
        <w:rPr>
          <w:b/>
          <w:sz w:val="24"/>
          <w:szCs w:val="24"/>
        </w:rPr>
        <w:t>EUR _____________</w:t>
      </w:r>
      <w:r w:rsidRPr="005549E5">
        <w:rPr>
          <w:sz w:val="24"/>
          <w:szCs w:val="24"/>
        </w:rPr>
        <w:t xml:space="preserve">(_____________________) plus pievienotās vērtības nodoklis _______% -  </w:t>
      </w:r>
      <w:r w:rsidRPr="005549E5">
        <w:rPr>
          <w:b/>
          <w:sz w:val="24"/>
          <w:szCs w:val="24"/>
        </w:rPr>
        <w:t>EUR _________ (</w:t>
      </w:r>
      <w:r w:rsidRPr="005549E5">
        <w:rPr>
          <w:sz w:val="24"/>
          <w:szCs w:val="24"/>
        </w:rPr>
        <w:t xml:space="preserve">_______________________), kopā </w:t>
      </w:r>
      <w:r w:rsidRPr="005549E5">
        <w:rPr>
          <w:b/>
          <w:sz w:val="24"/>
          <w:szCs w:val="24"/>
        </w:rPr>
        <w:t xml:space="preserve">EUR ______ </w:t>
      </w:r>
      <w:r w:rsidRPr="005549E5">
        <w:rPr>
          <w:sz w:val="24"/>
          <w:szCs w:val="24"/>
        </w:rPr>
        <w:t>(__________________), turpmāk saukta – Līguma summa.</w:t>
      </w:r>
    </w:p>
    <w:p w:rsidR="006B5AA9" w:rsidRPr="005549E5" w:rsidRDefault="006B5AA9" w:rsidP="006B5AA9">
      <w:pPr>
        <w:widowControl w:val="0"/>
        <w:numPr>
          <w:ilvl w:val="1"/>
          <w:numId w:val="75"/>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5549E5">
        <w:rPr>
          <w:sz w:val="24"/>
          <w:szCs w:val="24"/>
        </w:rPr>
        <w:t>Samaksa par Darba izpildi tiek veikta pēc autoruzraudzības darbu veikšanas un Izpildītāja rēķina iesniegšanas. Rēķinu Izpildītājs iesniedz Pasūtītājam ne vēlāk kā 3 darba dienu laikā no pieņemšanas – nodošanas akta abpusējas parakstīšanas.</w:t>
      </w:r>
    </w:p>
    <w:p w:rsidR="006B5AA9" w:rsidRPr="005549E5" w:rsidRDefault="006B5AA9" w:rsidP="006B5AA9">
      <w:pPr>
        <w:widowControl w:val="0"/>
        <w:numPr>
          <w:ilvl w:val="1"/>
          <w:numId w:val="75"/>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5549E5">
        <w:rPr>
          <w:sz w:val="24"/>
          <w:szCs w:val="24"/>
        </w:rPr>
        <w:t>Līgumā noteiktos maksājumus par pieņemto Darbu Pasūtītājs veic ne vēlāk kā 10 (desmit) darba dienu laikā no Izpildītāja rēķina saņemšanas dienas, pārskaitot attiecīgo summu uz Izpildītāja norādīto bankas kontu.</w:t>
      </w:r>
    </w:p>
    <w:p w:rsidR="006B5AA9" w:rsidRPr="005549E5" w:rsidRDefault="006B5AA9" w:rsidP="006B5AA9">
      <w:pPr>
        <w:widowControl w:val="0"/>
        <w:numPr>
          <w:ilvl w:val="0"/>
          <w:numId w:val="75"/>
        </w:numPr>
        <w:shd w:val="clear" w:color="auto" w:fill="FFFFFF"/>
        <w:autoSpaceDE w:val="0"/>
        <w:autoSpaceDN w:val="0"/>
        <w:adjustRightInd w:val="0"/>
        <w:spacing w:before="120" w:after="120"/>
        <w:ind w:left="357" w:hanging="357"/>
        <w:jc w:val="center"/>
        <w:rPr>
          <w:b/>
          <w:sz w:val="24"/>
          <w:szCs w:val="24"/>
        </w:rPr>
      </w:pPr>
      <w:r w:rsidRPr="005549E5">
        <w:rPr>
          <w:b/>
          <w:sz w:val="24"/>
          <w:szCs w:val="24"/>
        </w:rPr>
        <w:t>LĪGUMA IZPILDES KĀRTĪBA UN TERMIŅI</w:t>
      </w:r>
    </w:p>
    <w:p w:rsidR="006B5AA9" w:rsidRPr="005549E5" w:rsidRDefault="006B5AA9" w:rsidP="006B5AA9">
      <w:pPr>
        <w:widowControl w:val="0"/>
        <w:numPr>
          <w:ilvl w:val="1"/>
          <w:numId w:val="75"/>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5549E5">
        <w:rPr>
          <w:sz w:val="24"/>
          <w:szCs w:val="24"/>
        </w:rPr>
        <w:t>Izpildītājs nodrošina savlaicīgu un kvalitatīvu Darba izpildi atbilstoši Līguma un saistošo normatīvo aktu noteikumiem un prasībām.</w:t>
      </w:r>
    </w:p>
    <w:p w:rsidR="006B5AA9" w:rsidRPr="005549E5" w:rsidRDefault="006B5AA9" w:rsidP="006B5AA9">
      <w:pPr>
        <w:widowControl w:val="0"/>
        <w:numPr>
          <w:ilvl w:val="1"/>
          <w:numId w:val="75"/>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5549E5">
        <w:rPr>
          <w:sz w:val="24"/>
          <w:szCs w:val="24"/>
        </w:rPr>
        <w:t xml:space="preserve">Darba izpildes termiņš ir līdz Objekta nodošanai ekspluatācijā. </w:t>
      </w:r>
    </w:p>
    <w:p w:rsidR="006B5AA9" w:rsidRPr="005549E5" w:rsidRDefault="006B5AA9" w:rsidP="006B5AA9">
      <w:pPr>
        <w:widowControl w:val="0"/>
        <w:numPr>
          <w:ilvl w:val="1"/>
          <w:numId w:val="75"/>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5549E5">
        <w:rPr>
          <w:sz w:val="24"/>
          <w:szCs w:val="24"/>
        </w:rPr>
        <w:t>Par nepieciešamību ierasties Objektā un veikt Objekta apsekošanas darbus Pasūtītājs (vai būvuzņēmējs vai būvuzraugs Pasūtītāja uzdevumā) informē Izpildītāju rakstiski vai telefoniski 1 (vienu) darba dienas iepriekš.</w:t>
      </w:r>
    </w:p>
    <w:p w:rsidR="006B5AA9" w:rsidRPr="005549E5" w:rsidRDefault="006B5AA9" w:rsidP="006B5AA9">
      <w:pPr>
        <w:widowControl w:val="0"/>
        <w:numPr>
          <w:ilvl w:val="1"/>
          <w:numId w:val="75"/>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5549E5">
        <w:rPr>
          <w:sz w:val="24"/>
          <w:szCs w:val="24"/>
        </w:rPr>
        <w:t xml:space="preserve">Izpildītājs Darba izpildei par </w:t>
      </w:r>
      <w:proofErr w:type="spellStart"/>
      <w:r w:rsidRPr="005549E5">
        <w:rPr>
          <w:sz w:val="24"/>
          <w:szCs w:val="24"/>
        </w:rPr>
        <w:t>autoruzraugu</w:t>
      </w:r>
      <w:proofErr w:type="spellEnd"/>
      <w:r w:rsidRPr="005549E5">
        <w:rPr>
          <w:sz w:val="24"/>
          <w:szCs w:val="24"/>
        </w:rPr>
        <w:t xml:space="preserve"> norīko </w:t>
      </w:r>
      <w:r w:rsidRPr="005549E5">
        <w:rPr>
          <w:sz w:val="24"/>
          <w:szCs w:val="24"/>
          <w:u w:val="single"/>
        </w:rPr>
        <w:t>______(vārds, uzvārds)</w:t>
      </w:r>
      <w:r w:rsidRPr="005549E5">
        <w:rPr>
          <w:sz w:val="24"/>
          <w:szCs w:val="24"/>
        </w:rPr>
        <w:t>_______             (sertifikāta Nr. _______________).</w:t>
      </w:r>
    </w:p>
    <w:p w:rsidR="006B5AA9" w:rsidRPr="005549E5" w:rsidRDefault="006B5AA9" w:rsidP="006B5AA9">
      <w:pPr>
        <w:widowControl w:val="0"/>
        <w:shd w:val="clear" w:color="auto" w:fill="FFFFFF"/>
        <w:tabs>
          <w:tab w:val="left" w:pos="284"/>
          <w:tab w:val="num" w:pos="2700"/>
        </w:tabs>
        <w:autoSpaceDE w:val="0"/>
        <w:autoSpaceDN w:val="0"/>
        <w:adjustRightInd w:val="0"/>
        <w:spacing w:after="120" w:line="300" w:lineRule="exact"/>
        <w:ind w:left="114"/>
        <w:jc w:val="both"/>
        <w:rPr>
          <w:sz w:val="24"/>
          <w:szCs w:val="24"/>
        </w:rPr>
      </w:pPr>
    </w:p>
    <w:p w:rsidR="006B5AA9" w:rsidRPr="005549E5" w:rsidRDefault="006B5AA9" w:rsidP="006B5AA9">
      <w:pPr>
        <w:widowControl w:val="0"/>
        <w:numPr>
          <w:ilvl w:val="0"/>
          <w:numId w:val="75"/>
        </w:numPr>
        <w:shd w:val="clear" w:color="auto" w:fill="FFFFFF"/>
        <w:tabs>
          <w:tab w:val="num" w:pos="570"/>
        </w:tabs>
        <w:autoSpaceDE w:val="0"/>
        <w:autoSpaceDN w:val="0"/>
        <w:adjustRightInd w:val="0"/>
        <w:spacing w:before="120" w:after="120"/>
        <w:ind w:left="567" w:hanging="454"/>
        <w:jc w:val="center"/>
        <w:rPr>
          <w:b/>
          <w:sz w:val="24"/>
          <w:szCs w:val="24"/>
        </w:rPr>
      </w:pPr>
      <w:r w:rsidRPr="005549E5">
        <w:rPr>
          <w:b/>
          <w:sz w:val="24"/>
          <w:szCs w:val="24"/>
        </w:rPr>
        <w:t>LĪDZĒJU TIESĪBAS, PIENĀKUMI UN ATBILDĪBA</w:t>
      </w:r>
    </w:p>
    <w:p w:rsidR="006B5AA9" w:rsidRPr="005549E5" w:rsidRDefault="006B5AA9" w:rsidP="006B5AA9">
      <w:pPr>
        <w:widowControl w:val="0"/>
        <w:numPr>
          <w:ilvl w:val="1"/>
          <w:numId w:val="75"/>
        </w:numPr>
        <w:shd w:val="clear" w:color="auto" w:fill="FFFFFF"/>
        <w:tabs>
          <w:tab w:val="num" w:pos="570"/>
        </w:tabs>
        <w:autoSpaceDE w:val="0"/>
        <w:autoSpaceDN w:val="0"/>
        <w:adjustRightInd w:val="0"/>
        <w:spacing w:after="120" w:line="300" w:lineRule="exact"/>
        <w:ind w:left="570" w:hanging="456"/>
        <w:jc w:val="both"/>
        <w:rPr>
          <w:sz w:val="24"/>
          <w:szCs w:val="24"/>
        </w:rPr>
      </w:pPr>
      <w:r w:rsidRPr="005549E5">
        <w:rPr>
          <w:sz w:val="24"/>
          <w:szCs w:val="24"/>
        </w:rPr>
        <w:lastRenderedPageBreak/>
        <w:t>Pasūtītāja pienākumi:</w:t>
      </w:r>
    </w:p>
    <w:p w:rsidR="006B5AA9" w:rsidRPr="005549E5" w:rsidRDefault="006B5AA9" w:rsidP="006B5AA9">
      <w:pPr>
        <w:widowControl w:val="0"/>
        <w:numPr>
          <w:ilvl w:val="2"/>
          <w:numId w:val="75"/>
        </w:numPr>
        <w:shd w:val="clear" w:color="auto" w:fill="FFFFFF"/>
        <w:autoSpaceDE w:val="0"/>
        <w:autoSpaceDN w:val="0"/>
        <w:adjustRightInd w:val="0"/>
        <w:spacing w:after="120" w:line="300" w:lineRule="exact"/>
        <w:ind w:left="1083" w:hanging="627"/>
        <w:jc w:val="both"/>
        <w:rPr>
          <w:sz w:val="24"/>
          <w:szCs w:val="24"/>
        </w:rPr>
      </w:pPr>
      <w:r w:rsidRPr="005549E5">
        <w:rPr>
          <w:sz w:val="24"/>
          <w:szCs w:val="24"/>
        </w:rPr>
        <w:t>ievērot Līguma noteikumus;</w:t>
      </w:r>
    </w:p>
    <w:p w:rsidR="006B5AA9" w:rsidRPr="005549E5" w:rsidRDefault="006B5AA9" w:rsidP="006B5AA9">
      <w:pPr>
        <w:widowControl w:val="0"/>
        <w:numPr>
          <w:ilvl w:val="2"/>
          <w:numId w:val="75"/>
        </w:numPr>
        <w:shd w:val="clear" w:color="auto" w:fill="FFFFFF"/>
        <w:autoSpaceDE w:val="0"/>
        <w:autoSpaceDN w:val="0"/>
        <w:adjustRightInd w:val="0"/>
        <w:spacing w:after="120" w:line="300" w:lineRule="exact"/>
        <w:ind w:left="1083" w:hanging="627"/>
        <w:jc w:val="both"/>
        <w:rPr>
          <w:sz w:val="24"/>
          <w:szCs w:val="24"/>
        </w:rPr>
      </w:pPr>
      <w:r w:rsidRPr="005549E5">
        <w:rPr>
          <w:sz w:val="24"/>
          <w:szCs w:val="24"/>
        </w:rPr>
        <w:t>Darba izpildes laikā nodrošināt Izpildītāja personāla piekļuvi Līguma 1.2. punktā noteiktajam Objekta;</w:t>
      </w:r>
    </w:p>
    <w:p w:rsidR="006B5AA9" w:rsidRPr="005549E5" w:rsidRDefault="006B5AA9" w:rsidP="006B5AA9">
      <w:pPr>
        <w:widowControl w:val="0"/>
        <w:numPr>
          <w:ilvl w:val="2"/>
          <w:numId w:val="75"/>
        </w:numPr>
        <w:shd w:val="clear" w:color="auto" w:fill="FFFFFF"/>
        <w:autoSpaceDE w:val="0"/>
        <w:autoSpaceDN w:val="0"/>
        <w:adjustRightInd w:val="0"/>
        <w:spacing w:after="120" w:line="300" w:lineRule="exact"/>
        <w:ind w:left="1083" w:hanging="627"/>
        <w:jc w:val="both"/>
        <w:rPr>
          <w:sz w:val="24"/>
          <w:szCs w:val="24"/>
        </w:rPr>
      </w:pPr>
      <w:r w:rsidRPr="005549E5">
        <w:rPr>
          <w:sz w:val="24"/>
          <w:szCs w:val="24"/>
        </w:rPr>
        <w:t>saskaņā ar Līgumā noteikto kārtību pieņemt Izpildītāja savlaicīgi un kvalitatīvi izpildīto Darbu un veikt samaksu Līgumā noteiktajā apmērā un kārtībā.</w:t>
      </w:r>
    </w:p>
    <w:p w:rsidR="006B5AA9" w:rsidRPr="005549E5" w:rsidRDefault="006B5AA9" w:rsidP="006B5AA9">
      <w:pPr>
        <w:widowControl w:val="0"/>
        <w:numPr>
          <w:ilvl w:val="1"/>
          <w:numId w:val="75"/>
        </w:numPr>
        <w:shd w:val="clear" w:color="auto" w:fill="FFFFFF"/>
        <w:tabs>
          <w:tab w:val="num" w:pos="570"/>
        </w:tabs>
        <w:autoSpaceDE w:val="0"/>
        <w:autoSpaceDN w:val="0"/>
        <w:adjustRightInd w:val="0"/>
        <w:spacing w:after="120" w:line="300" w:lineRule="exact"/>
        <w:ind w:left="570" w:hanging="456"/>
        <w:jc w:val="both"/>
        <w:rPr>
          <w:sz w:val="24"/>
          <w:szCs w:val="24"/>
        </w:rPr>
      </w:pPr>
      <w:r w:rsidRPr="005549E5">
        <w:rPr>
          <w:sz w:val="24"/>
          <w:szCs w:val="24"/>
        </w:rPr>
        <w:t xml:space="preserve">Pasūtītājam ir tiesības saņemt Darba izpildi saskaņā ar Līguma noteikumiem. Pasūtītājam ir tiesības samazināt samaksu par nepienācīgā kvalitātē vai kavēti izpildītu Darbu. </w:t>
      </w:r>
    </w:p>
    <w:p w:rsidR="006B5AA9" w:rsidRPr="005549E5" w:rsidRDefault="006B5AA9" w:rsidP="006B5AA9">
      <w:pPr>
        <w:widowControl w:val="0"/>
        <w:numPr>
          <w:ilvl w:val="1"/>
          <w:numId w:val="75"/>
        </w:numPr>
        <w:shd w:val="clear" w:color="auto" w:fill="FFFFFF"/>
        <w:tabs>
          <w:tab w:val="num" w:pos="570"/>
        </w:tabs>
        <w:autoSpaceDE w:val="0"/>
        <w:autoSpaceDN w:val="0"/>
        <w:adjustRightInd w:val="0"/>
        <w:spacing w:after="120" w:line="300" w:lineRule="exact"/>
        <w:ind w:left="570" w:hanging="456"/>
        <w:jc w:val="both"/>
        <w:rPr>
          <w:sz w:val="24"/>
          <w:szCs w:val="24"/>
        </w:rPr>
      </w:pPr>
      <w:r w:rsidRPr="005549E5">
        <w:rPr>
          <w:sz w:val="24"/>
          <w:szCs w:val="24"/>
        </w:rPr>
        <w:t>Izpildītāja pienākumi:</w:t>
      </w:r>
    </w:p>
    <w:p w:rsidR="006B5AA9" w:rsidRPr="005549E5" w:rsidRDefault="006B5AA9" w:rsidP="006B5AA9">
      <w:pPr>
        <w:widowControl w:val="0"/>
        <w:numPr>
          <w:ilvl w:val="2"/>
          <w:numId w:val="75"/>
        </w:numPr>
        <w:shd w:val="clear" w:color="auto" w:fill="FFFFFF"/>
        <w:autoSpaceDE w:val="0"/>
        <w:autoSpaceDN w:val="0"/>
        <w:adjustRightInd w:val="0"/>
        <w:spacing w:after="120" w:line="300" w:lineRule="exact"/>
        <w:ind w:left="1140" w:hanging="741"/>
        <w:jc w:val="both"/>
        <w:rPr>
          <w:sz w:val="24"/>
          <w:szCs w:val="24"/>
        </w:rPr>
      </w:pPr>
      <w:r w:rsidRPr="005549E5">
        <w:rPr>
          <w:sz w:val="24"/>
          <w:szCs w:val="24"/>
        </w:rPr>
        <w:t>ievērot Līguma noteikumus;</w:t>
      </w:r>
    </w:p>
    <w:p w:rsidR="006B5AA9" w:rsidRPr="005549E5" w:rsidRDefault="006B5AA9" w:rsidP="006B5AA9">
      <w:pPr>
        <w:widowControl w:val="0"/>
        <w:numPr>
          <w:ilvl w:val="2"/>
          <w:numId w:val="75"/>
        </w:numPr>
        <w:shd w:val="clear" w:color="auto" w:fill="FFFFFF"/>
        <w:autoSpaceDE w:val="0"/>
        <w:autoSpaceDN w:val="0"/>
        <w:adjustRightInd w:val="0"/>
        <w:spacing w:after="120" w:line="300" w:lineRule="exact"/>
        <w:ind w:left="1140" w:hanging="741"/>
        <w:jc w:val="both"/>
        <w:rPr>
          <w:sz w:val="24"/>
          <w:szCs w:val="24"/>
        </w:rPr>
      </w:pPr>
      <w:r w:rsidRPr="005549E5">
        <w:rPr>
          <w:sz w:val="24"/>
          <w:szCs w:val="24"/>
        </w:rPr>
        <w:t>nodrošināt kvalitatīvu Darba izpildi saskaņā ar Līgumā noteikto kārtību un Līgumā paredzētajos termiņos, kā arī ievērojot saistošos normatīvos aktus, tajā skaitā tos, kas attiecas uz būvdarbu izpildes kārtību un kvalitāti;</w:t>
      </w:r>
    </w:p>
    <w:p w:rsidR="006B5AA9" w:rsidRPr="005549E5" w:rsidRDefault="006B5AA9" w:rsidP="006B5AA9">
      <w:pPr>
        <w:widowControl w:val="0"/>
        <w:numPr>
          <w:ilvl w:val="2"/>
          <w:numId w:val="75"/>
        </w:numPr>
        <w:shd w:val="clear" w:color="auto" w:fill="FFFFFF"/>
        <w:autoSpaceDE w:val="0"/>
        <w:autoSpaceDN w:val="0"/>
        <w:adjustRightInd w:val="0"/>
        <w:spacing w:after="120" w:line="300" w:lineRule="exact"/>
        <w:ind w:left="1140" w:hanging="741"/>
        <w:jc w:val="both"/>
        <w:rPr>
          <w:sz w:val="24"/>
          <w:szCs w:val="24"/>
        </w:rPr>
      </w:pPr>
      <w:r w:rsidRPr="005549E5">
        <w:rPr>
          <w:sz w:val="24"/>
          <w:szCs w:val="24"/>
        </w:rPr>
        <w:t xml:space="preserve">piedalīties </w:t>
      </w:r>
      <w:proofErr w:type="spellStart"/>
      <w:r w:rsidRPr="005549E5">
        <w:rPr>
          <w:sz w:val="24"/>
          <w:szCs w:val="24"/>
        </w:rPr>
        <w:t>būvsapulces</w:t>
      </w:r>
      <w:proofErr w:type="spellEnd"/>
      <w:r w:rsidRPr="005549E5">
        <w:rPr>
          <w:sz w:val="24"/>
          <w:szCs w:val="24"/>
        </w:rPr>
        <w:t>;</w:t>
      </w:r>
    </w:p>
    <w:p w:rsidR="006B5AA9" w:rsidRPr="005549E5" w:rsidRDefault="006B5AA9" w:rsidP="006B5AA9">
      <w:pPr>
        <w:widowControl w:val="0"/>
        <w:numPr>
          <w:ilvl w:val="2"/>
          <w:numId w:val="75"/>
        </w:numPr>
        <w:shd w:val="clear" w:color="auto" w:fill="FFFFFF"/>
        <w:autoSpaceDE w:val="0"/>
        <w:autoSpaceDN w:val="0"/>
        <w:adjustRightInd w:val="0"/>
        <w:spacing w:after="120" w:line="300" w:lineRule="exact"/>
        <w:ind w:left="1140" w:hanging="741"/>
        <w:jc w:val="both"/>
        <w:rPr>
          <w:sz w:val="24"/>
          <w:szCs w:val="24"/>
        </w:rPr>
      </w:pPr>
      <w:r w:rsidRPr="005549E5">
        <w:rPr>
          <w:sz w:val="24"/>
          <w:szCs w:val="24"/>
        </w:rPr>
        <w:t>savlaicīgi (ne ilgāk kā 3 darba dienu laikā) brīdināt Pasūtītāju par iespējamajiem riskiem un neatbilstībām Objekta būvniecības procesā;</w:t>
      </w:r>
    </w:p>
    <w:p w:rsidR="006B5AA9" w:rsidRPr="005549E5" w:rsidRDefault="006B5AA9" w:rsidP="006B5AA9">
      <w:pPr>
        <w:widowControl w:val="0"/>
        <w:numPr>
          <w:ilvl w:val="2"/>
          <w:numId w:val="75"/>
        </w:numPr>
        <w:shd w:val="clear" w:color="auto" w:fill="FFFFFF"/>
        <w:autoSpaceDE w:val="0"/>
        <w:autoSpaceDN w:val="0"/>
        <w:adjustRightInd w:val="0"/>
        <w:spacing w:after="120" w:line="300" w:lineRule="exact"/>
        <w:ind w:left="1140" w:hanging="741"/>
        <w:jc w:val="both"/>
        <w:rPr>
          <w:sz w:val="24"/>
          <w:szCs w:val="24"/>
        </w:rPr>
      </w:pPr>
      <w:r w:rsidRPr="005549E5">
        <w:rPr>
          <w:sz w:val="24"/>
          <w:szCs w:val="24"/>
        </w:rPr>
        <w:t>savlaicīgi un operatīvi (ne ilgāk kā 3 darba dienu laikā) reaģēt (t.i. telefoniski zvanot, vai rakstiski ar e-pastu vai faksu) uz Pasūtītāja pieprasījumiem un aicinājumiem sniegt informāciju, vērtējumu vai priekšlikumus Objekta būvniecības procesā.</w:t>
      </w:r>
    </w:p>
    <w:p w:rsidR="006B5AA9" w:rsidRPr="005549E5" w:rsidRDefault="006B5AA9" w:rsidP="006B5AA9">
      <w:pPr>
        <w:widowControl w:val="0"/>
        <w:numPr>
          <w:ilvl w:val="1"/>
          <w:numId w:val="75"/>
        </w:numPr>
        <w:shd w:val="clear" w:color="auto" w:fill="FFFFFF"/>
        <w:tabs>
          <w:tab w:val="num" w:pos="570"/>
        </w:tabs>
        <w:autoSpaceDE w:val="0"/>
        <w:autoSpaceDN w:val="0"/>
        <w:adjustRightInd w:val="0"/>
        <w:spacing w:after="120" w:line="300" w:lineRule="exact"/>
        <w:ind w:left="570" w:hanging="456"/>
        <w:jc w:val="both"/>
        <w:rPr>
          <w:sz w:val="24"/>
          <w:szCs w:val="24"/>
        </w:rPr>
      </w:pPr>
      <w:r w:rsidRPr="005549E5">
        <w:rPr>
          <w:sz w:val="24"/>
          <w:szCs w:val="24"/>
        </w:rPr>
        <w:t>Izpildītājam ir tiesības saņemt samaksu par izpildīto Darbu saskaņā ar Līguma noteikumiem.</w:t>
      </w:r>
    </w:p>
    <w:p w:rsidR="006B5AA9" w:rsidRPr="005549E5" w:rsidRDefault="006B5AA9" w:rsidP="006B5AA9">
      <w:pPr>
        <w:widowControl w:val="0"/>
        <w:numPr>
          <w:ilvl w:val="1"/>
          <w:numId w:val="75"/>
        </w:numPr>
        <w:shd w:val="clear" w:color="auto" w:fill="FFFFFF"/>
        <w:tabs>
          <w:tab w:val="num" w:pos="570"/>
        </w:tabs>
        <w:autoSpaceDE w:val="0"/>
        <w:autoSpaceDN w:val="0"/>
        <w:adjustRightInd w:val="0"/>
        <w:spacing w:after="120" w:line="300" w:lineRule="exact"/>
        <w:ind w:left="570" w:hanging="456"/>
        <w:jc w:val="both"/>
        <w:rPr>
          <w:sz w:val="24"/>
          <w:szCs w:val="24"/>
        </w:rPr>
      </w:pPr>
      <w:r w:rsidRPr="005549E5">
        <w:rPr>
          <w:sz w:val="24"/>
          <w:szCs w:val="24"/>
        </w:rPr>
        <w:t>Līdzēji apņemas nekavējoties rakstiski informēt viens otru par jebkādām grūtībām Līguma izpildes procesā, kas varētu aizkavēt savlaicīgu Darba vai Līguma izpildi.</w:t>
      </w:r>
    </w:p>
    <w:p w:rsidR="006B5AA9" w:rsidRPr="005549E5" w:rsidRDefault="006B5AA9" w:rsidP="006B5AA9">
      <w:pPr>
        <w:widowControl w:val="0"/>
        <w:numPr>
          <w:ilvl w:val="1"/>
          <w:numId w:val="75"/>
        </w:numPr>
        <w:tabs>
          <w:tab w:val="num" w:pos="570"/>
        </w:tabs>
        <w:autoSpaceDE w:val="0"/>
        <w:autoSpaceDN w:val="0"/>
        <w:adjustRightInd w:val="0"/>
        <w:spacing w:after="120" w:line="300" w:lineRule="exact"/>
        <w:ind w:left="570" w:hanging="456"/>
        <w:jc w:val="both"/>
        <w:rPr>
          <w:sz w:val="24"/>
          <w:szCs w:val="24"/>
        </w:rPr>
      </w:pPr>
      <w:r w:rsidRPr="005549E5">
        <w:rPr>
          <w:sz w:val="24"/>
          <w:szCs w:val="24"/>
        </w:rPr>
        <w:t>Izpildītājs bez Pasūtītāja rakstiskas piekrišanas nedrīkst izpaust trešajām personām vai izpaust atklātībā jebkādu informāciju, kas ir saistīta ar Darba izpildi, vai citu informāciju, kas tam kļuvusi zināma saistībā ar šā Līguma izpildi, izņemot Līguma 10.3. punktā noteikto.</w:t>
      </w:r>
    </w:p>
    <w:p w:rsidR="006B5AA9" w:rsidRPr="005549E5" w:rsidRDefault="006B5AA9" w:rsidP="006B5AA9">
      <w:pPr>
        <w:widowControl w:val="0"/>
        <w:numPr>
          <w:ilvl w:val="1"/>
          <w:numId w:val="75"/>
        </w:numPr>
        <w:shd w:val="clear" w:color="auto" w:fill="FFFFFF"/>
        <w:tabs>
          <w:tab w:val="num" w:pos="570"/>
        </w:tabs>
        <w:autoSpaceDE w:val="0"/>
        <w:autoSpaceDN w:val="0"/>
        <w:adjustRightInd w:val="0"/>
        <w:spacing w:after="120" w:line="300" w:lineRule="exact"/>
        <w:ind w:left="567" w:hanging="454"/>
        <w:jc w:val="both"/>
        <w:rPr>
          <w:sz w:val="24"/>
          <w:szCs w:val="24"/>
        </w:rPr>
      </w:pPr>
      <w:r w:rsidRPr="005549E5">
        <w:rPr>
          <w:sz w:val="24"/>
          <w:szCs w:val="24"/>
        </w:rPr>
        <w:t>Katrs Līdzējs ir atbildīgs par Līguma neizpildīšanu vai par to, ka Līgums nav izpildīts pienācīgi tā vainas dēļ.</w:t>
      </w:r>
    </w:p>
    <w:p w:rsidR="006B5AA9" w:rsidRPr="005549E5" w:rsidRDefault="006B5AA9" w:rsidP="006B5AA9">
      <w:pPr>
        <w:widowControl w:val="0"/>
        <w:numPr>
          <w:ilvl w:val="0"/>
          <w:numId w:val="75"/>
        </w:numPr>
        <w:autoSpaceDE w:val="0"/>
        <w:autoSpaceDN w:val="0"/>
        <w:adjustRightInd w:val="0"/>
        <w:spacing w:before="120" w:after="120"/>
        <w:ind w:left="357" w:hanging="357"/>
        <w:jc w:val="center"/>
        <w:rPr>
          <w:b/>
          <w:sz w:val="24"/>
          <w:szCs w:val="24"/>
        </w:rPr>
      </w:pPr>
      <w:r w:rsidRPr="005549E5">
        <w:rPr>
          <w:b/>
          <w:sz w:val="24"/>
          <w:szCs w:val="24"/>
        </w:rPr>
        <w:t>LĪDZĒJU MANTISKĀ ATBILDĪBA</w:t>
      </w:r>
    </w:p>
    <w:p w:rsidR="006B5AA9" w:rsidRPr="005549E5" w:rsidRDefault="006B5AA9" w:rsidP="006B5AA9">
      <w:pPr>
        <w:widowControl w:val="0"/>
        <w:numPr>
          <w:ilvl w:val="1"/>
          <w:numId w:val="76"/>
        </w:numPr>
        <w:autoSpaceDE w:val="0"/>
        <w:autoSpaceDN w:val="0"/>
        <w:adjustRightInd w:val="0"/>
        <w:spacing w:after="120" w:line="300" w:lineRule="exact"/>
        <w:jc w:val="both"/>
        <w:rPr>
          <w:sz w:val="24"/>
          <w:szCs w:val="24"/>
        </w:rPr>
      </w:pPr>
      <w:r w:rsidRPr="005549E5">
        <w:rPr>
          <w:sz w:val="24"/>
          <w:szCs w:val="24"/>
        </w:rPr>
        <w:t>Gadījumā, ja Izpildītājs neizpilda Līgumā noteiktās saistības paredzētajos termiņos, un Pasūtītājs pieprasa no Izpildītāja maksāt līgumsodu, iesniedzot rēķinu ar līgumsoda apmēru, Izpildītājs maksā Pasūtītājam līgumsodu 0,1% (viena desmitā daļa procenta) apmērā no laikā neizpildīto/neuzsākto Darbu vērtības, kas aprēķināta atbilstoši Līguma 2.1. punktā summai, par katru nokavēto dienu, bet ne vairāk kā 10% (desmit procentus) no Līguma summas.</w:t>
      </w:r>
    </w:p>
    <w:p w:rsidR="006B5AA9" w:rsidRPr="005549E5" w:rsidRDefault="006B5AA9" w:rsidP="006B5AA9">
      <w:pPr>
        <w:widowControl w:val="0"/>
        <w:numPr>
          <w:ilvl w:val="1"/>
          <w:numId w:val="76"/>
        </w:numPr>
        <w:autoSpaceDE w:val="0"/>
        <w:autoSpaceDN w:val="0"/>
        <w:adjustRightInd w:val="0"/>
        <w:spacing w:after="120" w:line="300" w:lineRule="exact"/>
        <w:ind w:left="573" w:hanging="573"/>
        <w:jc w:val="both"/>
        <w:rPr>
          <w:sz w:val="24"/>
          <w:szCs w:val="24"/>
        </w:rPr>
      </w:pPr>
      <w:r w:rsidRPr="005549E5">
        <w:rPr>
          <w:sz w:val="24"/>
          <w:szCs w:val="24"/>
        </w:rPr>
        <w:t xml:space="preserve">Gadījumā, ja Pasūtītājs nesamaksā Izpildītājam Līguma maksājumu paredzētajos termiņos, un Izpildītājs pieprasa no Pasūtītāja maksāt Izpildītājam līgumsodu, iesniedzot rēķinu ar līgumsoda apmēru, Pasūtītājs maksā Izpildītājam līgumsodu 0,1% (viena desmitā daļa procenta) apmērā no laikā nesamaksātās summas par katru nokavēto dienu, bet ne vairāk kā 10% (desmit procentus) no Līguma summas. </w:t>
      </w:r>
    </w:p>
    <w:p w:rsidR="006B5AA9" w:rsidRPr="005549E5" w:rsidRDefault="006B5AA9" w:rsidP="006B5AA9">
      <w:pPr>
        <w:widowControl w:val="0"/>
        <w:numPr>
          <w:ilvl w:val="1"/>
          <w:numId w:val="76"/>
        </w:numPr>
        <w:tabs>
          <w:tab w:val="num" w:pos="2700"/>
        </w:tabs>
        <w:autoSpaceDE w:val="0"/>
        <w:autoSpaceDN w:val="0"/>
        <w:adjustRightInd w:val="0"/>
        <w:spacing w:after="120" w:line="300" w:lineRule="exact"/>
        <w:jc w:val="both"/>
        <w:rPr>
          <w:sz w:val="24"/>
          <w:szCs w:val="24"/>
        </w:rPr>
      </w:pPr>
      <w:r w:rsidRPr="005549E5">
        <w:rPr>
          <w:sz w:val="24"/>
          <w:szCs w:val="24"/>
        </w:rPr>
        <w:t>Līgumsoda samaksa neatbrīvo Līdzējus no Līgumā noteikto saistību pilnīgas izpildes.</w:t>
      </w:r>
    </w:p>
    <w:p w:rsidR="006B5AA9" w:rsidRPr="005549E5" w:rsidRDefault="006B5AA9" w:rsidP="006B5AA9">
      <w:pPr>
        <w:widowControl w:val="0"/>
        <w:numPr>
          <w:ilvl w:val="1"/>
          <w:numId w:val="76"/>
        </w:numPr>
        <w:tabs>
          <w:tab w:val="num" w:pos="570"/>
        </w:tabs>
        <w:autoSpaceDE w:val="0"/>
        <w:autoSpaceDN w:val="0"/>
        <w:adjustRightInd w:val="0"/>
        <w:spacing w:after="120" w:line="300" w:lineRule="exact"/>
        <w:ind w:left="573" w:hanging="573"/>
        <w:jc w:val="both"/>
        <w:rPr>
          <w:sz w:val="24"/>
          <w:szCs w:val="24"/>
        </w:rPr>
      </w:pPr>
      <w:r w:rsidRPr="005549E5">
        <w:rPr>
          <w:sz w:val="24"/>
          <w:szCs w:val="24"/>
        </w:rPr>
        <w:lastRenderedPageBreak/>
        <w:t>Līdzēji atbild viens otram tikai par tiešajiem zaudējumiem, kas otram Līdzējam vai kādai trešajai personai radušies Līguma neizpildes vai nepienācīgas izpildes rezultātā.</w:t>
      </w:r>
    </w:p>
    <w:p w:rsidR="006B5AA9" w:rsidRPr="005549E5" w:rsidRDefault="006B5AA9" w:rsidP="006B5AA9">
      <w:pPr>
        <w:widowControl w:val="0"/>
        <w:numPr>
          <w:ilvl w:val="0"/>
          <w:numId w:val="76"/>
        </w:numPr>
        <w:shd w:val="clear" w:color="auto" w:fill="FFFFFF"/>
        <w:autoSpaceDE w:val="0"/>
        <w:autoSpaceDN w:val="0"/>
        <w:adjustRightInd w:val="0"/>
        <w:spacing w:before="120" w:after="120"/>
        <w:ind w:left="357" w:hanging="357"/>
        <w:jc w:val="center"/>
        <w:rPr>
          <w:b/>
          <w:sz w:val="24"/>
          <w:szCs w:val="24"/>
        </w:rPr>
      </w:pPr>
      <w:r w:rsidRPr="005549E5">
        <w:rPr>
          <w:b/>
          <w:sz w:val="24"/>
          <w:szCs w:val="24"/>
        </w:rPr>
        <w:t>LĪGUMA DARBĪBAS TERMIŅŠ</w:t>
      </w:r>
    </w:p>
    <w:p w:rsidR="006B5AA9" w:rsidRPr="005549E5" w:rsidRDefault="006B5AA9" w:rsidP="006B5AA9">
      <w:pPr>
        <w:widowControl w:val="0"/>
        <w:numPr>
          <w:ilvl w:val="1"/>
          <w:numId w:val="76"/>
        </w:numPr>
        <w:shd w:val="clear" w:color="auto" w:fill="FFFFFF"/>
        <w:tabs>
          <w:tab w:val="num" w:pos="570"/>
        </w:tabs>
        <w:autoSpaceDE w:val="0"/>
        <w:autoSpaceDN w:val="0"/>
        <w:adjustRightInd w:val="0"/>
        <w:spacing w:after="120" w:line="300" w:lineRule="exact"/>
        <w:ind w:left="570" w:hanging="570"/>
        <w:jc w:val="both"/>
        <w:rPr>
          <w:sz w:val="24"/>
          <w:szCs w:val="24"/>
        </w:rPr>
      </w:pPr>
      <w:r w:rsidRPr="005549E5">
        <w:rPr>
          <w:sz w:val="24"/>
          <w:szCs w:val="24"/>
        </w:rPr>
        <w:t>Šis Līgums stājas spēkā pēc tā abpusējas parakstīšanas un darbojas līdz Līgumā noteikto saistību pilnīgai izpildei.</w:t>
      </w:r>
    </w:p>
    <w:p w:rsidR="006B5AA9" w:rsidRPr="005549E5" w:rsidRDefault="006B5AA9" w:rsidP="006B5AA9">
      <w:pPr>
        <w:widowControl w:val="0"/>
        <w:numPr>
          <w:ilvl w:val="0"/>
          <w:numId w:val="76"/>
        </w:numPr>
        <w:shd w:val="clear" w:color="auto" w:fill="FFFFFF"/>
        <w:autoSpaceDE w:val="0"/>
        <w:autoSpaceDN w:val="0"/>
        <w:adjustRightInd w:val="0"/>
        <w:spacing w:before="120" w:after="120"/>
        <w:ind w:left="357" w:hanging="357"/>
        <w:jc w:val="center"/>
        <w:rPr>
          <w:b/>
          <w:sz w:val="24"/>
          <w:szCs w:val="24"/>
        </w:rPr>
      </w:pPr>
      <w:r w:rsidRPr="005549E5">
        <w:rPr>
          <w:b/>
          <w:sz w:val="24"/>
          <w:szCs w:val="24"/>
        </w:rPr>
        <w:t>LĪGUMA GROZĪŠANA UN PĀRTRAUKŠANA</w:t>
      </w:r>
    </w:p>
    <w:p w:rsidR="006B5AA9" w:rsidRPr="005549E5" w:rsidRDefault="006B5AA9" w:rsidP="006B5AA9">
      <w:pPr>
        <w:widowControl w:val="0"/>
        <w:numPr>
          <w:ilvl w:val="1"/>
          <w:numId w:val="76"/>
        </w:numPr>
        <w:tabs>
          <w:tab w:val="num" w:pos="2700"/>
        </w:tabs>
        <w:autoSpaceDE w:val="0"/>
        <w:autoSpaceDN w:val="0"/>
        <w:adjustRightInd w:val="0"/>
        <w:spacing w:after="120" w:line="300" w:lineRule="exact"/>
        <w:ind w:left="570" w:hanging="570"/>
        <w:jc w:val="both"/>
        <w:rPr>
          <w:sz w:val="24"/>
          <w:szCs w:val="24"/>
        </w:rPr>
      </w:pPr>
      <w:r w:rsidRPr="005549E5">
        <w:rPr>
          <w:sz w:val="24"/>
          <w:szCs w:val="24"/>
        </w:rPr>
        <w:t xml:space="preserve">Līgumu var grozīt saskaņā ar Latvijas Republikas normatīvajiem aktiem, lai tā izpilde būtu Līdzējiem izdevīga, noformējot rakstisku Līdzēju vienošanos, kas ar tās abpusējas parakstīšanas brīdi kļūst par šā Līguma neatņemamu sastāvdaļu. Līguma grozījumi maina vai kā citādi groza Līguma saturu tikai un vienīgi tiktāl, cik par to tieši abi Līdzēji vienojušies, izdarot attiecīgos grozījumus. </w:t>
      </w:r>
    </w:p>
    <w:p w:rsidR="006B5AA9" w:rsidRPr="005549E5" w:rsidRDefault="006B5AA9" w:rsidP="006B5AA9">
      <w:pPr>
        <w:widowControl w:val="0"/>
        <w:numPr>
          <w:ilvl w:val="1"/>
          <w:numId w:val="76"/>
        </w:numPr>
        <w:tabs>
          <w:tab w:val="num" w:pos="2700"/>
        </w:tabs>
        <w:autoSpaceDE w:val="0"/>
        <w:autoSpaceDN w:val="0"/>
        <w:adjustRightInd w:val="0"/>
        <w:spacing w:after="120" w:line="300" w:lineRule="exact"/>
        <w:ind w:left="570" w:hanging="570"/>
        <w:jc w:val="both"/>
        <w:rPr>
          <w:sz w:val="24"/>
          <w:szCs w:val="24"/>
        </w:rPr>
      </w:pPr>
      <w:r w:rsidRPr="005549E5">
        <w:rPr>
          <w:sz w:val="24"/>
          <w:szCs w:val="24"/>
        </w:rPr>
        <w:t>Līdzējiem ir tiesības vienpusēji pārtraukt līgumattiecības, par to rakstiski brīdinot otru Līdzēju 15 (piecpadsmit) dienas iepriekš, ja:</w:t>
      </w:r>
    </w:p>
    <w:p w:rsidR="006B5AA9" w:rsidRPr="005549E5" w:rsidRDefault="006B5AA9" w:rsidP="006B5AA9">
      <w:pPr>
        <w:widowControl w:val="0"/>
        <w:numPr>
          <w:ilvl w:val="2"/>
          <w:numId w:val="76"/>
        </w:numPr>
        <w:tabs>
          <w:tab w:val="left" w:pos="1197"/>
          <w:tab w:val="left" w:pos="1368"/>
        </w:tabs>
        <w:autoSpaceDE w:val="0"/>
        <w:autoSpaceDN w:val="0"/>
        <w:adjustRightInd w:val="0"/>
        <w:spacing w:after="120" w:line="300" w:lineRule="exact"/>
        <w:ind w:hanging="510"/>
        <w:jc w:val="both"/>
        <w:rPr>
          <w:sz w:val="24"/>
          <w:szCs w:val="24"/>
        </w:rPr>
      </w:pPr>
      <w:r w:rsidRPr="005549E5">
        <w:rPr>
          <w:sz w:val="24"/>
          <w:szCs w:val="24"/>
        </w:rPr>
        <w:t>otrs Līdzējs nepilda vai pārkāpj Līgumā noteiktās saistības;</w:t>
      </w:r>
    </w:p>
    <w:p w:rsidR="006B5AA9" w:rsidRPr="005549E5" w:rsidRDefault="006B5AA9" w:rsidP="006B5AA9">
      <w:pPr>
        <w:widowControl w:val="0"/>
        <w:numPr>
          <w:ilvl w:val="1"/>
          <w:numId w:val="76"/>
        </w:numPr>
        <w:tabs>
          <w:tab w:val="left" w:pos="1197"/>
          <w:tab w:val="left" w:pos="1368"/>
          <w:tab w:val="num" w:pos="2700"/>
        </w:tabs>
        <w:autoSpaceDE w:val="0"/>
        <w:autoSpaceDN w:val="0"/>
        <w:adjustRightInd w:val="0"/>
        <w:spacing w:after="120" w:line="300" w:lineRule="exact"/>
        <w:ind w:left="627" w:hanging="627"/>
        <w:jc w:val="both"/>
        <w:rPr>
          <w:sz w:val="24"/>
          <w:szCs w:val="24"/>
        </w:rPr>
      </w:pPr>
      <w:r w:rsidRPr="005549E5">
        <w:rPr>
          <w:sz w:val="24"/>
          <w:szCs w:val="24"/>
        </w:rPr>
        <w:t>Abpusēji rakstiski vienojoties, puses ir tiesīgas lauzt Līgumu kāda cita iemesla dēļ, kas nav noteikts Līguma 7.punkta apakšpunktos.</w:t>
      </w:r>
    </w:p>
    <w:p w:rsidR="006B5AA9" w:rsidRPr="005549E5" w:rsidRDefault="006B5AA9" w:rsidP="006B5AA9">
      <w:pPr>
        <w:keepNext/>
        <w:widowControl w:val="0"/>
        <w:numPr>
          <w:ilvl w:val="0"/>
          <w:numId w:val="76"/>
        </w:numPr>
        <w:shd w:val="clear" w:color="auto" w:fill="FFFFFF"/>
        <w:autoSpaceDE w:val="0"/>
        <w:autoSpaceDN w:val="0"/>
        <w:adjustRightInd w:val="0"/>
        <w:spacing w:before="120" w:after="120"/>
        <w:ind w:left="714" w:hanging="357"/>
        <w:jc w:val="center"/>
        <w:rPr>
          <w:b/>
          <w:sz w:val="24"/>
          <w:szCs w:val="24"/>
        </w:rPr>
      </w:pPr>
      <w:r w:rsidRPr="005549E5">
        <w:rPr>
          <w:b/>
          <w:sz w:val="24"/>
          <w:szCs w:val="24"/>
        </w:rPr>
        <w:t>STRĪDU IZSKATĪŠANAS KĀRTĪBA</w:t>
      </w:r>
    </w:p>
    <w:p w:rsidR="006B5AA9" w:rsidRPr="005549E5" w:rsidRDefault="006B5AA9" w:rsidP="006B5AA9">
      <w:pPr>
        <w:widowControl w:val="0"/>
        <w:numPr>
          <w:ilvl w:val="1"/>
          <w:numId w:val="76"/>
        </w:numPr>
        <w:tabs>
          <w:tab w:val="num" w:pos="2700"/>
        </w:tabs>
        <w:autoSpaceDE w:val="0"/>
        <w:autoSpaceDN w:val="0"/>
        <w:adjustRightInd w:val="0"/>
        <w:spacing w:after="120" w:line="300" w:lineRule="exact"/>
        <w:ind w:left="570" w:hanging="570"/>
        <w:jc w:val="both"/>
        <w:rPr>
          <w:sz w:val="24"/>
          <w:szCs w:val="24"/>
        </w:rPr>
      </w:pPr>
      <w:r w:rsidRPr="005549E5">
        <w:rPr>
          <w:sz w:val="24"/>
          <w:szCs w:val="24"/>
        </w:rPr>
        <w:t>Visus strīdus, kas izriet vai rodas saistībā ar Līgumu vai tā interpretāciju, Līdzēji apņemas risināt pārrunu ceļā.</w:t>
      </w:r>
    </w:p>
    <w:p w:rsidR="006B5AA9" w:rsidRPr="005549E5" w:rsidRDefault="006B5AA9" w:rsidP="006B5AA9">
      <w:pPr>
        <w:widowControl w:val="0"/>
        <w:numPr>
          <w:ilvl w:val="1"/>
          <w:numId w:val="76"/>
        </w:numPr>
        <w:tabs>
          <w:tab w:val="num" w:pos="2700"/>
        </w:tabs>
        <w:autoSpaceDE w:val="0"/>
        <w:autoSpaceDN w:val="0"/>
        <w:adjustRightInd w:val="0"/>
        <w:spacing w:after="120" w:line="300" w:lineRule="exact"/>
        <w:ind w:left="570" w:hanging="570"/>
        <w:jc w:val="both"/>
        <w:rPr>
          <w:sz w:val="24"/>
          <w:szCs w:val="24"/>
        </w:rPr>
      </w:pPr>
      <w:r w:rsidRPr="005549E5">
        <w:rPr>
          <w:sz w:val="24"/>
          <w:szCs w:val="24"/>
        </w:rPr>
        <w:t>Jebkura strīda risināšanai Līdzēju starpā par jautājumiem, kas izriet no Līguma un ko neizdodas atrisināt pārrunu ceļā 30 (trīsdesmit) dienu laikā pēc tam, kad viens no Līdzējiem saņēmis otra Līdzēja rakstisku pieprasījumu šādam risinājumam, jebkurš no Līdzējiem ir tiesīgs vērsties tiesā. Strīdus risināšana notiks saskaņā ar Latvijas Republikas normatīvajiem aktiem.</w:t>
      </w:r>
    </w:p>
    <w:p w:rsidR="006B5AA9" w:rsidRPr="005549E5" w:rsidRDefault="006B5AA9" w:rsidP="006B5AA9">
      <w:pPr>
        <w:widowControl w:val="0"/>
        <w:numPr>
          <w:ilvl w:val="0"/>
          <w:numId w:val="76"/>
        </w:numPr>
        <w:shd w:val="clear" w:color="auto" w:fill="FFFFFF"/>
        <w:autoSpaceDE w:val="0"/>
        <w:autoSpaceDN w:val="0"/>
        <w:adjustRightInd w:val="0"/>
        <w:spacing w:before="120" w:after="120"/>
        <w:ind w:left="357" w:hanging="357"/>
        <w:jc w:val="center"/>
        <w:rPr>
          <w:b/>
          <w:sz w:val="24"/>
          <w:szCs w:val="24"/>
        </w:rPr>
      </w:pPr>
      <w:r w:rsidRPr="005549E5">
        <w:rPr>
          <w:b/>
          <w:sz w:val="24"/>
          <w:szCs w:val="24"/>
        </w:rPr>
        <w:t>NEPĀRVARAMA VARA</w:t>
      </w:r>
    </w:p>
    <w:p w:rsidR="006B5AA9" w:rsidRPr="005549E5" w:rsidRDefault="006B5AA9" w:rsidP="006B5AA9">
      <w:pPr>
        <w:widowControl w:val="0"/>
        <w:numPr>
          <w:ilvl w:val="1"/>
          <w:numId w:val="76"/>
        </w:numPr>
        <w:tabs>
          <w:tab w:val="num" w:pos="2700"/>
        </w:tabs>
        <w:autoSpaceDE w:val="0"/>
        <w:autoSpaceDN w:val="0"/>
        <w:adjustRightInd w:val="0"/>
        <w:spacing w:after="120" w:line="300" w:lineRule="exact"/>
        <w:ind w:left="570" w:hanging="570"/>
        <w:jc w:val="both"/>
        <w:rPr>
          <w:sz w:val="24"/>
          <w:szCs w:val="24"/>
        </w:rPr>
      </w:pPr>
      <w:r w:rsidRPr="005549E5">
        <w:rPr>
          <w:sz w:val="24"/>
          <w:szCs w:val="24"/>
        </w:rPr>
        <w:t>Līguma izpratnē nepārvarama vara nozīmē notikumu, kas ir ārpus Līdzēja pamatotas kontroles un kas padara Līdzējam savu no Līguma izrietošo saistību izpildi par neiespējamu, izmaiņas normatīvajos tiesību aktos, kas reglamentē Līgumā noteikto Līdzēju saistību izpildi un padara Līdzēju no Līguma izrietošo Līdzēju saistību izpildi par neiespējamu vai būtiski neizdevīgu.</w:t>
      </w:r>
    </w:p>
    <w:p w:rsidR="006B5AA9" w:rsidRPr="005549E5" w:rsidRDefault="006B5AA9" w:rsidP="006B5AA9">
      <w:pPr>
        <w:widowControl w:val="0"/>
        <w:numPr>
          <w:ilvl w:val="1"/>
          <w:numId w:val="76"/>
        </w:numPr>
        <w:tabs>
          <w:tab w:val="num" w:pos="2700"/>
        </w:tabs>
        <w:autoSpaceDE w:val="0"/>
        <w:autoSpaceDN w:val="0"/>
        <w:adjustRightInd w:val="0"/>
        <w:spacing w:after="120" w:line="300" w:lineRule="exact"/>
        <w:ind w:left="570" w:hanging="570"/>
        <w:jc w:val="both"/>
        <w:rPr>
          <w:sz w:val="24"/>
          <w:szCs w:val="24"/>
        </w:rPr>
      </w:pPr>
      <w:r w:rsidRPr="005549E5">
        <w:rPr>
          <w:sz w:val="24"/>
          <w:szCs w:val="24"/>
        </w:rPr>
        <w:t xml:space="preserve">Līdzēja nespēja pildīt kādu no savām saistībām saskaņā ar Līgumu, tai skaitā būtiska neizdevīguma dēļ, netiks uzskatīta par atkāpšanos no Līguma vai saistību nepildīšanu, ja Līdzēja nespēja izriet no nepārvaramas varas notikuma un ja Līdzējs, kuru ietekmējis šāds notikums ir veicis visus pamatotos piesardzības pasākumus, lai izpildītu Līguma noteikumus, un ir informējis otru Līdzēju pēc iespējas ātrāk par šāda notikuma iestāšanos, ziņojumam pievienojot kompetentas iestādes izsniegtu izziņu, kura satur minēto apstākļu apstiprinājumu un raksturojumu.     </w:t>
      </w:r>
    </w:p>
    <w:p w:rsidR="006B5AA9" w:rsidRPr="005549E5" w:rsidRDefault="006B5AA9" w:rsidP="006B5AA9">
      <w:pPr>
        <w:widowControl w:val="0"/>
        <w:numPr>
          <w:ilvl w:val="1"/>
          <w:numId w:val="76"/>
        </w:numPr>
        <w:tabs>
          <w:tab w:val="num" w:pos="2700"/>
        </w:tabs>
        <w:autoSpaceDE w:val="0"/>
        <w:autoSpaceDN w:val="0"/>
        <w:adjustRightInd w:val="0"/>
        <w:spacing w:after="120" w:line="300" w:lineRule="exact"/>
        <w:ind w:left="570" w:hanging="570"/>
        <w:jc w:val="both"/>
        <w:rPr>
          <w:sz w:val="24"/>
          <w:szCs w:val="24"/>
        </w:rPr>
      </w:pPr>
      <w:r w:rsidRPr="005549E5">
        <w:rPr>
          <w:sz w:val="24"/>
          <w:szCs w:val="24"/>
        </w:rPr>
        <w:t>Iestājoties nepārvaramas varas apstākļiem, Līdzējiem jāvienojas par saistību izpildes atlikšanu, izbeigšanu vai turpināšanas procedūru.</w:t>
      </w:r>
    </w:p>
    <w:p w:rsidR="006B5AA9" w:rsidRPr="005549E5" w:rsidRDefault="006B5AA9" w:rsidP="006B5AA9">
      <w:pPr>
        <w:widowControl w:val="0"/>
        <w:numPr>
          <w:ilvl w:val="0"/>
          <w:numId w:val="76"/>
        </w:numPr>
        <w:shd w:val="clear" w:color="auto" w:fill="FFFFFF"/>
        <w:autoSpaceDE w:val="0"/>
        <w:autoSpaceDN w:val="0"/>
        <w:adjustRightInd w:val="0"/>
        <w:spacing w:before="120" w:after="120"/>
        <w:ind w:left="357" w:hanging="357"/>
        <w:jc w:val="center"/>
        <w:rPr>
          <w:b/>
          <w:sz w:val="24"/>
          <w:szCs w:val="24"/>
        </w:rPr>
      </w:pPr>
      <w:r w:rsidRPr="005549E5">
        <w:rPr>
          <w:b/>
          <w:sz w:val="24"/>
          <w:szCs w:val="24"/>
        </w:rPr>
        <w:t>CITI NOTEIKUMI</w:t>
      </w:r>
    </w:p>
    <w:p w:rsidR="006B5AA9" w:rsidRPr="005549E5" w:rsidRDefault="006B5AA9" w:rsidP="006B5AA9">
      <w:pPr>
        <w:widowControl w:val="0"/>
        <w:numPr>
          <w:ilvl w:val="1"/>
          <w:numId w:val="76"/>
        </w:numPr>
        <w:tabs>
          <w:tab w:val="num" w:pos="2700"/>
        </w:tabs>
        <w:autoSpaceDE w:val="0"/>
        <w:autoSpaceDN w:val="0"/>
        <w:adjustRightInd w:val="0"/>
        <w:spacing w:after="120" w:line="300" w:lineRule="exact"/>
        <w:ind w:left="570" w:hanging="570"/>
        <w:jc w:val="both"/>
        <w:rPr>
          <w:sz w:val="24"/>
          <w:szCs w:val="24"/>
        </w:rPr>
      </w:pPr>
      <w:r w:rsidRPr="005549E5">
        <w:rPr>
          <w:sz w:val="24"/>
          <w:szCs w:val="24"/>
        </w:rPr>
        <w:t>Pasūtītājs apliecina, ka tas neiebilst, ka pēc Pakalpojuma pabeigšanas Izpildītājs drīkst atsaukties uz Pasūtītāju kā savu klientu, informatīvos nolūkos izmantojot tā nosaukumu un logo (ja tāds ir), un sniegto Pakalpojumu (ievērojot Līguma 4.6. punktā noteiktos konfidencialitātes nosacījumus).</w:t>
      </w:r>
    </w:p>
    <w:p w:rsidR="006B5AA9" w:rsidRPr="005549E5" w:rsidRDefault="006B5AA9" w:rsidP="006B5AA9">
      <w:pPr>
        <w:widowControl w:val="0"/>
        <w:numPr>
          <w:ilvl w:val="1"/>
          <w:numId w:val="76"/>
        </w:numPr>
        <w:tabs>
          <w:tab w:val="num" w:pos="2700"/>
        </w:tabs>
        <w:autoSpaceDE w:val="0"/>
        <w:autoSpaceDN w:val="0"/>
        <w:adjustRightInd w:val="0"/>
        <w:spacing w:after="120" w:line="300" w:lineRule="exact"/>
        <w:ind w:left="627" w:hanging="627"/>
        <w:jc w:val="both"/>
        <w:rPr>
          <w:sz w:val="24"/>
          <w:szCs w:val="24"/>
        </w:rPr>
      </w:pPr>
      <w:r w:rsidRPr="005549E5">
        <w:rPr>
          <w:sz w:val="24"/>
          <w:szCs w:val="24"/>
        </w:rPr>
        <w:t>Līdzējiem ir vienam otru rakstiski jāinformē 1 (vienas) nedēļas laikā par savu rekvizītu (nosaukuma, adreses, norēķinu rekvizītu un tml.) maiņu.</w:t>
      </w:r>
    </w:p>
    <w:p w:rsidR="006B5AA9" w:rsidRPr="005549E5" w:rsidRDefault="006B5AA9" w:rsidP="006B5AA9">
      <w:pPr>
        <w:widowControl w:val="0"/>
        <w:numPr>
          <w:ilvl w:val="1"/>
          <w:numId w:val="76"/>
        </w:numPr>
        <w:tabs>
          <w:tab w:val="num" w:pos="2700"/>
        </w:tabs>
        <w:autoSpaceDE w:val="0"/>
        <w:autoSpaceDN w:val="0"/>
        <w:adjustRightInd w:val="0"/>
        <w:spacing w:after="120" w:line="300" w:lineRule="exact"/>
        <w:ind w:left="570" w:hanging="570"/>
        <w:jc w:val="both"/>
        <w:rPr>
          <w:sz w:val="24"/>
          <w:szCs w:val="24"/>
        </w:rPr>
      </w:pPr>
      <w:r w:rsidRPr="005549E5">
        <w:rPr>
          <w:sz w:val="24"/>
          <w:szCs w:val="24"/>
        </w:rPr>
        <w:lastRenderedPageBreak/>
        <w:t>Ja kāds no Līguma noteikumiem var izrādīties nelikumīgs vai nesaistošs, tas neietekmēs ar Līgumu noteiktās Līdzēju saistības un tiesības kopumā.</w:t>
      </w:r>
    </w:p>
    <w:p w:rsidR="006B5AA9" w:rsidRPr="005549E5" w:rsidRDefault="006B5AA9" w:rsidP="006B5AA9">
      <w:pPr>
        <w:widowControl w:val="0"/>
        <w:numPr>
          <w:ilvl w:val="1"/>
          <w:numId w:val="76"/>
        </w:numPr>
        <w:tabs>
          <w:tab w:val="num" w:pos="2700"/>
        </w:tabs>
        <w:autoSpaceDE w:val="0"/>
        <w:autoSpaceDN w:val="0"/>
        <w:adjustRightInd w:val="0"/>
        <w:spacing w:after="120" w:line="300" w:lineRule="exact"/>
        <w:ind w:left="570" w:hanging="570"/>
        <w:jc w:val="both"/>
        <w:rPr>
          <w:sz w:val="24"/>
          <w:szCs w:val="24"/>
        </w:rPr>
      </w:pPr>
      <w:r w:rsidRPr="005549E5">
        <w:rPr>
          <w:sz w:val="24"/>
          <w:szCs w:val="24"/>
        </w:rPr>
        <w:t>Ja kāds no Līdzējiem nav izmantojis Līgumā paredzētās tiesības vai cita veida tiesiskās aizsardzības līdzekļus, netiks uzskatīts, ka Līdzējs ir atteicies no šo tiesību vai tiesiskās aizsardzības līdzekļa izmantošanas turpmāk.</w:t>
      </w:r>
    </w:p>
    <w:p w:rsidR="006B5AA9" w:rsidRPr="005549E5" w:rsidRDefault="006B5AA9" w:rsidP="006B5AA9">
      <w:pPr>
        <w:widowControl w:val="0"/>
        <w:numPr>
          <w:ilvl w:val="1"/>
          <w:numId w:val="76"/>
        </w:numPr>
        <w:tabs>
          <w:tab w:val="num" w:pos="2700"/>
        </w:tabs>
        <w:autoSpaceDE w:val="0"/>
        <w:autoSpaceDN w:val="0"/>
        <w:adjustRightInd w:val="0"/>
        <w:spacing w:after="120" w:line="300" w:lineRule="exact"/>
        <w:ind w:left="570" w:hanging="570"/>
        <w:jc w:val="both"/>
        <w:rPr>
          <w:sz w:val="24"/>
          <w:szCs w:val="24"/>
        </w:rPr>
      </w:pPr>
      <w:r w:rsidRPr="005549E5">
        <w:rPr>
          <w:sz w:val="24"/>
          <w:szCs w:val="24"/>
        </w:rPr>
        <w:t>Līgums ir sastādīts, stājas spēkā un tiek izpildīts, kā arī Līdzēju savstarpējās attiecības tiek regulētas un skaidrotas saskaņā ar Latvijas Republikā spēkā esošajiem normatīvajiem aktiem.</w:t>
      </w:r>
    </w:p>
    <w:p w:rsidR="006B5AA9" w:rsidRPr="005549E5" w:rsidRDefault="006B5AA9" w:rsidP="006B5AA9">
      <w:pPr>
        <w:widowControl w:val="0"/>
        <w:numPr>
          <w:ilvl w:val="1"/>
          <w:numId w:val="76"/>
        </w:numPr>
        <w:tabs>
          <w:tab w:val="num" w:pos="2700"/>
        </w:tabs>
        <w:autoSpaceDE w:val="0"/>
        <w:autoSpaceDN w:val="0"/>
        <w:adjustRightInd w:val="0"/>
        <w:spacing w:after="120" w:line="300" w:lineRule="exact"/>
        <w:ind w:left="570" w:hanging="570"/>
        <w:jc w:val="both"/>
        <w:rPr>
          <w:sz w:val="24"/>
          <w:szCs w:val="24"/>
        </w:rPr>
      </w:pPr>
      <w:r w:rsidRPr="005549E5">
        <w:rPr>
          <w:sz w:val="24"/>
          <w:szCs w:val="24"/>
        </w:rPr>
        <w:t>Līgums sastādīts un parakstīts 2 (divos) oriģinālos eksemplāros, abi eksemplāri ir ar vienādu juridisko spēku. Viens no Līguma eksemplāriem atrodas pie Pasūtītāja, bet otrs – pie Izpildītāja.</w:t>
      </w:r>
    </w:p>
    <w:p w:rsidR="006B5AA9" w:rsidRPr="005549E5" w:rsidRDefault="006B5AA9" w:rsidP="006B5AA9">
      <w:pPr>
        <w:widowControl w:val="0"/>
        <w:shd w:val="clear" w:color="auto" w:fill="FFFFFF"/>
        <w:autoSpaceDE w:val="0"/>
        <w:autoSpaceDN w:val="0"/>
        <w:adjustRightInd w:val="0"/>
        <w:jc w:val="center"/>
        <w:rPr>
          <w:sz w:val="24"/>
          <w:szCs w:val="24"/>
        </w:rPr>
      </w:pPr>
      <w:r w:rsidRPr="005549E5">
        <w:rPr>
          <w:b/>
          <w:sz w:val="24"/>
          <w:szCs w:val="24"/>
        </w:rPr>
        <w:t xml:space="preserve">10. LĪDZĒJU REKVIZĪTI UN PARAKSTI </w:t>
      </w:r>
    </w:p>
    <w:tbl>
      <w:tblPr>
        <w:tblW w:w="19141" w:type="dxa"/>
        <w:tblLook w:val="01E0" w:firstRow="1" w:lastRow="1" w:firstColumn="1" w:lastColumn="1" w:noHBand="0" w:noVBand="0"/>
      </w:tblPr>
      <w:tblGrid>
        <w:gridCol w:w="4785"/>
        <w:gridCol w:w="167"/>
        <w:gridCol w:w="4619"/>
        <w:gridCol w:w="333"/>
        <w:gridCol w:w="4452"/>
        <w:gridCol w:w="4785"/>
      </w:tblGrid>
      <w:tr w:rsidR="006B5AA9" w:rsidRPr="006B5AA9" w:rsidTr="006B5AA9">
        <w:tc>
          <w:tcPr>
            <w:tcW w:w="4785" w:type="dxa"/>
          </w:tcPr>
          <w:p w:rsidR="006B5AA9" w:rsidRPr="005549E5" w:rsidRDefault="006B5AA9" w:rsidP="006B5AA9">
            <w:pPr>
              <w:widowControl w:val="0"/>
              <w:autoSpaceDE w:val="0"/>
              <w:autoSpaceDN w:val="0"/>
              <w:adjustRightInd w:val="0"/>
              <w:rPr>
                <w:b/>
                <w:sz w:val="24"/>
                <w:szCs w:val="24"/>
              </w:rPr>
            </w:pPr>
          </w:p>
        </w:tc>
        <w:tc>
          <w:tcPr>
            <w:tcW w:w="4786" w:type="dxa"/>
            <w:gridSpan w:val="2"/>
          </w:tcPr>
          <w:p w:rsidR="006B5AA9" w:rsidRPr="005549E5" w:rsidRDefault="006B5AA9" w:rsidP="006B5AA9">
            <w:pPr>
              <w:widowControl w:val="0"/>
              <w:autoSpaceDE w:val="0"/>
              <w:autoSpaceDN w:val="0"/>
              <w:adjustRightInd w:val="0"/>
              <w:rPr>
                <w:b/>
                <w:sz w:val="24"/>
                <w:szCs w:val="24"/>
              </w:rPr>
            </w:pPr>
          </w:p>
        </w:tc>
        <w:tc>
          <w:tcPr>
            <w:tcW w:w="4785" w:type="dxa"/>
            <w:gridSpan w:val="2"/>
          </w:tcPr>
          <w:p w:rsidR="006B5AA9" w:rsidRPr="005549E5" w:rsidRDefault="006B5AA9" w:rsidP="006B5AA9">
            <w:pPr>
              <w:widowControl w:val="0"/>
              <w:autoSpaceDE w:val="0"/>
              <w:autoSpaceDN w:val="0"/>
              <w:adjustRightInd w:val="0"/>
              <w:spacing w:after="120"/>
              <w:rPr>
                <w:b/>
                <w:sz w:val="24"/>
                <w:szCs w:val="24"/>
              </w:rPr>
            </w:pPr>
          </w:p>
        </w:tc>
        <w:tc>
          <w:tcPr>
            <w:tcW w:w="4785" w:type="dxa"/>
          </w:tcPr>
          <w:p w:rsidR="006B5AA9" w:rsidRPr="005549E5" w:rsidRDefault="006B5AA9" w:rsidP="006B5AA9">
            <w:pPr>
              <w:widowControl w:val="0"/>
              <w:autoSpaceDE w:val="0"/>
              <w:autoSpaceDN w:val="0"/>
              <w:adjustRightInd w:val="0"/>
              <w:spacing w:after="120"/>
              <w:rPr>
                <w:b/>
                <w:sz w:val="24"/>
                <w:szCs w:val="24"/>
              </w:rPr>
            </w:pPr>
          </w:p>
        </w:tc>
      </w:tr>
      <w:tr w:rsidR="006B5AA9" w:rsidRPr="006B5AA9" w:rsidTr="006B5AA9">
        <w:trPr>
          <w:gridAfter w:val="2"/>
          <w:wAfter w:w="9237" w:type="dxa"/>
        </w:trPr>
        <w:tc>
          <w:tcPr>
            <w:tcW w:w="4952" w:type="dxa"/>
            <w:gridSpan w:val="2"/>
          </w:tcPr>
          <w:p w:rsidR="006B5AA9" w:rsidRPr="006B5AA9" w:rsidRDefault="006B5AA9" w:rsidP="006B5AA9">
            <w:pPr>
              <w:keepNext/>
              <w:overflowPunct w:val="0"/>
              <w:autoSpaceDE w:val="0"/>
              <w:autoSpaceDN w:val="0"/>
              <w:adjustRightInd w:val="0"/>
              <w:rPr>
                <w:sz w:val="24"/>
                <w:szCs w:val="24"/>
              </w:rPr>
            </w:pPr>
            <w:r w:rsidRPr="00E35AD3">
              <w:rPr>
                <w:sz w:val="24"/>
                <w:szCs w:val="24"/>
              </w:rPr>
              <w:t>Pasūtītājs:</w:t>
            </w:r>
          </w:p>
          <w:p w:rsidR="006B5AA9" w:rsidRPr="005549E5" w:rsidRDefault="006B5AA9" w:rsidP="006B5AA9">
            <w:pPr>
              <w:widowControl w:val="0"/>
              <w:autoSpaceDE w:val="0"/>
              <w:autoSpaceDN w:val="0"/>
              <w:adjustRightInd w:val="0"/>
              <w:rPr>
                <w:b/>
                <w:sz w:val="24"/>
                <w:szCs w:val="24"/>
              </w:rPr>
            </w:pPr>
            <w:r w:rsidRPr="005549E5">
              <w:rPr>
                <w:b/>
                <w:sz w:val="24"/>
                <w:szCs w:val="24"/>
              </w:rPr>
              <w:t>A/S "Olaines ūdens un siltums"</w:t>
            </w:r>
          </w:p>
          <w:p w:rsidR="006B5AA9" w:rsidRPr="005549E5" w:rsidRDefault="006B5AA9" w:rsidP="006B5AA9">
            <w:pPr>
              <w:widowControl w:val="0"/>
              <w:autoSpaceDE w:val="0"/>
              <w:autoSpaceDN w:val="0"/>
              <w:adjustRightInd w:val="0"/>
              <w:rPr>
                <w:sz w:val="24"/>
                <w:szCs w:val="24"/>
              </w:rPr>
            </w:pPr>
            <w:r w:rsidRPr="005549E5">
              <w:rPr>
                <w:sz w:val="24"/>
                <w:szCs w:val="24"/>
              </w:rPr>
              <w:t xml:space="preserve">Vienotais </w:t>
            </w:r>
            <w:proofErr w:type="spellStart"/>
            <w:r w:rsidRPr="005549E5">
              <w:rPr>
                <w:sz w:val="24"/>
                <w:szCs w:val="24"/>
              </w:rPr>
              <w:t>reģistr.Nr</w:t>
            </w:r>
            <w:proofErr w:type="spellEnd"/>
            <w:r w:rsidRPr="005549E5">
              <w:rPr>
                <w:sz w:val="24"/>
                <w:szCs w:val="24"/>
              </w:rPr>
              <w:t>. 50003182001,</w:t>
            </w:r>
          </w:p>
          <w:p w:rsidR="006B5AA9" w:rsidRPr="005549E5" w:rsidRDefault="006B5AA9" w:rsidP="006B5AA9">
            <w:pPr>
              <w:widowControl w:val="0"/>
              <w:autoSpaceDE w:val="0"/>
              <w:autoSpaceDN w:val="0"/>
              <w:adjustRightInd w:val="0"/>
              <w:rPr>
                <w:sz w:val="24"/>
                <w:szCs w:val="24"/>
              </w:rPr>
            </w:pPr>
            <w:r w:rsidRPr="005549E5">
              <w:rPr>
                <w:sz w:val="24"/>
                <w:szCs w:val="24"/>
              </w:rPr>
              <w:t>Kūdras iela 27, Olaine, LV-2114</w:t>
            </w:r>
          </w:p>
          <w:p w:rsidR="006B5AA9" w:rsidRPr="005549E5" w:rsidRDefault="006B5AA9" w:rsidP="006B5AA9">
            <w:pPr>
              <w:widowControl w:val="0"/>
              <w:autoSpaceDE w:val="0"/>
              <w:autoSpaceDN w:val="0"/>
              <w:adjustRightInd w:val="0"/>
              <w:rPr>
                <w:sz w:val="24"/>
                <w:szCs w:val="24"/>
              </w:rPr>
            </w:pPr>
            <w:r w:rsidRPr="005549E5">
              <w:rPr>
                <w:sz w:val="24"/>
                <w:szCs w:val="24"/>
              </w:rPr>
              <w:t>Norēķinu konts Nr. LV15PARX0015699680001</w:t>
            </w:r>
          </w:p>
          <w:p w:rsidR="006B5AA9" w:rsidRPr="005549E5" w:rsidRDefault="006B5AA9" w:rsidP="006B5AA9">
            <w:pPr>
              <w:widowControl w:val="0"/>
              <w:autoSpaceDE w:val="0"/>
              <w:autoSpaceDN w:val="0"/>
              <w:adjustRightInd w:val="0"/>
              <w:rPr>
                <w:sz w:val="24"/>
                <w:szCs w:val="24"/>
              </w:rPr>
            </w:pPr>
            <w:r w:rsidRPr="005549E5">
              <w:rPr>
                <w:sz w:val="24"/>
                <w:szCs w:val="24"/>
              </w:rPr>
              <w:t>Banka: A/</w:t>
            </w:r>
            <w:proofErr w:type="spellStart"/>
            <w:r w:rsidRPr="005549E5">
              <w:rPr>
                <w:sz w:val="24"/>
                <w:szCs w:val="24"/>
              </w:rPr>
              <w:t>S’’Citadele</w:t>
            </w:r>
            <w:proofErr w:type="spellEnd"/>
            <w:r w:rsidRPr="005549E5">
              <w:rPr>
                <w:sz w:val="24"/>
                <w:szCs w:val="24"/>
              </w:rPr>
              <w:t xml:space="preserve"> banka’’</w:t>
            </w:r>
          </w:p>
          <w:p w:rsidR="006B5AA9" w:rsidRPr="005549E5" w:rsidRDefault="006B5AA9" w:rsidP="006B5AA9">
            <w:pPr>
              <w:widowControl w:val="0"/>
              <w:autoSpaceDE w:val="0"/>
              <w:autoSpaceDN w:val="0"/>
              <w:adjustRightInd w:val="0"/>
              <w:jc w:val="both"/>
              <w:rPr>
                <w:sz w:val="24"/>
                <w:szCs w:val="24"/>
              </w:rPr>
            </w:pPr>
          </w:p>
          <w:p w:rsidR="006B5AA9" w:rsidRPr="005549E5" w:rsidRDefault="006B5AA9" w:rsidP="006B5AA9">
            <w:pPr>
              <w:widowControl w:val="0"/>
              <w:autoSpaceDE w:val="0"/>
              <w:autoSpaceDN w:val="0"/>
              <w:adjustRightInd w:val="0"/>
              <w:jc w:val="both"/>
              <w:rPr>
                <w:sz w:val="24"/>
                <w:szCs w:val="24"/>
              </w:rPr>
            </w:pPr>
            <w:r w:rsidRPr="005549E5">
              <w:rPr>
                <w:sz w:val="24"/>
                <w:szCs w:val="24"/>
              </w:rPr>
              <w:t>Valdes priekšsēdētājs</w:t>
            </w:r>
          </w:p>
          <w:p w:rsidR="006B5AA9" w:rsidRPr="005549E5" w:rsidRDefault="006B5AA9" w:rsidP="006B5AA9">
            <w:pPr>
              <w:widowControl w:val="0"/>
              <w:autoSpaceDE w:val="0"/>
              <w:autoSpaceDN w:val="0"/>
              <w:adjustRightInd w:val="0"/>
              <w:jc w:val="both"/>
              <w:rPr>
                <w:sz w:val="24"/>
                <w:szCs w:val="24"/>
              </w:rPr>
            </w:pPr>
          </w:p>
          <w:p w:rsidR="006B5AA9" w:rsidRPr="005549E5" w:rsidRDefault="006B5AA9" w:rsidP="006B5AA9">
            <w:pPr>
              <w:widowControl w:val="0"/>
              <w:autoSpaceDE w:val="0"/>
              <w:autoSpaceDN w:val="0"/>
              <w:adjustRightInd w:val="0"/>
              <w:jc w:val="both"/>
              <w:rPr>
                <w:bCs/>
                <w:sz w:val="24"/>
                <w:szCs w:val="24"/>
              </w:rPr>
            </w:pPr>
            <w:r w:rsidRPr="005549E5">
              <w:rPr>
                <w:b/>
                <w:bCs/>
                <w:sz w:val="24"/>
                <w:szCs w:val="24"/>
              </w:rPr>
              <w:t xml:space="preserve">_________________________ </w:t>
            </w:r>
            <w:r w:rsidRPr="005549E5">
              <w:rPr>
                <w:bCs/>
                <w:sz w:val="24"/>
                <w:szCs w:val="24"/>
              </w:rPr>
              <w:t>M. Mazurs</w:t>
            </w:r>
          </w:p>
          <w:p w:rsidR="006B5AA9" w:rsidRPr="005549E5" w:rsidRDefault="006B5AA9" w:rsidP="006B5AA9">
            <w:pPr>
              <w:widowControl w:val="0"/>
              <w:autoSpaceDE w:val="0"/>
              <w:autoSpaceDN w:val="0"/>
              <w:adjustRightInd w:val="0"/>
              <w:jc w:val="both"/>
              <w:rPr>
                <w:bCs/>
                <w:sz w:val="24"/>
                <w:szCs w:val="24"/>
              </w:rPr>
            </w:pPr>
          </w:p>
          <w:p w:rsidR="006B5AA9" w:rsidRPr="005549E5" w:rsidRDefault="006B5AA9" w:rsidP="006B5AA9">
            <w:pPr>
              <w:widowControl w:val="0"/>
              <w:autoSpaceDE w:val="0"/>
              <w:autoSpaceDN w:val="0"/>
              <w:adjustRightInd w:val="0"/>
              <w:jc w:val="both"/>
              <w:rPr>
                <w:bCs/>
                <w:sz w:val="24"/>
                <w:szCs w:val="24"/>
              </w:rPr>
            </w:pPr>
          </w:p>
          <w:p w:rsidR="006B5AA9" w:rsidRPr="005549E5" w:rsidRDefault="006B5AA9" w:rsidP="006B5AA9">
            <w:pPr>
              <w:widowControl w:val="0"/>
              <w:autoSpaceDE w:val="0"/>
              <w:autoSpaceDN w:val="0"/>
              <w:adjustRightInd w:val="0"/>
              <w:jc w:val="both"/>
              <w:rPr>
                <w:bCs/>
                <w:sz w:val="24"/>
                <w:szCs w:val="24"/>
              </w:rPr>
            </w:pPr>
            <w:r w:rsidRPr="005549E5">
              <w:rPr>
                <w:bCs/>
                <w:sz w:val="24"/>
                <w:szCs w:val="24"/>
              </w:rPr>
              <w:t xml:space="preserve">Valdes loceklis </w:t>
            </w:r>
          </w:p>
          <w:p w:rsidR="006B5AA9" w:rsidRPr="005549E5" w:rsidRDefault="006B5AA9" w:rsidP="006B5AA9">
            <w:pPr>
              <w:widowControl w:val="0"/>
              <w:autoSpaceDE w:val="0"/>
              <w:autoSpaceDN w:val="0"/>
              <w:adjustRightInd w:val="0"/>
              <w:jc w:val="both"/>
              <w:rPr>
                <w:bCs/>
                <w:sz w:val="24"/>
                <w:szCs w:val="24"/>
              </w:rPr>
            </w:pPr>
            <w:r w:rsidRPr="005549E5">
              <w:rPr>
                <w:bCs/>
                <w:sz w:val="24"/>
                <w:szCs w:val="24"/>
              </w:rPr>
              <w:t>_________________________ V. Liepa</w:t>
            </w:r>
          </w:p>
          <w:p w:rsidR="006B5AA9" w:rsidRPr="005549E5" w:rsidRDefault="006B5AA9" w:rsidP="006B5AA9">
            <w:pPr>
              <w:widowControl w:val="0"/>
              <w:autoSpaceDE w:val="0"/>
              <w:autoSpaceDN w:val="0"/>
              <w:adjustRightInd w:val="0"/>
              <w:jc w:val="both"/>
              <w:rPr>
                <w:b/>
                <w:bCs/>
                <w:sz w:val="24"/>
                <w:szCs w:val="24"/>
              </w:rPr>
            </w:pPr>
          </w:p>
        </w:tc>
        <w:tc>
          <w:tcPr>
            <w:tcW w:w="4952" w:type="dxa"/>
            <w:gridSpan w:val="2"/>
          </w:tcPr>
          <w:p w:rsidR="006B5AA9" w:rsidRPr="006B5AA9" w:rsidRDefault="006B5AA9" w:rsidP="006B5AA9">
            <w:pPr>
              <w:keepNext/>
              <w:overflowPunct w:val="0"/>
              <w:autoSpaceDE w:val="0"/>
              <w:autoSpaceDN w:val="0"/>
              <w:adjustRightInd w:val="0"/>
              <w:rPr>
                <w:b/>
                <w:sz w:val="24"/>
                <w:szCs w:val="24"/>
              </w:rPr>
            </w:pPr>
            <w:r w:rsidRPr="00E35AD3">
              <w:rPr>
                <w:sz w:val="24"/>
                <w:szCs w:val="24"/>
              </w:rPr>
              <w:t>Izpildītājs:</w:t>
            </w:r>
          </w:p>
          <w:p w:rsidR="006B5AA9" w:rsidRPr="005549E5" w:rsidRDefault="006B5AA9" w:rsidP="006B5AA9">
            <w:pPr>
              <w:widowControl w:val="0"/>
              <w:autoSpaceDE w:val="0"/>
              <w:autoSpaceDN w:val="0"/>
              <w:adjustRightInd w:val="0"/>
              <w:jc w:val="both"/>
              <w:rPr>
                <w:b/>
                <w:sz w:val="24"/>
                <w:szCs w:val="24"/>
              </w:rPr>
            </w:pPr>
            <w:r w:rsidRPr="005549E5">
              <w:rPr>
                <w:b/>
                <w:sz w:val="24"/>
                <w:szCs w:val="24"/>
              </w:rPr>
              <w:t>SIA “”</w:t>
            </w:r>
          </w:p>
          <w:p w:rsidR="006B5AA9" w:rsidRPr="005549E5" w:rsidRDefault="006B5AA9" w:rsidP="006B5AA9">
            <w:pPr>
              <w:widowControl w:val="0"/>
              <w:autoSpaceDE w:val="0"/>
              <w:autoSpaceDN w:val="0"/>
              <w:adjustRightInd w:val="0"/>
              <w:jc w:val="both"/>
              <w:rPr>
                <w:sz w:val="24"/>
                <w:szCs w:val="24"/>
              </w:rPr>
            </w:pPr>
            <w:r w:rsidRPr="005549E5">
              <w:rPr>
                <w:sz w:val="24"/>
                <w:szCs w:val="24"/>
              </w:rPr>
              <w:t xml:space="preserve">Vienotais </w:t>
            </w:r>
            <w:proofErr w:type="spellStart"/>
            <w:r w:rsidRPr="005549E5">
              <w:rPr>
                <w:sz w:val="24"/>
                <w:szCs w:val="24"/>
              </w:rPr>
              <w:t>reģ</w:t>
            </w:r>
            <w:proofErr w:type="spellEnd"/>
            <w:r w:rsidRPr="005549E5">
              <w:rPr>
                <w:sz w:val="24"/>
                <w:szCs w:val="24"/>
              </w:rPr>
              <w:t>. Nr.</w:t>
            </w:r>
          </w:p>
          <w:p w:rsidR="006B5AA9" w:rsidRPr="005549E5" w:rsidRDefault="006B5AA9" w:rsidP="006B5AA9">
            <w:pPr>
              <w:widowControl w:val="0"/>
              <w:autoSpaceDE w:val="0"/>
              <w:autoSpaceDN w:val="0"/>
              <w:adjustRightInd w:val="0"/>
              <w:jc w:val="both"/>
              <w:rPr>
                <w:sz w:val="24"/>
                <w:szCs w:val="24"/>
              </w:rPr>
            </w:pPr>
            <w:r w:rsidRPr="005549E5">
              <w:rPr>
                <w:sz w:val="24"/>
                <w:szCs w:val="24"/>
              </w:rPr>
              <w:t xml:space="preserve">Juridiskā adrese: </w:t>
            </w:r>
          </w:p>
          <w:p w:rsidR="006B5AA9" w:rsidRPr="005549E5" w:rsidRDefault="006B5AA9" w:rsidP="006B5AA9">
            <w:pPr>
              <w:widowControl w:val="0"/>
              <w:autoSpaceDE w:val="0"/>
              <w:autoSpaceDN w:val="0"/>
              <w:adjustRightInd w:val="0"/>
              <w:jc w:val="both"/>
              <w:rPr>
                <w:sz w:val="24"/>
                <w:szCs w:val="24"/>
              </w:rPr>
            </w:pPr>
            <w:r w:rsidRPr="005549E5">
              <w:rPr>
                <w:sz w:val="24"/>
                <w:szCs w:val="24"/>
              </w:rPr>
              <w:t xml:space="preserve"> iela , Latvija, LV-</w:t>
            </w:r>
          </w:p>
          <w:p w:rsidR="006B5AA9" w:rsidRPr="005549E5" w:rsidRDefault="006B5AA9" w:rsidP="006B5AA9">
            <w:pPr>
              <w:widowControl w:val="0"/>
              <w:autoSpaceDE w:val="0"/>
              <w:autoSpaceDN w:val="0"/>
              <w:adjustRightInd w:val="0"/>
              <w:jc w:val="both"/>
              <w:rPr>
                <w:sz w:val="24"/>
                <w:szCs w:val="24"/>
              </w:rPr>
            </w:pPr>
            <w:r w:rsidRPr="005549E5">
              <w:rPr>
                <w:sz w:val="24"/>
                <w:szCs w:val="24"/>
              </w:rPr>
              <w:t xml:space="preserve">Banka: </w:t>
            </w:r>
          </w:p>
          <w:p w:rsidR="006B5AA9" w:rsidRPr="005549E5" w:rsidRDefault="006B5AA9" w:rsidP="006B5AA9">
            <w:pPr>
              <w:widowControl w:val="0"/>
              <w:autoSpaceDE w:val="0"/>
              <w:autoSpaceDN w:val="0"/>
              <w:adjustRightInd w:val="0"/>
              <w:jc w:val="both"/>
              <w:rPr>
                <w:sz w:val="24"/>
                <w:szCs w:val="24"/>
              </w:rPr>
            </w:pPr>
            <w:r w:rsidRPr="005549E5">
              <w:rPr>
                <w:sz w:val="24"/>
                <w:szCs w:val="24"/>
              </w:rPr>
              <w:t xml:space="preserve">Konts:  </w:t>
            </w:r>
          </w:p>
          <w:p w:rsidR="006B5AA9" w:rsidRPr="005549E5" w:rsidRDefault="006B5AA9" w:rsidP="006B5AA9">
            <w:pPr>
              <w:widowControl w:val="0"/>
              <w:autoSpaceDE w:val="0"/>
              <w:autoSpaceDN w:val="0"/>
              <w:adjustRightInd w:val="0"/>
              <w:jc w:val="both"/>
              <w:rPr>
                <w:sz w:val="24"/>
                <w:szCs w:val="24"/>
              </w:rPr>
            </w:pPr>
            <w:r w:rsidRPr="005549E5">
              <w:rPr>
                <w:sz w:val="24"/>
                <w:szCs w:val="24"/>
              </w:rPr>
              <w:t xml:space="preserve">Kods: </w:t>
            </w:r>
          </w:p>
          <w:p w:rsidR="006B5AA9" w:rsidRPr="005549E5" w:rsidRDefault="006B5AA9" w:rsidP="006B5AA9">
            <w:pPr>
              <w:widowControl w:val="0"/>
              <w:autoSpaceDE w:val="0"/>
              <w:autoSpaceDN w:val="0"/>
              <w:adjustRightInd w:val="0"/>
              <w:jc w:val="both"/>
              <w:rPr>
                <w:sz w:val="24"/>
                <w:szCs w:val="24"/>
              </w:rPr>
            </w:pPr>
          </w:p>
          <w:p w:rsidR="006B5AA9" w:rsidRPr="005549E5" w:rsidRDefault="006B5AA9" w:rsidP="006B5AA9">
            <w:pPr>
              <w:widowControl w:val="0"/>
              <w:autoSpaceDE w:val="0"/>
              <w:autoSpaceDN w:val="0"/>
              <w:adjustRightInd w:val="0"/>
              <w:jc w:val="both"/>
              <w:rPr>
                <w:bCs/>
                <w:sz w:val="24"/>
                <w:szCs w:val="24"/>
              </w:rPr>
            </w:pPr>
            <w:r w:rsidRPr="005549E5">
              <w:rPr>
                <w:b/>
                <w:bCs/>
                <w:sz w:val="24"/>
                <w:szCs w:val="24"/>
              </w:rPr>
              <w:t>________________________</w:t>
            </w:r>
          </w:p>
          <w:p w:rsidR="006B5AA9" w:rsidRPr="005549E5" w:rsidRDefault="006B5AA9" w:rsidP="006B5AA9">
            <w:pPr>
              <w:widowControl w:val="0"/>
              <w:autoSpaceDE w:val="0"/>
              <w:autoSpaceDN w:val="0"/>
              <w:adjustRightInd w:val="0"/>
              <w:jc w:val="both"/>
              <w:rPr>
                <w:b/>
                <w:bCs/>
                <w:sz w:val="24"/>
                <w:szCs w:val="24"/>
              </w:rPr>
            </w:pPr>
          </w:p>
        </w:tc>
      </w:tr>
    </w:tbl>
    <w:p w:rsidR="009F5B7D" w:rsidRDefault="009F5B7D" w:rsidP="009F5B7D">
      <w:pPr>
        <w:spacing w:after="120"/>
        <w:ind w:left="360"/>
        <w:rPr>
          <w:b/>
          <w:sz w:val="24"/>
          <w:szCs w:val="24"/>
        </w:rPr>
      </w:pPr>
    </w:p>
    <w:p w:rsidR="009F5B7D" w:rsidRDefault="009F5B7D">
      <w:pPr>
        <w:rPr>
          <w:b/>
          <w:sz w:val="24"/>
          <w:szCs w:val="24"/>
        </w:rPr>
      </w:pPr>
      <w:r>
        <w:rPr>
          <w:b/>
          <w:sz w:val="24"/>
          <w:szCs w:val="24"/>
        </w:rPr>
        <w:br w:type="page"/>
      </w:r>
    </w:p>
    <w:p w:rsidR="009F5B7D" w:rsidRPr="00750ABE" w:rsidRDefault="009F5B7D" w:rsidP="009F5B7D">
      <w:pPr>
        <w:spacing w:after="120"/>
        <w:ind w:left="360"/>
        <w:rPr>
          <w:b/>
          <w:sz w:val="24"/>
          <w:szCs w:val="24"/>
        </w:rPr>
      </w:pPr>
    </w:p>
    <w:p w:rsidR="009F5B7D" w:rsidRPr="00750ABE" w:rsidRDefault="009F5B7D" w:rsidP="009F5B7D">
      <w:pPr>
        <w:jc w:val="center"/>
        <w:rPr>
          <w:b/>
          <w:i/>
          <w:sz w:val="24"/>
          <w:szCs w:val="24"/>
        </w:rPr>
      </w:pPr>
      <w:r>
        <w:rPr>
          <w:sz w:val="24"/>
          <w:szCs w:val="24"/>
        </w:rPr>
        <w:t>D</w:t>
      </w:r>
      <w:r w:rsidRPr="005549E5">
        <w:rPr>
          <w:sz w:val="24"/>
          <w:szCs w:val="24"/>
        </w:rPr>
        <w:t xml:space="preserve">. sadaļa - </w:t>
      </w:r>
      <w:r w:rsidRPr="00750ABE">
        <w:rPr>
          <w:b/>
          <w:i/>
          <w:sz w:val="24"/>
          <w:szCs w:val="24"/>
        </w:rPr>
        <w:t>Pretendenta piedāvājums</w:t>
      </w:r>
    </w:p>
    <w:p w:rsidR="009F5B7D" w:rsidRPr="005549E5" w:rsidRDefault="009F5B7D" w:rsidP="009F5B7D">
      <w:pPr>
        <w:pStyle w:val="Heading1"/>
        <w:ind w:left="5040"/>
        <w:jc w:val="right"/>
        <w:rPr>
          <w:rFonts w:ascii="Times New Roman" w:hAnsi="Times New Roman"/>
          <w:b/>
          <w:szCs w:val="24"/>
        </w:rPr>
      </w:pPr>
      <w:r w:rsidRPr="005549E5">
        <w:rPr>
          <w:rFonts w:ascii="Times New Roman" w:hAnsi="Times New Roman"/>
          <w:szCs w:val="24"/>
        </w:rPr>
        <w:tab/>
        <w:t>_________________(datums, vieta)</w:t>
      </w:r>
    </w:p>
    <w:p w:rsidR="009F5B7D" w:rsidRPr="005549E5" w:rsidRDefault="009F5B7D" w:rsidP="009F5B7D">
      <w:pPr>
        <w:pStyle w:val="Heading1"/>
        <w:ind w:left="5040"/>
        <w:jc w:val="right"/>
        <w:rPr>
          <w:rFonts w:ascii="Times New Roman" w:hAnsi="Times New Roman"/>
          <w:szCs w:val="24"/>
        </w:rPr>
      </w:pPr>
      <w:r w:rsidRPr="005549E5">
        <w:rPr>
          <w:rFonts w:ascii="Times New Roman" w:hAnsi="Times New Roman"/>
          <w:szCs w:val="24"/>
        </w:rPr>
        <w:tab/>
        <w:t xml:space="preserve">AS „Olaines ūdens un siltums” </w:t>
      </w:r>
    </w:p>
    <w:p w:rsidR="009F5B7D" w:rsidRPr="005549E5" w:rsidRDefault="009F5B7D" w:rsidP="009F5B7D">
      <w:pPr>
        <w:ind w:left="5040"/>
        <w:jc w:val="right"/>
        <w:rPr>
          <w:sz w:val="24"/>
          <w:szCs w:val="24"/>
        </w:rPr>
      </w:pPr>
      <w:r w:rsidRPr="005549E5">
        <w:rPr>
          <w:sz w:val="24"/>
          <w:szCs w:val="24"/>
        </w:rPr>
        <w:tab/>
        <w:t xml:space="preserve">Kūdras iela 27, Olaine. </w:t>
      </w:r>
    </w:p>
    <w:p w:rsidR="009F5B7D" w:rsidRPr="005549E5" w:rsidRDefault="009F5B7D" w:rsidP="009F5B7D">
      <w:pPr>
        <w:ind w:left="5040"/>
        <w:jc w:val="right"/>
        <w:rPr>
          <w:sz w:val="24"/>
          <w:szCs w:val="24"/>
        </w:rPr>
      </w:pPr>
      <w:r w:rsidRPr="005549E5">
        <w:rPr>
          <w:sz w:val="24"/>
          <w:szCs w:val="24"/>
        </w:rPr>
        <w:tab/>
        <w:t>Olaines novads, LV-2114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794"/>
      </w:tblGrid>
      <w:tr w:rsidR="009F5B7D" w:rsidTr="009C041A">
        <w:tc>
          <w:tcPr>
            <w:tcW w:w="3402" w:type="dxa"/>
          </w:tcPr>
          <w:p w:rsidR="009F5B7D" w:rsidRDefault="009F5B7D" w:rsidP="009C041A">
            <w:pPr>
              <w:rPr>
                <w:sz w:val="24"/>
                <w:szCs w:val="24"/>
              </w:rPr>
            </w:pPr>
            <w:r w:rsidRPr="00B1590B">
              <w:rPr>
                <w:sz w:val="24"/>
                <w:szCs w:val="24"/>
              </w:rPr>
              <w:t>Pretendenta nosaukums:</w:t>
            </w:r>
          </w:p>
        </w:tc>
        <w:tc>
          <w:tcPr>
            <w:tcW w:w="6794" w:type="dxa"/>
          </w:tcPr>
          <w:p w:rsidR="009F5B7D" w:rsidRDefault="009F5B7D" w:rsidP="009C041A">
            <w:pPr>
              <w:rPr>
                <w:sz w:val="24"/>
                <w:szCs w:val="24"/>
              </w:rPr>
            </w:pPr>
          </w:p>
        </w:tc>
      </w:tr>
      <w:tr w:rsidR="009F5B7D" w:rsidTr="009C041A">
        <w:tc>
          <w:tcPr>
            <w:tcW w:w="3402" w:type="dxa"/>
          </w:tcPr>
          <w:p w:rsidR="009F5B7D" w:rsidRDefault="009F5B7D" w:rsidP="009C041A">
            <w:pPr>
              <w:rPr>
                <w:sz w:val="24"/>
                <w:szCs w:val="24"/>
              </w:rPr>
            </w:pPr>
            <w:r w:rsidRPr="00F44FC8">
              <w:rPr>
                <w:sz w:val="24"/>
                <w:szCs w:val="24"/>
              </w:rPr>
              <w:t>Adrese:</w:t>
            </w:r>
          </w:p>
        </w:tc>
        <w:tc>
          <w:tcPr>
            <w:tcW w:w="6794" w:type="dxa"/>
          </w:tcPr>
          <w:p w:rsidR="009F5B7D" w:rsidRDefault="009F5B7D" w:rsidP="009C041A">
            <w:pPr>
              <w:rPr>
                <w:sz w:val="24"/>
                <w:szCs w:val="24"/>
              </w:rPr>
            </w:pPr>
          </w:p>
        </w:tc>
      </w:tr>
      <w:tr w:rsidR="009F5B7D" w:rsidTr="009C041A">
        <w:tc>
          <w:tcPr>
            <w:tcW w:w="3402" w:type="dxa"/>
          </w:tcPr>
          <w:p w:rsidR="009F5B7D" w:rsidRDefault="009F5B7D" w:rsidP="009C041A">
            <w:pPr>
              <w:rPr>
                <w:sz w:val="24"/>
                <w:szCs w:val="24"/>
              </w:rPr>
            </w:pPr>
            <w:r w:rsidRPr="00411DCB">
              <w:rPr>
                <w:sz w:val="24"/>
                <w:szCs w:val="24"/>
              </w:rPr>
              <w:t>Uzņēmuma reģistrācijas numurs:</w:t>
            </w:r>
          </w:p>
        </w:tc>
        <w:tc>
          <w:tcPr>
            <w:tcW w:w="6794" w:type="dxa"/>
          </w:tcPr>
          <w:p w:rsidR="009F5B7D" w:rsidRDefault="009F5B7D" w:rsidP="009C041A">
            <w:pPr>
              <w:rPr>
                <w:sz w:val="24"/>
                <w:szCs w:val="24"/>
              </w:rPr>
            </w:pPr>
          </w:p>
        </w:tc>
      </w:tr>
      <w:tr w:rsidR="009F5B7D" w:rsidTr="009C041A">
        <w:tc>
          <w:tcPr>
            <w:tcW w:w="3402" w:type="dxa"/>
          </w:tcPr>
          <w:p w:rsidR="009F5B7D" w:rsidRDefault="009F5B7D" w:rsidP="009C041A">
            <w:pPr>
              <w:rPr>
                <w:sz w:val="24"/>
                <w:szCs w:val="24"/>
              </w:rPr>
            </w:pPr>
            <w:r w:rsidRPr="00411DCB">
              <w:rPr>
                <w:sz w:val="24"/>
                <w:szCs w:val="24"/>
              </w:rPr>
              <w:t>Uzņēmuma bankas rekvizīti:</w:t>
            </w:r>
          </w:p>
        </w:tc>
        <w:tc>
          <w:tcPr>
            <w:tcW w:w="6794" w:type="dxa"/>
          </w:tcPr>
          <w:p w:rsidR="009F5B7D" w:rsidRDefault="009F5B7D" w:rsidP="009C041A">
            <w:pPr>
              <w:rPr>
                <w:sz w:val="24"/>
                <w:szCs w:val="24"/>
              </w:rPr>
            </w:pPr>
          </w:p>
        </w:tc>
      </w:tr>
      <w:tr w:rsidR="009F5B7D" w:rsidTr="009C041A">
        <w:tc>
          <w:tcPr>
            <w:tcW w:w="3402" w:type="dxa"/>
          </w:tcPr>
          <w:p w:rsidR="009F5B7D" w:rsidRDefault="009F5B7D" w:rsidP="009C041A">
            <w:pPr>
              <w:rPr>
                <w:sz w:val="24"/>
                <w:szCs w:val="24"/>
              </w:rPr>
            </w:pPr>
            <w:r w:rsidRPr="00EB6F90">
              <w:rPr>
                <w:sz w:val="24"/>
                <w:szCs w:val="24"/>
              </w:rPr>
              <w:t>Kontaktpersona:</w:t>
            </w:r>
          </w:p>
        </w:tc>
        <w:tc>
          <w:tcPr>
            <w:tcW w:w="6794" w:type="dxa"/>
          </w:tcPr>
          <w:p w:rsidR="009F5B7D" w:rsidRDefault="009F5B7D" w:rsidP="009C041A">
            <w:pPr>
              <w:rPr>
                <w:sz w:val="24"/>
                <w:szCs w:val="24"/>
              </w:rPr>
            </w:pPr>
          </w:p>
        </w:tc>
      </w:tr>
      <w:tr w:rsidR="009F5B7D" w:rsidTr="009C041A">
        <w:tc>
          <w:tcPr>
            <w:tcW w:w="3402" w:type="dxa"/>
          </w:tcPr>
          <w:p w:rsidR="009F5B7D" w:rsidRDefault="009F5B7D" w:rsidP="009C041A">
            <w:pPr>
              <w:rPr>
                <w:sz w:val="24"/>
                <w:szCs w:val="24"/>
              </w:rPr>
            </w:pPr>
            <w:r w:rsidRPr="00163BE1">
              <w:rPr>
                <w:sz w:val="24"/>
                <w:szCs w:val="24"/>
              </w:rPr>
              <w:t>Tālrunis un e-pasts:</w:t>
            </w:r>
          </w:p>
        </w:tc>
        <w:tc>
          <w:tcPr>
            <w:tcW w:w="6794" w:type="dxa"/>
          </w:tcPr>
          <w:p w:rsidR="009F5B7D" w:rsidRDefault="009F5B7D" w:rsidP="009C041A">
            <w:pPr>
              <w:rPr>
                <w:sz w:val="24"/>
                <w:szCs w:val="24"/>
              </w:rPr>
            </w:pPr>
          </w:p>
        </w:tc>
      </w:tr>
      <w:tr w:rsidR="009F5B7D" w:rsidTr="009C041A">
        <w:tc>
          <w:tcPr>
            <w:tcW w:w="3402" w:type="dxa"/>
          </w:tcPr>
          <w:p w:rsidR="009F5B7D" w:rsidRPr="00163BE1" w:rsidRDefault="009F5B7D" w:rsidP="009C041A">
            <w:pPr>
              <w:rPr>
                <w:sz w:val="24"/>
                <w:szCs w:val="24"/>
              </w:rPr>
            </w:pPr>
          </w:p>
        </w:tc>
        <w:tc>
          <w:tcPr>
            <w:tcW w:w="6794" w:type="dxa"/>
          </w:tcPr>
          <w:p w:rsidR="009F5B7D" w:rsidRDefault="009F5B7D" w:rsidP="009C041A">
            <w:pPr>
              <w:rPr>
                <w:sz w:val="24"/>
                <w:szCs w:val="24"/>
              </w:rPr>
            </w:pPr>
          </w:p>
        </w:tc>
      </w:tr>
    </w:tbl>
    <w:p w:rsidR="009F5B7D" w:rsidRPr="005549E5" w:rsidRDefault="009F5B7D" w:rsidP="009F5B7D">
      <w:pPr>
        <w:ind w:firstLine="720"/>
        <w:jc w:val="both"/>
      </w:pPr>
      <w:r w:rsidRPr="00A24CDD">
        <w:rPr>
          <w:sz w:val="24"/>
          <w:szCs w:val="24"/>
        </w:rPr>
        <w:t xml:space="preserve">Mēs piedāvājam </w:t>
      </w:r>
      <w:r>
        <w:rPr>
          <w:sz w:val="24"/>
          <w:szCs w:val="24"/>
        </w:rPr>
        <w:t>sniegt</w:t>
      </w:r>
      <w:r w:rsidRPr="00A24CDD">
        <w:rPr>
          <w:sz w:val="24"/>
          <w:szCs w:val="24"/>
        </w:rPr>
        <w:t xml:space="preserve"> paredzamā līguma </w:t>
      </w:r>
      <w:r w:rsidRPr="00A24CDD">
        <w:rPr>
          <w:b/>
          <w:sz w:val="24"/>
          <w:szCs w:val="24"/>
        </w:rPr>
        <w:t>„</w:t>
      </w:r>
      <w:r w:rsidRPr="00D64D85">
        <w:rPr>
          <w:b/>
          <w:sz w:val="24"/>
          <w:szCs w:val="24"/>
        </w:rPr>
        <w:t>Daudzdzīvokļu dzīvojamās mājas Stacijas iela 22, Olainē energoefektivitātes paaugstināšanas projektēšana un autoruzraudzība</w:t>
      </w:r>
      <w:r w:rsidRPr="00A24CDD">
        <w:rPr>
          <w:b/>
          <w:sz w:val="24"/>
          <w:szCs w:val="24"/>
        </w:rPr>
        <w:t>”</w:t>
      </w:r>
      <w:r w:rsidRPr="00A24CDD">
        <w:rPr>
          <w:sz w:val="24"/>
          <w:szCs w:val="24"/>
        </w:rPr>
        <w:t>, iepirkuma IDN: AS OŪS 2017/</w:t>
      </w:r>
      <w:r>
        <w:rPr>
          <w:sz w:val="24"/>
          <w:szCs w:val="24"/>
        </w:rPr>
        <w:t>3</w:t>
      </w:r>
      <w:r w:rsidRPr="00A24CDD">
        <w:rPr>
          <w:sz w:val="24"/>
          <w:szCs w:val="24"/>
        </w:rPr>
        <w:t xml:space="preserve">, </w:t>
      </w:r>
      <w:r>
        <w:rPr>
          <w:sz w:val="24"/>
          <w:szCs w:val="24"/>
        </w:rPr>
        <w:t>pakalpojumus</w:t>
      </w:r>
      <w:r w:rsidRPr="00A24CDD">
        <w:rPr>
          <w:sz w:val="24"/>
          <w:szCs w:val="24"/>
        </w:rPr>
        <w:t>, saskaņā ar mūsu Piedāvājumu, Iepirkuma Instrukcijām pretendentiem, Tehniskajām specifikācijām</w:t>
      </w:r>
      <w:r>
        <w:rPr>
          <w:sz w:val="24"/>
          <w:szCs w:val="24"/>
        </w:rPr>
        <w:t xml:space="preserve"> </w:t>
      </w:r>
      <w:r w:rsidRPr="00A24CDD">
        <w:rPr>
          <w:sz w:val="24"/>
          <w:szCs w:val="24"/>
        </w:rPr>
        <w:t>un Līguma veidnes nosacījumiem, kas ir saistoši šim mūsu piedāvājumam, par sekojošu Līguma summu:</w:t>
      </w:r>
    </w:p>
    <w:tbl>
      <w:tblPr>
        <w:tblW w:w="98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364"/>
        <w:gridCol w:w="1712"/>
      </w:tblGrid>
      <w:tr w:rsidR="009F5B7D"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9F5B7D" w:rsidRDefault="009F5B7D" w:rsidP="009C041A">
            <w:pPr>
              <w:widowControl w:val="0"/>
              <w:jc w:val="both"/>
              <w:rPr>
                <w:b/>
                <w:sz w:val="22"/>
                <w:szCs w:val="22"/>
              </w:rPr>
            </w:pPr>
            <w:r>
              <w:rPr>
                <w:b/>
                <w:sz w:val="22"/>
                <w:szCs w:val="22"/>
              </w:rPr>
              <w:t>Nr.</w:t>
            </w:r>
          </w:p>
          <w:p w:rsidR="009F5B7D" w:rsidRDefault="009F5B7D" w:rsidP="009C041A">
            <w:pPr>
              <w:widowControl w:val="0"/>
              <w:jc w:val="both"/>
              <w:rPr>
                <w:b/>
                <w:sz w:val="22"/>
                <w:szCs w:val="22"/>
              </w:rPr>
            </w:pPr>
            <w:r>
              <w:rPr>
                <w:b/>
                <w:sz w:val="22"/>
                <w:szCs w:val="22"/>
              </w:rPr>
              <w:t>p.k.</w:t>
            </w: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Default="009F5B7D" w:rsidP="009C041A">
            <w:pPr>
              <w:widowControl w:val="0"/>
              <w:jc w:val="both"/>
              <w:rPr>
                <w:b/>
                <w:sz w:val="22"/>
                <w:szCs w:val="22"/>
              </w:rPr>
            </w:pPr>
            <w:r>
              <w:rPr>
                <w:b/>
                <w:sz w:val="22"/>
                <w:szCs w:val="22"/>
              </w:rPr>
              <w:t xml:space="preserve">Pakalpojuma apraksts </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rsidR="009F5B7D" w:rsidRDefault="009F5B7D" w:rsidP="009C041A">
            <w:pPr>
              <w:widowControl w:val="0"/>
              <w:jc w:val="both"/>
              <w:rPr>
                <w:b/>
                <w:sz w:val="22"/>
                <w:szCs w:val="22"/>
              </w:rPr>
            </w:pPr>
            <w:r>
              <w:rPr>
                <w:b/>
                <w:sz w:val="22"/>
                <w:szCs w:val="22"/>
              </w:rPr>
              <w:t>Cena bez PVN, EUR</w:t>
            </w:r>
          </w:p>
        </w:tc>
      </w:tr>
      <w:tr w:rsidR="009F5B7D" w:rsidTr="009C041A">
        <w:trPr>
          <w:trHeight w:val="255"/>
        </w:trPr>
        <w:tc>
          <w:tcPr>
            <w:tcW w:w="734" w:type="dxa"/>
            <w:tcBorders>
              <w:top w:val="single" w:sz="4" w:space="0" w:color="auto"/>
              <w:left w:val="single" w:sz="4" w:space="0" w:color="auto"/>
              <w:bottom w:val="single" w:sz="4" w:space="0" w:color="auto"/>
              <w:right w:val="single" w:sz="4" w:space="0" w:color="auto"/>
            </w:tcBorders>
            <w:hideMark/>
          </w:tcPr>
          <w:p w:rsidR="009F5B7D" w:rsidRPr="003A08D0" w:rsidRDefault="009F5B7D" w:rsidP="009C041A">
            <w:pPr>
              <w:widowControl w:val="0"/>
              <w:jc w:val="both"/>
              <w:rPr>
                <w:sz w:val="22"/>
                <w:szCs w:val="22"/>
              </w:rPr>
            </w:pPr>
            <w:r w:rsidRPr="003A08D0">
              <w:rPr>
                <w:sz w:val="22"/>
                <w:szCs w:val="22"/>
              </w:rPr>
              <w:t>1.</w:t>
            </w:r>
          </w:p>
        </w:tc>
        <w:tc>
          <w:tcPr>
            <w:tcW w:w="7364" w:type="dxa"/>
            <w:tcBorders>
              <w:top w:val="single" w:sz="4" w:space="0" w:color="auto"/>
              <w:left w:val="single" w:sz="4" w:space="0" w:color="auto"/>
              <w:bottom w:val="single" w:sz="4" w:space="0" w:color="auto"/>
              <w:right w:val="single" w:sz="4" w:space="0" w:color="auto"/>
            </w:tcBorders>
            <w:vAlign w:val="center"/>
            <w:hideMark/>
          </w:tcPr>
          <w:p w:rsidR="009F5B7D" w:rsidRDefault="009F5B7D" w:rsidP="009C041A">
            <w:pPr>
              <w:widowControl w:val="0"/>
              <w:autoSpaceDE w:val="0"/>
              <w:snapToGrid w:val="0"/>
              <w:jc w:val="both"/>
              <w:rPr>
                <w:sz w:val="22"/>
                <w:szCs w:val="22"/>
              </w:rPr>
            </w:pPr>
            <w:r>
              <w:rPr>
                <w:sz w:val="22"/>
                <w:szCs w:val="22"/>
              </w:rPr>
              <w:t>Būvprojekta izstrāde</w:t>
            </w:r>
          </w:p>
        </w:tc>
        <w:tc>
          <w:tcPr>
            <w:tcW w:w="1712" w:type="dxa"/>
            <w:tcBorders>
              <w:top w:val="single" w:sz="4" w:space="0" w:color="auto"/>
              <w:left w:val="single" w:sz="4" w:space="0" w:color="auto"/>
              <w:bottom w:val="single" w:sz="4" w:space="0" w:color="auto"/>
              <w:right w:val="single" w:sz="4" w:space="0" w:color="auto"/>
            </w:tcBorders>
          </w:tcPr>
          <w:p w:rsidR="009F5B7D" w:rsidRDefault="009F5B7D" w:rsidP="009C041A">
            <w:pPr>
              <w:widowControl w:val="0"/>
              <w:jc w:val="both"/>
              <w:rPr>
                <w:b/>
                <w:sz w:val="22"/>
                <w:szCs w:val="22"/>
              </w:rPr>
            </w:pPr>
          </w:p>
        </w:tc>
      </w:tr>
      <w:tr w:rsidR="009F5B7D" w:rsidTr="009C041A">
        <w:trPr>
          <w:trHeight w:val="255"/>
        </w:trPr>
        <w:tc>
          <w:tcPr>
            <w:tcW w:w="734" w:type="dxa"/>
            <w:tcBorders>
              <w:top w:val="single" w:sz="4" w:space="0" w:color="auto"/>
              <w:left w:val="single" w:sz="4" w:space="0" w:color="auto"/>
              <w:bottom w:val="single" w:sz="4" w:space="0" w:color="auto"/>
              <w:right w:val="single" w:sz="4" w:space="0" w:color="auto"/>
            </w:tcBorders>
            <w:hideMark/>
          </w:tcPr>
          <w:p w:rsidR="009F5B7D" w:rsidRPr="003A08D0" w:rsidRDefault="009F5B7D" w:rsidP="009C041A">
            <w:pPr>
              <w:widowControl w:val="0"/>
              <w:jc w:val="both"/>
              <w:rPr>
                <w:sz w:val="22"/>
                <w:szCs w:val="22"/>
              </w:rPr>
            </w:pPr>
            <w:r w:rsidRPr="003A08D0">
              <w:rPr>
                <w:sz w:val="22"/>
                <w:szCs w:val="22"/>
              </w:rPr>
              <w:t>2.</w:t>
            </w:r>
          </w:p>
        </w:tc>
        <w:tc>
          <w:tcPr>
            <w:tcW w:w="7364" w:type="dxa"/>
            <w:tcBorders>
              <w:top w:val="single" w:sz="4" w:space="0" w:color="auto"/>
              <w:left w:val="single" w:sz="4" w:space="0" w:color="auto"/>
              <w:bottom w:val="single" w:sz="4" w:space="0" w:color="auto"/>
              <w:right w:val="single" w:sz="4" w:space="0" w:color="auto"/>
            </w:tcBorders>
            <w:vAlign w:val="center"/>
            <w:hideMark/>
          </w:tcPr>
          <w:p w:rsidR="009F5B7D" w:rsidRDefault="009F5B7D" w:rsidP="009C041A">
            <w:pPr>
              <w:widowControl w:val="0"/>
              <w:autoSpaceDE w:val="0"/>
              <w:snapToGrid w:val="0"/>
              <w:jc w:val="both"/>
              <w:rPr>
                <w:sz w:val="22"/>
                <w:szCs w:val="22"/>
              </w:rPr>
            </w:pPr>
            <w:r>
              <w:rPr>
                <w:sz w:val="22"/>
                <w:szCs w:val="22"/>
              </w:rPr>
              <w:t>Autoruzraudzība</w:t>
            </w:r>
          </w:p>
        </w:tc>
        <w:tc>
          <w:tcPr>
            <w:tcW w:w="1712" w:type="dxa"/>
            <w:tcBorders>
              <w:top w:val="single" w:sz="4" w:space="0" w:color="auto"/>
              <w:left w:val="single" w:sz="4" w:space="0" w:color="auto"/>
              <w:bottom w:val="single" w:sz="4" w:space="0" w:color="auto"/>
              <w:right w:val="single" w:sz="4" w:space="0" w:color="auto"/>
            </w:tcBorders>
          </w:tcPr>
          <w:p w:rsidR="009F5B7D" w:rsidRDefault="009F5B7D" w:rsidP="009C041A">
            <w:pPr>
              <w:widowControl w:val="0"/>
              <w:jc w:val="both"/>
              <w:rPr>
                <w:b/>
                <w:sz w:val="22"/>
                <w:szCs w:val="22"/>
              </w:rPr>
            </w:pPr>
          </w:p>
        </w:tc>
      </w:tr>
      <w:tr w:rsidR="009F5B7D" w:rsidTr="009C041A">
        <w:trPr>
          <w:trHeight w:val="255"/>
        </w:trPr>
        <w:tc>
          <w:tcPr>
            <w:tcW w:w="734" w:type="dxa"/>
            <w:tcBorders>
              <w:top w:val="double" w:sz="4" w:space="0" w:color="auto"/>
              <w:left w:val="single" w:sz="4" w:space="0" w:color="auto"/>
              <w:bottom w:val="single" w:sz="4" w:space="0" w:color="auto"/>
              <w:right w:val="single" w:sz="4" w:space="0" w:color="auto"/>
            </w:tcBorders>
            <w:shd w:val="clear" w:color="auto" w:fill="FFFFFF"/>
          </w:tcPr>
          <w:p w:rsidR="009F5B7D" w:rsidRDefault="009F5B7D" w:rsidP="009C041A">
            <w:pPr>
              <w:widowControl w:val="0"/>
              <w:jc w:val="both"/>
              <w:rPr>
                <w:b/>
                <w:sz w:val="22"/>
                <w:szCs w:val="22"/>
              </w:rPr>
            </w:pPr>
          </w:p>
        </w:tc>
        <w:tc>
          <w:tcPr>
            <w:tcW w:w="7364" w:type="dxa"/>
            <w:tcBorders>
              <w:top w:val="double" w:sz="4" w:space="0" w:color="auto"/>
              <w:left w:val="single" w:sz="4" w:space="0" w:color="auto"/>
              <w:bottom w:val="single" w:sz="4" w:space="0" w:color="auto"/>
              <w:right w:val="single" w:sz="4" w:space="0" w:color="auto"/>
            </w:tcBorders>
            <w:shd w:val="clear" w:color="auto" w:fill="FFFFFF"/>
            <w:vAlign w:val="center"/>
          </w:tcPr>
          <w:p w:rsidR="009F5B7D" w:rsidRDefault="009F5B7D" w:rsidP="009C041A">
            <w:pPr>
              <w:widowControl w:val="0"/>
              <w:jc w:val="both"/>
              <w:rPr>
                <w:b/>
                <w:bCs/>
                <w:sz w:val="22"/>
                <w:szCs w:val="22"/>
              </w:rPr>
            </w:pPr>
            <w:r>
              <w:rPr>
                <w:b/>
                <w:bCs/>
                <w:sz w:val="22"/>
                <w:szCs w:val="22"/>
              </w:rPr>
              <w:t>Līguma summa kopā, EUR bez PVN:</w:t>
            </w:r>
          </w:p>
        </w:tc>
        <w:tc>
          <w:tcPr>
            <w:tcW w:w="1712" w:type="dxa"/>
            <w:tcBorders>
              <w:top w:val="double" w:sz="4" w:space="0" w:color="auto"/>
              <w:left w:val="single" w:sz="4" w:space="0" w:color="auto"/>
              <w:bottom w:val="single" w:sz="4" w:space="0" w:color="auto"/>
              <w:right w:val="single" w:sz="4" w:space="0" w:color="auto"/>
            </w:tcBorders>
            <w:shd w:val="clear" w:color="auto" w:fill="E6E6E6"/>
          </w:tcPr>
          <w:p w:rsidR="009F5B7D" w:rsidRDefault="009F5B7D" w:rsidP="009C041A">
            <w:pPr>
              <w:widowControl w:val="0"/>
              <w:jc w:val="both"/>
              <w:rPr>
                <w:b/>
                <w:sz w:val="22"/>
                <w:szCs w:val="22"/>
              </w:rPr>
            </w:pPr>
          </w:p>
        </w:tc>
      </w:tr>
      <w:tr w:rsidR="009F5B7D"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F5B7D" w:rsidRDefault="009F5B7D" w:rsidP="009C041A">
            <w:pPr>
              <w:widowControl w:val="0"/>
              <w:jc w:val="both"/>
              <w:rPr>
                <w:b/>
                <w:sz w:val="22"/>
                <w:szCs w:val="22"/>
              </w:rPr>
            </w:pP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Default="009F5B7D" w:rsidP="009C041A">
            <w:pPr>
              <w:widowControl w:val="0"/>
              <w:jc w:val="both"/>
              <w:rPr>
                <w:b/>
                <w:sz w:val="22"/>
                <w:szCs w:val="22"/>
              </w:rPr>
            </w:pPr>
            <w:r>
              <w:rPr>
                <w:b/>
                <w:bCs/>
                <w:sz w:val="22"/>
                <w:szCs w:val="22"/>
              </w:rPr>
              <w:t>PVN, 21%:</w:t>
            </w:r>
          </w:p>
        </w:tc>
        <w:tc>
          <w:tcPr>
            <w:tcW w:w="1712" w:type="dxa"/>
            <w:tcBorders>
              <w:top w:val="single" w:sz="4" w:space="0" w:color="auto"/>
              <w:left w:val="single" w:sz="4" w:space="0" w:color="auto"/>
              <w:bottom w:val="single" w:sz="4" w:space="0" w:color="auto"/>
              <w:right w:val="single" w:sz="4" w:space="0" w:color="auto"/>
            </w:tcBorders>
            <w:shd w:val="clear" w:color="auto" w:fill="E6E6E6"/>
          </w:tcPr>
          <w:p w:rsidR="009F5B7D" w:rsidRDefault="009F5B7D" w:rsidP="009C041A">
            <w:pPr>
              <w:widowControl w:val="0"/>
              <w:jc w:val="both"/>
              <w:rPr>
                <w:b/>
                <w:sz w:val="22"/>
                <w:szCs w:val="22"/>
              </w:rPr>
            </w:pPr>
          </w:p>
        </w:tc>
      </w:tr>
      <w:tr w:rsidR="009F5B7D"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F5B7D" w:rsidRDefault="009F5B7D" w:rsidP="009C041A">
            <w:pPr>
              <w:widowControl w:val="0"/>
              <w:jc w:val="both"/>
              <w:rPr>
                <w:b/>
                <w:sz w:val="22"/>
                <w:szCs w:val="22"/>
              </w:rPr>
            </w:pP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Default="009F5B7D" w:rsidP="009C041A">
            <w:pPr>
              <w:widowControl w:val="0"/>
              <w:jc w:val="both"/>
              <w:rPr>
                <w:b/>
                <w:bCs/>
                <w:sz w:val="22"/>
                <w:szCs w:val="22"/>
              </w:rPr>
            </w:pPr>
            <w:r>
              <w:rPr>
                <w:b/>
                <w:bCs/>
                <w:sz w:val="22"/>
                <w:szCs w:val="22"/>
              </w:rPr>
              <w:t xml:space="preserve">Līguma summa kopā, EUR </w:t>
            </w:r>
          </w:p>
          <w:p w:rsidR="009F5B7D" w:rsidRDefault="009F5B7D" w:rsidP="009C041A">
            <w:pPr>
              <w:widowControl w:val="0"/>
              <w:jc w:val="both"/>
              <w:rPr>
                <w:b/>
                <w:sz w:val="22"/>
                <w:szCs w:val="22"/>
              </w:rPr>
            </w:pPr>
            <w:r>
              <w:rPr>
                <w:b/>
                <w:bCs/>
                <w:sz w:val="22"/>
                <w:szCs w:val="22"/>
              </w:rPr>
              <w:t>ar PVN:</w:t>
            </w:r>
          </w:p>
        </w:tc>
        <w:tc>
          <w:tcPr>
            <w:tcW w:w="1712" w:type="dxa"/>
            <w:tcBorders>
              <w:top w:val="single" w:sz="4" w:space="0" w:color="auto"/>
              <w:left w:val="single" w:sz="4" w:space="0" w:color="auto"/>
              <w:bottom w:val="single" w:sz="4" w:space="0" w:color="auto"/>
              <w:right w:val="single" w:sz="4" w:space="0" w:color="auto"/>
            </w:tcBorders>
            <w:shd w:val="clear" w:color="auto" w:fill="E6E6E6"/>
          </w:tcPr>
          <w:p w:rsidR="009F5B7D" w:rsidRDefault="009F5B7D" w:rsidP="009C041A">
            <w:pPr>
              <w:widowControl w:val="0"/>
              <w:jc w:val="both"/>
              <w:rPr>
                <w:b/>
                <w:sz w:val="22"/>
                <w:szCs w:val="22"/>
              </w:rPr>
            </w:pPr>
          </w:p>
        </w:tc>
      </w:tr>
    </w:tbl>
    <w:p w:rsidR="009F5B7D" w:rsidRDefault="009F5B7D" w:rsidP="009F5B7D">
      <w:pPr>
        <w:jc w:val="both"/>
        <w:rPr>
          <w:i/>
          <w:sz w:val="24"/>
          <w:szCs w:val="24"/>
        </w:rPr>
      </w:pPr>
      <w:r w:rsidRPr="00524C68" w:rsidDel="00170398">
        <w:rPr>
          <w:b/>
          <w:sz w:val="24"/>
          <w:szCs w:val="24"/>
          <w:u w:val="single"/>
        </w:rPr>
        <w:t xml:space="preserve"> </w:t>
      </w:r>
    </w:p>
    <w:p w:rsidR="009F5B7D" w:rsidRPr="005549E5" w:rsidRDefault="009F5B7D" w:rsidP="009F5B7D">
      <w:pPr>
        <w:pStyle w:val="BodyText"/>
        <w:pBdr>
          <w:bottom w:val="single" w:sz="4" w:space="1" w:color="auto"/>
        </w:pBdr>
        <w:jc w:val="both"/>
        <w:rPr>
          <w:rFonts w:ascii="Times New Roman" w:hAnsi="Times New Roman"/>
          <w:sz w:val="24"/>
          <w:szCs w:val="24"/>
          <w:u w:val="single"/>
        </w:rPr>
      </w:pPr>
      <w:r w:rsidRPr="005549E5">
        <w:rPr>
          <w:rFonts w:ascii="Times New Roman" w:hAnsi="Times New Roman"/>
          <w:sz w:val="24"/>
          <w:szCs w:val="24"/>
          <w:u w:val="single"/>
        </w:rPr>
        <w:t xml:space="preserve">Avansa lielums (10 % no </w:t>
      </w:r>
      <w:r>
        <w:rPr>
          <w:rFonts w:ascii="Times New Roman" w:hAnsi="Times New Roman"/>
          <w:sz w:val="24"/>
          <w:szCs w:val="24"/>
          <w:u w:val="single"/>
        </w:rPr>
        <w:t xml:space="preserve">Būvprojekta izstrādes </w:t>
      </w:r>
      <w:r w:rsidRPr="005549E5">
        <w:rPr>
          <w:rFonts w:ascii="Times New Roman" w:hAnsi="Times New Roman"/>
          <w:sz w:val="24"/>
          <w:szCs w:val="24"/>
          <w:u w:val="single"/>
        </w:rPr>
        <w:t>Līguma summas, norādīt procentos)</w:t>
      </w:r>
      <w:r w:rsidRPr="005549E5">
        <w:rPr>
          <w:rFonts w:ascii="Times New Roman" w:hAnsi="Times New Roman"/>
          <w:sz w:val="24"/>
          <w:szCs w:val="24"/>
          <w:u w:val="single"/>
        </w:rPr>
        <w:tab/>
      </w:r>
      <w:r w:rsidRPr="005549E5">
        <w:rPr>
          <w:rFonts w:ascii="Times New Roman" w:hAnsi="Times New Roman"/>
          <w:sz w:val="24"/>
          <w:szCs w:val="24"/>
          <w:u w:val="single"/>
        </w:rPr>
        <w:tab/>
      </w:r>
      <w:r>
        <w:rPr>
          <w:rFonts w:ascii="Times New Roman" w:hAnsi="Times New Roman"/>
          <w:sz w:val="24"/>
          <w:szCs w:val="24"/>
          <w:u w:val="single"/>
        </w:rPr>
        <w:tab/>
        <w:t xml:space="preserve">  </w:t>
      </w:r>
    </w:p>
    <w:p w:rsidR="009F5B7D" w:rsidRPr="005549E5" w:rsidRDefault="009F5B7D" w:rsidP="009F5B7D">
      <w:pPr>
        <w:pBdr>
          <w:bottom w:val="single" w:sz="4" w:space="1" w:color="auto"/>
        </w:pBdr>
        <w:jc w:val="both"/>
        <w:rPr>
          <w:sz w:val="24"/>
          <w:szCs w:val="24"/>
        </w:rPr>
      </w:pPr>
    </w:p>
    <w:p w:rsidR="009F5B7D" w:rsidRDefault="009F5B7D" w:rsidP="009F5B7D">
      <w:pPr>
        <w:pBdr>
          <w:bottom w:val="single" w:sz="4" w:space="1" w:color="auto"/>
        </w:pBdr>
        <w:jc w:val="both"/>
        <w:rPr>
          <w:sz w:val="24"/>
          <w:szCs w:val="24"/>
        </w:rPr>
      </w:pPr>
      <w:r w:rsidRPr="005549E5">
        <w:rPr>
          <w:sz w:val="24"/>
          <w:szCs w:val="24"/>
        </w:rPr>
        <w:t>Darbu izpildes termiņš</w:t>
      </w:r>
      <w:r>
        <w:rPr>
          <w:sz w:val="24"/>
          <w:szCs w:val="24"/>
        </w:rPr>
        <w:t xml:space="preserve">: Kopējais ____kalendārie mēneši, tajā skaitā _____ kalendārās nedēļas no līguma noslēgšanas ūdensapgādes daļas izstrāde un iesniegšana Pasūtītājam un ____ kalendārie mēneši visa </w:t>
      </w:r>
      <w:r w:rsidRPr="00E56BF4">
        <w:rPr>
          <w:sz w:val="24"/>
          <w:szCs w:val="24"/>
        </w:rPr>
        <w:t>būvprojekta iesniegšana Olaines novada būvvaldei saskaņošanai.</w:t>
      </w:r>
    </w:p>
    <w:p w:rsidR="009F5B7D" w:rsidRDefault="009F5B7D" w:rsidP="009F5B7D">
      <w:pPr>
        <w:ind w:firstLine="720"/>
        <w:jc w:val="both"/>
        <w:rPr>
          <w:sz w:val="24"/>
          <w:szCs w:val="24"/>
        </w:rPr>
      </w:pPr>
    </w:p>
    <w:p w:rsidR="009F5B7D" w:rsidRDefault="009F5B7D" w:rsidP="009F5B7D">
      <w:pPr>
        <w:ind w:firstLine="720"/>
        <w:jc w:val="both"/>
        <w:rPr>
          <w:sz w:val="24"/>
          <w:szCs w:val="24"/>
        </w:rPr>
      </w:pPr>
      <w:r>
        <w:rPr>
          <w:sz w:val="24"/>
          <w:szCs w:val="24"/>
        </w:rPr>
        <w:t xml:space="preserve">Apliecinām, ka visas mūsu sniegtās ziņas ir patiesas.  </w:t>
      </w:r>
    </w:p>
    <w:p w:rsidR="009F5B7D" w:rsidRDefault="009F5B7D" w:rsidP="009F5B7D">
      <w:pPr>
        <w:ind w:firstLine="720"/>
        <w:jc w:val="both"/>
        <w:rPr>
          <w:i/>
          <w:sz w:val="24"/>
          <w:szCs w:val="24"/>
        </w:rPr>
      </w:pPr>
      <w:r w:rsidRPr="005549E5">
        <w:rPr>
          <w:sz w:val="24"/>
          <w:szCs w:val="24"/>
        </w:rPr>
        <w:t>Mūsu piedāvājuma derīguma termiņš ir 45 dienas no piedāvājuma iesniegšanas dienas.</w:t>
      </w:r>
      <w:r w:rsidRPr="005549E5">
        <w:rPr>
          <w:i/>
          <w:sz w:val="24"/>
          <w:szCs w:val="24"/>
        </w:rPr>
        <w:t xml:space="preserve"> </w:t>
      </w:r>
    </w:p>
    <w:p w:rsidR="009F5B7D" w:rsidRPr="005549E5" w:rsidRDefault="009F5B7D" w:rsidP="009F5B7D">
      <w:pPr>
        <w:jc w:val="both"/>
        <w:rPr>
          <w:sz w:val="24"/>
          <w:szCs w:val="24"/>
        </w:rPr>
      </w:pPr>
      <w:r w:rsidRPr="005549E5">
        <w:rPr>
          <w:sz w:val="24"/>
          <w:szCs w:val="24"/>
        </w:rPr>
        <w:t>Pielikumā:</w:t>
      </w:r>
    </w:p>
    <w:p w:rsidR="009F5B7D" w:rsidRPr="005549E5" w:rsidRDefault="009F5B7D" w:rsidP="009F5B7D">
      <w:pPr>
        <w:numPr>
          <w:ilvl w:val="0"/>
          <w:numId w:val="13"/>
        </w:numPr>
        <w:tabs>
          <w:tab w:val="left" w:pos="270"/>
        </w:tabs>
        <w:jc w:val="both"/>
        <w:rPr>
          <w:sz w:val="24"/>
          <w:szCs w:val="24"/>
        </w:rPr>
      </w:pPr>
      <w:r w:rsidRPr="005549E5">
        <w:rPr>
          <w:sz w:val="24"/>
          <w:szCs w:val="24"/>
        </w:rPr>
        <w:t>Pretendenta vai tā piesaistītās personas  apliecinājumi, ka iepirkuma līguma slēgšanas gadījumā, līdz būvdarbu uzsākšanai, Pretendents vai tā piesaistītā persona būs reģistrēti Būvkomersantu reģistrā</w:t>
      </w:r>
      <w:r w:rsidR="007B61CA">
        <w:rPr>
          <w:sz w:val="24"/>
          <w:szCs w:val="24"/>
        </w:rPr>
        <w:t xml:space="preserve"> (ja attiecināms)</w:t>
      </w:r>
      <w:r w:rsidRPr="005549E5">
        <w:rPr>
          <w:sz w:val="24"/>
          <w:szCs w:val="24"/>
        </w:rPr>
        <w:t>;</w:t>
      </w:r>
    </w:p>
    <w:p w:rsidR="009F5B7D" w:rsidRPr="005549E5" w:rsidRDefault="009F5B7D" w:rsidP="009F5B7D">
      <w:pPr>
        <w:numPr>
          <w:ilvl w:val="0"/>
          <w:numId w:val="13"/>
        </w:numPr>
        <w:tabs>
          <w:tab w:val="left" w:pos="270"/>
        </w:tabs>
        <w:jc w:val="both"/>
        <w:rPr>
          <w:sz w:val="24"/>
          <w:szCs w:val="24"/>
        </w:rPr>
      </w:pPr>
      <w:r w:rsidRPr="005549E5">
        <w:rPr>
          <w:sz w:val="24"/>
          <w:szCs w:val="24"/>
        </w:rPr>
        <w:t>Personas uz kuras  kvalifikāciju pretendēts balstās, apliecinājums (Nolikuma pielikums Nr.</w:t>
      </w:r>
      <w:r w:rsidR="007B61CA">
        <w:rPr>
          <w:sz w:val="24"/>
          <w:szCs w:val="24"/>
        </w:rPr>
        <w:t>1</w:t>
      </w:r>
      <w:r w:rsidRPr="005549E5">
        <w:rPr>
          <w:sz w:val="24"/>
          <w:szCs w:val="24"/>
        </w:rPr>
        <w:t>)</w:t>
      </w:r>
    </w:p>
    <w:p w:rsidR="009F5B7D" w:rsidRPr="005549E5" w:rsidRDefault="009F5B7D" w:rsidP="009F5B7D">
      <w:pPr>
        <w:numPr>
          <w:ilvl w:val="0"/>
          <w:numId w:val="13"/>
        </w:numPr>
        <w:tabs>
          <w:tab w:val="left" w:pos="270"/>
        </w:tabs>
        <w:jc w:val="both"/>
        <w:rPr>
          <w:sz w:val="24"/>
          <w:szCs w:val="24"/>
        </w:rPr>
      </w:pPr>
      <w:r w:rsidRPr="0002353C">
        <w:rPr>
          <w:sz w:val="24"/>
          <w:szCs w:val="24"/>
        </w:rPr>
        <w:t>Izstrādāto būvprojektu un veiktās autoruzraudzības saraksts</w:t>
      </w:r>
      <w:r>
        <w:rPr>
          <w:sz w:val="24"/>
          <w:szCs w:val="24"/>
        </w:rPr>
        <w:t xml:space="preserve"> </w:t>
      </w:r>
      <w:r w:rsidRPr="005549E5">
        <w:rPr>
          <w:sz w:val="24"/>
          <w:szCs w:val="24"/>
        </w:rPr>
        <w:t>(Nolikuma pielikums Nr.</w:t>
      </w:r>
      <w:r w:rsidR="007B61CA">
        <w:rPr>
          <w:sz w:val="24"/>
          <w:szCs w:val="24"/>
        </w:rPr>
        <w:t>2</w:t>
      </w:r>
      <w:r w:rsidRPr="005549E5">
        <w:rPr>
          <w:sz w:val="24"/>
          <w:szCs w:val="24"/>
        </w:rPr>
        <w:t>);</w:t>
      </w:r>
    </w:p>
    <w:p w:rsidR="009F5B7D" w:rsidRPr="005549E5" w:rsidRDefault="009F5B7D" w:rsidP="009F5B7D">
      <w:pPr>
        <w:numPr>
          <w:ilvl w:val="0"/>
          <w:numId w:val="13"/>
        </w:numPr>
        <w:tabs>
          <w:tab w:val="left" w:pos="270"/>
        </w:tabs>
        <w:jc w:val="both"/>
        <w:rPr>
          <w:sz w:val="24"/>
          <w:szCs w:val="24"/>
        </w:rPr>
      </w:pPr>
      <w:r w:rsidRPr="0002353C">
        <w:rPr>
          <w:sz w:val="24"/>
          <w:szCs w:val="24"/>
        </w:rPr>
        <w:t>Būvprojekta izstrādei piedāvātie galvenie speciālisti</w:t>
      </w:r>
      <w:r w:rsidRPr="0002353C" w:rsidDel="0002353C">
        <w:rPr>
          <w:sz w:val="24"/>
          <w:szCs w:val="24"/>
        </w:rPr>
        <w:t xml:space="preserve"> </w:t>
      </w:r>
      <w:r w:rsidRPr="0002353C">
        <w:rPr>
          <w:sz w:val="24"/>
          <w:szCs w:val="24"/>
        </w:rPr>
        <w:t>(Nolikuma pielikums Nr.</w:t>
      </w:r>
      <w:r w:rsidR="007B61CA">
        <w:rPr>
          <w:sz w:val="24"/>
          <w:szCs w:val="24"/>
        </w:rPr>
        <w:t>3</w:t>
      </w:r>
      <w:r w:rsidRPr="0002353C">
        <w:rPr>
          <w:sz w:val="24"/>
          <w:szCs w:val="24"/>
        </w:rPr>
        <w:t>);</w:t>
      </w:r>
      <w:r w:rsidRPr="005549E5">
        <w:rPr>
          <w:sz w:val="24"/>
          <w:szCs w:val="24"/>
        </w:rPr>
        <w:t>;</w:t>
      </w:r>
    </w:p>
    <w:p w:rsidR="009F5B7D" w:rsidRDefault="009F5B7D" w:rsidP="009F5B7D">
      <w:pPr>
        <w:numPr>
          <w:ilvl w:val="0"/>
          <w:numId w:val="13"/>
        </w:numPr>
        <w:tabs>
          <w:tab w:val="left" w:pos="270"/>
          <w:tab w:val="left" w:pos="851"/>
        </w:tabs>
        <w:jc w:val="both"/>
        <w:rPr>
          <w:sz w:val="24"/>
          <w:szCs w:val="24"/>
        </w:rPr>
      </w:pPr>
      <w:r w:rsidRPr="005549E5">
        <w:rPr>
          <w:sz w:val="24"/>
          <w:szCs w:val="24"/>
        </w:rPr>
        <w:t>Papildus informācija (ja nepieciešams).</w:t>
      </w:r>
    </w:p>
    <w:p w:rsidR="009F5B7D" w:rsidRDefault="009F5B7D" w:rsidP="009F5B7D">
      <w:pPr>
        <w:jc w:val="both"/>
        <w:rPr>
          <w:sz w:val="24"/>
          <w:szCs w:val="24"/>
        </w:rPr>
      </w:pPr>
      <w:r w:rsidRPr="00CB4099">
        <w:rPr>
          <w:bCs/>
          <w:sz w:val="24"/>
          <w:szCs w:val="24"/>
        </w:rPr>
        <w:t>Pretendents (t. sk. apakšuzņēmēji un katrs piegādātāju apvienības dalībnieks</w:t>
      </w:r>
      <w:r>
        <w:rPr>
          <w:bCs/>
          <w:sz w:val="24"/>
          <w:szCs w:val="24"/>
        </w:rPr>
        <w:t>, kā arī personas, uz kuru kvalifikāciju pretendents balstās</w:t>
      </w:r>
      <w:r w:rsidRPr="00CB4099">
        <w:rPr>
          <w:bCs/>
          <w:sz w:val="24"/>
          <w:szCs w:val="24"/>
        </w:rPr>
        <w:t>) ir reģistrēts atbilstoši normatīvo aktu prasībām</w:t>
      </w:r>
    </w:p>
    <w:p w:rsidR="009F5B7D" w:rsidRPr="005549E5" w:rsidRDefault="009F5B7D" w:rsidP="009F5B7D">
      <w:pPr>
        <w:rPr>
          <w:sz w:val="24"/>
          <w:szCs w:val="24"/>
        </w:rPr>
      </w:pPr>
    </w:p>
    <w:p w:rsidR="009F5B7D" w:rsidRPr="005549E5" w:rsidRDefault="009F5B7D" w:rsidP="009F5B7D">
      <w:pPr>
        <w:pBdr>
          <w:bottom w:val="single" w:sz="4" w:space="1" w:color="auto"/>
        </w:pBdr>
        <w:rPr>
          <w:sz w:val="24"/>
          <w:szCs w:val="24"/>
        </w:rPr>
      </w:pPr>
      <w:r w:rsidRPr="005549E5">
        <w:rPr>
          <w:sz w:val="24"/>
          <w:szCs w:val="24"/>
        </w:rPr>
        <w:t>Pilnvarotās personas paraksts:</w:t>
      </w:r>
    </w:p>
    <w:p w:rsidR="009F5B7D" w:rsidRPr="005549E5" w:rsidRDefault="009F5B7D" w:rsidP="009F5B7D">
      <w:pPr>
        <w:rPr>
          <w:sz w:val="24"/>
          <w:szCs w:val="24"/>
        </w:rPr>
      </w:pPr>
    </w:p>
    <w:p w:rsidR="009F5B7D" w:rsidRPr="005549E5" w:rsidRDefault="009F5B7D" w:rsidP="009F5B7D">
      <w:pPr>
        <w:pBdr>
          <w:bottom w:val="single" w:sz="4" w:space="1" w:color="auto"/>
        </w:pBdr>
        <w:rPr>
          <w:sz w:val="24"/>
          <w:szCs w:val="24"/>
        </w:rPr>
      </w:pPr>
      <w:r w:rsidRPr="005549E5">
        <w:rPr>
          <w:sz w:val="24"/>
          <w:szCs w:val="24"/>
        </w:rPr>
        <w:t>Parakstītāja amats, vārds, uzvārds:</w:t>
      </w:r>
    </w:p>
    <w:p w:rsidR="009F5B7D" w:rsidRPr="005549E5" w:rsidRDefault="009F5B7D" w:rsidP="009F5B7D">
      <w:pPr>
        <w:rPr>
          <w:sz w:val="24"/>
          <w:szCs w:val="24"/>
        </w:rPr>
      </w:pPr>
      <w:r w:rsidRPr="005549E5">
        <w:rPr>
          <w:sz w:val="24"/>
          <w:szCs w:val="24"/>
        </w:rPr>
        <w:t>Z.V.</w:t>
      </w:r>
    </w:p>
    <w:p w:rsidR="00A1405C" w:rsidRPr="00750ABE" w:rsidRDefault="00A1405C" w:rsidP="009F42A7">
      <w:pPr>
        <w:spacing w:after="120"/>
        <w:ind w:left="360"/>
        <w:jc w:val="center"/>
        <w:rPr>
          <w:b/>
          <w:sz w:val="24"/>
          <w:szCs w:val="24"/>
        </w:rPr>
      </w:pPr>
    </w:p>
    <w:p w:rsidR="00D27D75" w:rsidRPr="005549E5" w:rsidRDefault="00D27D75" w:rsidP="002254A9">
      <w:pPr>
        <w:pStyle w:val="Punkts"/>
        <w:widowControl/>
        <w:tabs>
          <w:tab w:val="clear" w:pos="851"/>
          <w:tab w:val="num" w:pos="7380"/>
        </w:tabs>
        <w:jc w:val="right"/>
        <w:rPr>
          <w:rFonts w:ascii="Times New Roman" w:hAnsi="Times New Roman" w:cs="Times New Roman"/>
          <w:b w:val="0"/>
          <w:bCs w:val="0"/>
          <w:color w:val="auto"/>
          <w:sz w:val="24"/>
          <w:szCs w:val="24"/>
        </w:rPr>
      </w:pPr>
      <w:bookmarkStart w:id="38" w:name="_Toc333240809"/>
      <w:bookmarkStart w:id="39" w:name="_Toc333241653"/>
      <w:bookmarkEnd w:id="38"/>
      <w:bookmarkEnd w:id="39"/>
    </w:p>
    <w:p w:rsidR="000254AA" w:rsidRPr="005549E5" w:rsidRDefault="007D610B" w:rsidP="000254AA">
      <w:pPr>
        <w:pStyle w:val="Punkts"/>
        <w:jc w:val="right"/>
        <w:rPr>
          <w:rFonts w:ascii="Times New Roman" w:hAnsi="Times New Roman" w:cs="Times New Roman"/>
          <w:color w:val="auto"/>
          <w:sz w:val="24"/>
          <w:szCs w:val="24"/>
        </w:rPr>
      </w:pPr>
      <w:bookmarkStart w:id="40" w:name="_Toc129591384"/>
      <w:bookmarkStart w:id="41" w:name="_Toc280105742"/>
      <w:bookmarkEnd w:id="40"/>
      <w:r w:rsidRPr="005549E5">
        <w:rPr>
          <w:rFonts w:ascii="Times New Roman" w:hAnsi="Times New Roman" w:cs="Times New Roman"/>
          <w:color w:val="auto"/>
          <w:sz w:val="24"/>
          <w:szCs w:val="24"/>
        </w:rPr>
        <w:t>Nolikuma p</w:t>
      </w:r>
      <w:r w:rsidR="000B0070" w:rsidRPr="005549E5">
        <w:rPr>
          <w:rFonts w:ascii="Times New Roman" w:hAnsi="Times New Roman" w:cs="Times New Roman"/>
          <w:color w:val="auto"/>
          <w:sz w:val="24"/>
          <w:szCs w:val="24"/>
        </w:rPr>
        <w:t>ielikums Nr.</w:t>
      </w:r>
      <w:r w:rsidR="00F97CAB">
        <w:rPr>
          <w:rFonts w:ascii="Times New Roman" w:hAnsi="Times New Roman" w:cs="Times New Roman"/>
          <w:color w:val="auto"/>
          <w:sz w:val="24"/>
          <w:szCs w:val="24"/>
        </w:rPr>
        <w:t>1</w:t>
      </w:r>
      <w:r w:rsidR="000B0070" w:rsidRPr="005549E5">
        <w:rPr>
          <w:rFonts w:ascii="Times New Roman" w:hAnsi="Times New Roman" w:cs="Times New Roman"/>
          <w:color w:val="auto"/>
          <w:sz w:val="24"/>
          <w:szCs w:val="24"/>
        </w:rPr>
        <w:t xml:space="preserve"> </w:t>
      </w:r>
    </w:p>
    <w:p w:rsidR="000B0070" w:rsidRPr="005549E5" w:rsidRDefault="000254AA" w:rsidP="000B0070">
      <w:pPr>
        <w:pStyle w:val="Punkts"/>
        <w:jc w:val="right"/>
        <w:rPr>
          <w:rFonts w:ascii="Times New Roman" w:hAnsi="Times New Roman" w:cs="Times New Roman"/>
          <w:color w:val="auto"/>
          <w:sz w:val="24"/>
          <w:szCs w:val="24"/>
        </w:rPr>
      </w:pPr>
      <w:r w:rsidRPr="005549E5">
        <w:rPr>
          <w:rFonts w:ascii="Times New Roman" w:hAnsi="Times New Roman" w:cs="Times New Roman"/>
          <w:color w:val="auto"/>
          <w:sz w:val="24"/>
          <w:szCs w:val="24"/>
        </w:rPr>
        <w:t>P</w:t>
      </w:r>
      <w:r w:rsidR="000B0070" w:rsidRPr="005549E5">
        <w:rPr>
          <w:rFonts w:ascii="Times New Roman" w:hAnsi="Times New Roman" w:cs="Times New Roman"/>
          <w:color w:val="auto"/>
          <w:sz w:val="24"/>
          <w:szCs w:val="24"/>
        </w:rPr>
        <w:t xml:space="preserve">ersonas, uz kuras </w:t>
      </w:r>
      <w:bookmarkEnd w:id="41"/>
      <w:r w:rsidRPr="005549E5">
        <w:rPr>
          <w:rFonts w:ascii="Times New Roman" w:hAnsi="Times New Roman" w:cs="Times New Roman"/>
          <w:color w:val="auto"/>
          <w:sz w:val="24"/>
          <w:szCs w:val="24"/>
        </w:rPr>
        <w:t xml:space="preserve">kvalifikāciju </w:t>
      </w:r>
    </w:p>
    <w:p w:rsidR="000B0070" w:rsidRPr="005549E5" w:rsidRDefault="000B0070" w:rsidP="000B0070">
      <w:pPr>
        <w:pStyle w:val="Punkts"/>
        <w:jc w:val="right"/>
        <w:rPr>
          <w:rFonts w:ascii="Times New Roman" w:hAnsi="Times New Roman" w:cs="Times New Roman"/>
          <w:color w:val="auto"/>
          <w:sz w:val="24"/>
          <w:szCs w:val="24"/>
        </w:rPr>
      </w:pPr>
      <w:r w:rsidRPr="005549E5">
        <w:rPr>
          <w:rFonts w:ascii="Times New Roman" w:hAnsi="Times New Roman" w:cs="Times New Roman"/>
          <w:color w:val="auto"/>
          <w:sz w:val="24"/>
          <w:szCs w:val="24"/>
        </w:rPr>
        <w:t xml:space="preserve"> </w:t>
      </w:r>
      <w:bookmarkStart w:id="42" w:name="_Toc241293362"/>
      <w:bookmarkStart w:id="43" w:name="_Toc280105743"/>
      <w:r w:rsidRPr="005549E5">
        <w:rPr>
          <w:rFonts w:ascii="Times New Roman" w:hAnsi="Times New Roman" w:cs="Times New Roman"/>
          <w:color w:val="auto"/>
          <w:sz w:val="24"/>
          <w:szCs w:val="24"/>
        </w:rPr>
        <w:t>pretendents balstās, apliecinājuma veidne</w:t>
      </w:r>
      <w:bookmarkEnd w:id="42"/>
      <w:bookmarkEnd w:id="43"/>
      <w:r w:rsidRPr="005549E5">
        <w:rPr>
          <w:rFonts w:ascii="Times New Roman" w:hAnsi="Times New Roman" w:cs="Times New Roman"/>
          <w:color w:val="auto"/>
          <w:sz w:val="24"/>
          <w:szCs w:val="24"/>
        </w:rPr>
        <w:t xml:space="preserve">s </w:t>
      </w:r>
      <w:r w:rsidRPr="005549E5">
        <w:rPr>
          <w:rFonts w:ascii="Times New Roman" w:hAnsi="Times New Roman" w:cs="Times New Roman"/>
          <w:color w:val="auto"/>
          <w:sz w:val="24"/>
          <w:szCs w:val="24"/>
          <w:u w:val="single"/>
        </w:rPr>
        <w:t>paraugs</w:t>
      </w:r>
    </w:p>
    <w:p w:rsidR="000B0070" w:rsidRPr="005549E5" w:rsidRDefault="000B0070" w:rsidP="000B0070">
      <w:pPr>
        <w:pStyle w:val="Rindkopa"/>
        <w:rPr>
          <w:rFonts w:ascii="Times New Roman" w:hAnsi="Times New Roman"/>
          <w:sz w:val="24"/>
        </w:rPr>
      </w:pPr>
    </w:p>
    <w:p w:rsidR="000B0070" w:rsidRPr="005549E5" w:rsidRDefault="000B0070" w:rsidP="000B0070">
      <w:pPr>
        <w:pStyle w:val="Apakpunkts"/>
        <w:numPr>
          <w:ilvl w:val="0"/>
          <w:numId w:val="0"/>
        </w:numPr>
        <w:jc w:val="right"/>
        <w:rPr>
          <w:rFonts w:ascii="Times New Roman" w:hAnsi="Times New Roman"/>
          <w:b w:val="0"/>
          <w:sz w:val="24"/>
          <w:highlight w:val="lightGray"/>
        </w:rPr>
      </w:pPr>
      <w:r w:rsidRPr="005549E5">
        <w:rPr>
          <w:rFonts w:ascii="Times New Roman" w:hAnsi="Times New Roman"/>
          <w:b w:val="0"/>
          <w:sz w:val="24"/>
          <w:highlight w:val="lightGray"/>
        </w:rPr>
        <w:t>&lt;Pasūtītāja nosaukums&gt;</w:t>
      </w:r>
    </w:p>
    <w:p w:rsidR="000B0070" w:rsidRPr="005549E5" w:rsidRDefault="000B0070" w:rsidP="000B0070">
      <w:pPr>
        <w:pStyle w:val="Apakpunkts"/>
        <w:numPr>
          <w:ilvl w:val="0"/>
          <w:numId w:val="0"/>
        </w:numPr>
        <w:jc w:val="right"/>
        <w:rPr>
          <w:rFonts w:ascii="Times New Roman" w:hAnsi="Times New Roman"/>
          <w:b w:val="0"/>
          <w:sz w:val="24"/>
          <w:highlight w:val="lightGray"/>
        </w:rPr>
      </w:pPr>
      <w:r w:rsidRPr="005549E5">
        <w:rPr>
          <w:rFonts w:ascii="Times New Roman" w:hAnsi="Times New Roman"/>
          <w:b w:val="0"/>
          <w:sz w:val="24"/>
          <w:highlight w:val="lightGray"/>
        </w:rPr>
        <w:t>&lt;reģistrācijas numurs&gt;</w:t>
      </w:r>
    </w:p>
    <w:p w:rsidR="000B0070" w:rsidRPr="005549E5" w:rsidRDefault="000B0070" w:rsidP="000B0070">
      <w:pPr>
        <w:pStyle w:val="Apakpunkts"/>
        <w:numPr>
          <w:ilvl w:val="0"/>
          <w:numId w:val="0"/>
        </w:numPr>
        <w:jc w:val="right"/>
        <w:rPr>
          <w:rFonts w:ascii="Times New Roman" w:hAnsi="Times New Roman"/>
          <w:b w:val="0"/>
          <w:sz w:val="24"/>
        </w:rPr>
      </w:pPr>
      <w:r w:rsidRPr="005549E5">
        <w:rPr>
          <w:rFonts w:ascii="Times New Roman" w:hAnsi="Times New Roman"/>
          <w:b w:val="0"/>
          <w:sz w:val="24"/>
          <w:highlight w:val="lightGray"/>
        </w:rPr>
        <w:t>&lt;adrese&gt;</w:t>
      </w:r>
    </w:p>
    <w:p w:rsidR="000B0070" w:rsidRPr="005549E5" w:rsidRDefault="000B0070" w:rsidP="000B0070">
      <w:pPr>
        <w:pStyle w:val="Apakpunkts"/>
        <w:numPr>
          <w:ilvl w:val="0"/>
          <w:numId w:val="0"/>
        </w:numPr>
        <w:jc w:val="center"/>
        <w:rPr>
          <w:rFonts w:ascii="Times New Roman" w:hAnsi="Times New Roman"/>
          <w:sz w:val="24"/>
        </w:rPr>
      </w:pPr>
    </w:p>
    <w:p w:rsidR="000B0070" w:rsidRPr="005549E5" w:rsidRDefault="000B0070" w:rsidP="000B0070">
      <w:pPr>
        <w:pStyle w:val="Apakpunkts"/>
        <w:numPr>
          <w:ilvl w:val="0"/>
          <w:numId w:val="0"/>
        </w:numPr>
        <w:jc w:val="center"/>
        <w:rPr>
          <w:rFonts w:ascii="Times New Roman" w:hAnsi="Times New Roman"/>
          <w:sz w:val="24"/>
        </w:rPr>
      </w:pPr>
      <w:r w:rsidRPr="005549E5">
        <w:rPr>
          <w:rFonts w:ascii="Times New Roman" w:hAnsi="Times New Roman"/>
          <w:sz w:val="24"/>
        </w:rPr>
        <w:t>PERSONAS, UZ KURAS</w:t>
      </w:r>
      <w:r w:rsidRPr="005549E5">
        <w:rPr>
          <w:rFonts w:ascii="Times New Roman" w:hAnsi="Times New Roman"/>
          <w:caps/>
          <w:sz w:val="24"/>
        </w:rPr>
        <w:t xml:space="preserve"> </w:t>
      </w:r>
      <w:r w:rsidR="000254AA" w:rsidRPr="005549E5">
        <w:rPr>
          <w:rFonts w:ascii="Times New Roman" w:hAnsi="Times New Roman"/>
          <w:caps/>
          <w:sz w:val="24"/>
        </w:rPr>
        <w:t>kvalifikāciju</w:t>
      </w:r>
      <w:r w:rsidRPr="005549E5">
        <w:rPr>
          <w:rFonts w:ascii="Times New Roman" w:hAnsi="Times New Roman"/>
          <w:sz w:val="24"/>
        </w:rPr>
        <w:t xml:space="preserve"> PRETENDENTS BALSTĀS, APLIECINĀJUMS</w:t>
      </w:r>
    </w:p>
    <w:p w:rsidR="000B0070" w:rsidRPr="005549E5" w:rsidRDefault="000B0070" w:rsidP="000B0070">
      <w:pPr>
        <w:pStyle w:val="Apakpunkts"/>
        <w:numPr>
          <w:ilvl w:val="0"/>
          <w:numId w:val="0"/>
        </w:numPr>
        <w:rPr>
          <w:rFonts w:ascii="Times New Roman" w:hAnsi="Times New Roman"/>
          <w:sz w:val="24"/>
        </w:rPr>
      </w:pPr>
    </w:p>
    <w:p w:rsidR="000B0070" w:rsidRPr="005549E5" w:rsidRDefault="00967385" w:rsidP="005549E5">
      <w:pPr>
        <w:spacing w:before="240" w:after="240"/>
        <w:rPr>
          <w:sz w:val="24"/>
          <w:szCs w:val="24"/>
        </w:rPr>
      </w:pPr>
      <w:r>
        <w:rPr>
          <w:sz w:val="24"/>
          <w:szCs w:val="24"/>
        </w:rPr>
        <w:t>Cenu aptaujai</w:t>
      </w:r>
      <w:r w:rsidR="000B0070" w:rsidRPr="005549E5">
        <w:rPr>
          <w:sz w:val="24"/>
          <w:szCs w:val="24"/>
        </w:rPr>
        <w:t xml:space="preserve"> </w:t>
      </w:r>
      <w:r w:rsidR="00031471">
        <w:rPr>
          <w:sz w:val="24"/>
          <w:szCs w:val="24"/>
        </w:rPr>
        <w:t>“</w:t>
      </w:r>
      <w:r w:rsidR="00057C07" w:rsidRPr="00057C07">
        <w:rPr>
          <w:b/>
          <w:sz w:val="24"/>
          <w:szCs w:val="24"/>
        </w:rPr>
        <w:t>Daudzdzīvokļu dzīvojamās mājas Stacijas  iela 22, Olainē energoefektivitātes paaugstināšanas projektēšana un autoruzraudzība</w:t>
      </w:r>
      <w:r w:rsidR="00E23998" w:rsidRPr="005549E5">
        <w:rPr>
          <w:sz w:val="24"/>
          <w:szCs w:val="24"/>
        </w:rPr>
        <w:t>”</w:t>
      </w:r>
      <w:r w:rsidR="00031471">
        <w:rPr>
          <w:sz w:val="24"/>
          <w:szCs w:val="24"/>
        </w:rPr>
        <w:t>,</w:t>
      </w:r>
      <w:r w:rsidR="000254AA" w:rsidRPr="005549E5">
        <w:rPr>
          <w:sz w:val="24"/>
          <w:szCs w:val="24"/>
        </w:rPr>
        <w:t xml:space="preserve"> iepirkuma</w:t>
      </w:r>
      <w:r w:rsidR="000254AA" w:rsidRPr="005549E5">
        <w:rPr>
          <w:sz w:val="24"/>
          <w:szCs w:val="24"/>
          <w:u w:val="single"/>
        </w:rPr>
        <w:t xml:space="preserve"> IDN: AS OŪS 201</w:t>
      </w:r>
      <w:r w:rsidR="00663706" w:rsidRPr="005549E5">
        <w:rPr>
          <w:sz w:val="24"/>
          <w:szCs w:val="24"/>
          <w:u w:val="single"/>
        </w:rPr>
        <w:t>7</w:t>
      </w:r>
      <w:r w:rsidR="000254AA" w:rsidRPr="005549E5">
        <w:rPr>
          <w:sz w:val="24"/>
          <w:szCs w:val="24"/>
          <w:u w:val="single"/>
        </w:rPr>
        <w:t>/</w:t>
      </w:r>
      <w:r w:rsidR="006B3297">
        <w:rPr>
          <w:sz w:val="24"/>
          <w:szCs w:val="24"/>
          <w:u w:val="single"/>
        </w:rPr>
        <w:t>3</w:t>
      </w:r>
      <w:r w:rsidR="00A33DBF" w:rsidRPr="005549E5">
        <w:rPr>
          <w:sz w:val="24"/>
          <w:szCs w:val="24"/>
          <w:u w:val="single"/>
        </w:rPr>
        <w:t>.</w:t>
      </w:r>
    </w:p>
    <w:p w:rsidR="000B0070" w:rsidRPr="005549E5" w:rsidRDefault="000B0070" w:rsidP="000B0070">
      <w:pPr>
        <w:pStyle w:val="Rindkopa"/>
        <w:ind w:left="0" w:firstLine="720"/>
        <w:rPr>
          <w:rFonts w:ascii="Times New Roman" w:hAnsi="Times New Roman"/>
          <w:sz w:val="24"/>
        </w:rPr>
      </w:pPr>
      <w:r w:rsidRPr="005549E5">
        <w:rPr>
          <w:rFonts w:ascii="Times New Roman" w:hAnsi="Times New Roman"/>
          <w:sz w:val="24"/>
        </w:rPr>
        <w:t xml:space="preserve">Ar šo </w:t>
      </w:r>
      <w:r w:rsidRPr="005549E5">
        <w:rPr>
          <w:rFonts w:ascii="Times New Roman" w:hAnsi="Times New Roman"/>
          <w:sz w:val="24"/>
          <w:highlight w:val="lightGray"/>
        </w:rPr>
        <w:t xml:space="preserve">&lt; Personas, uz kuras </w:t>
      </w:r>
      <w:r w:rsidR="000254AA" w:rsidRPr="005549E5">
        <w:rPr>
          <w:rFonts w:ascii="Times New Roman" w:hAnsi="Times New Roman"/>
          <w:sz w:val="24"/>
          <w:highlight w:val="lightGray"/>
        </w:rPr>
        <w:t xml:space="preserve">kvalifikāciju </w:t>
      </w:r>
      <w:r w:rsidRPr="005549E5">
        <w:rPr>
          <w:rFonts w:ascii="Times New Roman" w:hAnsi="Times New Roman"/>
          <w:sz w:val="24"/>
          <w:highlight w:val="lightGray"/>
        </w:rPr>
        <w:t xml:space="preserve">Pretendents balstās, nosaukums vai vārds un uzvārds (ja Persona, uz kuras </w:t>
      </w:r>
      <w:r w:rsidR="000254AA" w:rsidRPr="005549E5">
        <w:rPr>
          <w:rFonts w:ascii="Times New Roman" w:hAnsi="Times New Roman"/>
          <w:sz w:val="24"/>
          <w:highlight w:val="lightGray"/>
        </w:rPr>
        <w:t xml:space="preserve">kvalifikāciju </w:t>
      </w:r>
      <w:r w:rsidRPr="005549E5">
        <w:rPr>
          <w:rFonts w:ascii="Times New Roman" w:hAnsi="Times New Roman"/>
          <w:sz w:val="24"/>
          <w:highlight w:val="lightGray"/>
        </w:rPr>
        <w:t>Pretendents balstās, ir fiziska persona), reģistrācijas numurs vai personas kods (ja apakšuzņēmējs ir fiziska persona) un adrese&gt;</w:t>
      </w:r>
      <w:r w:rsidRPr="005549E5">
        <w:rPr>
          <w:rFonts w:ascii="Times New Roman" w:hAnsi="Times New Roman"/>
          <w:sz w:val="24"/>
        </w:rPr>
        <w:t>:</w:t>
      </w:r>
    </w:p>
    <w:p w:rsidR="000B0070" w:rsidRPr="005549E5" w:rsidRDefault="000B0070" w:rsidP="000B0070">
      <w:pPr>
        <w:pStyle w:val="Punkts"/>
        <w:rPr>
          <w:rFonts w:ascii="Times New Roman" w:hAnsi="Times New Roman" w:cs="Times New Roman"/>
          <w:color w:val="auto"/>
          <w:sz w:val="24"/>
          <w:szCs w:val="24"/>
        </w:rPr>
      </w:pPr>
    </w:p>
    <w:p w:rsidR="000B0070" w:rsidRDefault="000B0070" w:rsidP="0038661D">
      <w:pPr>
        <w:pStyle w:val="Rindkopa"/>
        <w:numPr>
          <w:ilvl w:val="0"/>
          <w:numId w:val="22"/>
        </w:numPr>
        <w:rPr>
          <w:rFonts w:ascii="Times New Roman" w:hAnsi="Times New Roman"/>
          <w:sz w:val="24"/>
        </w:rPr>
      </w:pPr>
      <w:r w:rsidRPr="005549E5">
        <w:rPr>
          <w:rFonts w:ascii="Times New Roman" w:hAnsi="Times New Roman"/>
          <w:sz w:val="24"/>
        </w:rPr>
        <w:t>apliecin</w:t>
      </w:r>
      <w:r w:rsidR="00031471">
        <w:rPr>
          <w:rFonts w:ascii="Times New Roman" w:hAnsi="Times New Roman"/>
          <w:sz w:val="24"/>
        </w:rPr>
        <w:t>a</w:t>
      </w:r>
      <w:r w:rsidRPr="005549E5">
        <w:rPr>
          <w:rFonts w:ascii="Times New Roman" w:hAnsi="Times New Roman"/>
          <w:sz w:val="24"/>
        </w:rPr>
        <w:t xml:space="preserve">, ka </w:t>
      </w:r>
      <w:r w:rsidR="00031471">
        <w:rPr>
          <w:rFonts w:ascii="Times New Roman" w:hAnsi="Times New Roman"/>
          <w:sz w:val="24"/>
        </w:rPr>
        <w:t>ir</w:t>
      </w:r>
      <w:r w:rsidR="00031471" w:rsidRPr="005549E5">
        <w:rPr>
          <w:rFonts w:ascii="Times New Roman" w:hAnsi="Times New Roman"/>
          <w:sz w:val="24"/>
        </w:rPr>
        <w:t xml:space="preserve"> </w:t>
      </w:r>
      <w:r w:rsidRPr="005549E5">
        <w:rPr>
          <w:rFonts w:ascii="Times New Roman" w:hAnsi="Times New Roman"/>
          <w:sz w:val="24"/>
        </w:rPr>
        <w:t xml:space="preserve">informēts par to, ka </w:t>
      </w:r>
      <w:r w:rsidRPr="005549E5">
        <w:rPr>
          <w:rFonts w:ascii="Times New Roman" w:hAnsi="Times New Roman"/>
          <w:sz w:val="24"/>
          <w:highlight w:val="lightGray"/>
        </w:rPr>
        <w:t>&lt;Pretendenta nosaukums, reģistrācijas numurs un adrese&gt;</w:t>
      </w:r>
      <w:r w:rsidRPr="005549E5">
        <w:rPr>
          <w:rFonts w:ascii="Times New Roman" w:hAnsi="Times New Roman"/>
          <w:sz w:val="24"/>
        </w:rPr>
        <w:t xml:space="preserve"> (turpmāk – Pretendents) iesniegs piedāvājumu </w:t>
      </w:r>
      <w:r w:rsidRPr="005549E5">
        <w:rPr>
          <w:rFonts w:ascii="Times New Roman" w:hAnsi="Times New Roman"/>
          <w:sz w:val="24"/>
          <w:highlight w:val="lightGray"/>
        </w:rPr>
        <w:t>&lt;Pasūtītāja nosaukums, reģistrācijas numurs un adrese&gt;</w:t>
      </w:r>
      <w:r w:rsidRPr="005549E5">
        <w:rPr>
          <w:rFonts w:ascii="Times New Roman" w:hAnsi="Times New Roman"/>
          <w:sz w:val="24"/>
        </w:rPr>
        <w:t xml:space="preserve"> (turpmāk – Pasūtītājs) organizētā </w:t>
      </w:r>
      <w:r w:rsidR="00967385">
        <w:rPr>
          <w:rFonts w:ascii="Times New Roman" w:hAnsi="Times New Roman"/>
          <w:sz w:val="24"/>
        </w:rPr>
        <w:t>cenu aptaujā</w:t>
      </w:r>
      <w:r w:rsidRPr="005549E5">
        <w:rPr>
          <w:rFonts w:ascii="Times New Roman" w:hAnsi="Times New Roman"/>
          <w:sz w:val="24"/>
        </w:rPr>
        <w:t xml:space="preserve"> „</w:t>
      </w:r>
      <w:r w:rsidRPr="005549E5">
        <w:rPr>
          <w:rFonts w:ascii="Times New Roman" w:hAnsi="Times New Roman"/>
          <w:sz w:val="24"/>
          <w:highlight w:val="lightGray"/>
        </w:rPr>
        <w:t>&lt;Iepirkuma procedūras nosaukums&gt;</w:t>
      </w:r>
      <w:r w:rsidRPr="005549E5">
        <w:rPr>
          <w:rFonts w:ascii="Times New Roman" w:hAnsi="Times New Roman"/>
          <w:sz w:val="24"/>
        </w:rPr>
        <w:t>” (</w:t>
      </w:r>
      <w:proofErr w:type="spellStart"/>
      <w:r w:rsidRPr="005549E5">
        <w:rPr>
          <w:rFonts w:ascii="Times New Roman" w:hAnsi="Times New Roman"/>
          <w:sz w:val="24"/>
        </w:rPr>
        <w:t>id.Nr</w:t>
      </w:r>
      <w:proofErr w:type="spellEnd"/>
      <w:r w:rsidRPr="005549E5">
        <w:rPr>
          <w:rFonts w:ascii="Times New Roman" w:hAnsi="Times New Roman"/>
          <w:sz w:val="24"/>
        </w:rPr>
        <w:t>.</w:t>
      </w:r>
      <w:r w:rsidRPr="005549E5">
        <w:rPr>
          <w:rFonts w:ascii="Times New Roman" w:hAnsi="Times New Roman"/>
          <w:sz w:val="24"/>
          <w:highlight w:val="lightGray"/>
        </w:rPr>
        <w:t>&lt;iepirkuma identifikācijas numurs&gt;</w:t>
      </w:r>
      <w:r w:rsidR="007D610B" w:rsidRPr="005549E5">
        <w:rPr>
          <w:rFonts w:ascii="Times New Roman" w:hAnsi="Times New Roman"/>
          <w:sz w:val="24"/>
        </w:rPr>
        <w:t>);</w:t>
      </w:r>
    </w:p>
    <w:p w:rsidR="0038661D" w:rsidRPr="005549E5" w:rsidRDefault="0038661D" w:rsidP="005549E5">
      <w:pPr>
        <w:pStyle w:val="Punkts"/>
        <w:tabs>
          <w:tab w:val="num" w:pos="360"/>
        </w:tabs>
      </w:pPr>
    </w:p>
    <w:p w:rsidR="007D610B" w:rsidRPr="005549E5" w:rsidRDefault="007D610B" w:rsidP="005549E5">
      <w:pPr>
        <w:pStyle w:val="Punkts"/>
        <w:tabs>
          <w:tab w:val="num" w:pos="360"/>
        </w:tabs>
        <w:ind w:left="284" w:hanging="284"/>
        <w:rPr>
          <w:rFonts w:ascii="Times New Roman" w:hAnsi="Times New Roman" w:cs="Times New Roman"/>
          <w:b w:val="0"/>
          <w:color w:val="auto"/>
          <w:sz w:val="24"/>
          <w:szCs w:val="24"/>
          <w:lang w:eastAsia="lv-LV"/>
        </w:rPr>
      </w:pPr>
      <w:r w:rsidRPr="005549E5">
        <w:rPr>
          <w:rFonts w:ascii="Times New Roman" w:hAnsi="Times New Roman" w:cs="Times New Roman"/>
          <w:b w:val="0"/>
          <w:color w:val="auto"/>
          <w:sz w:val="24"/>
          <w:szCs w:val="24"/>
          <w:lang w:eastAsia="lv-LV"/>
        </w:rPr>
        <w:t>2. apliecina, ka ir informēts</w:t>
      </w:r>
      <w:r w:rsidR="00031471">
        <w:rPr>
          <w:rFonts w:ascii="Times New Roman" w:hAnsi="Times New Roman" w:cs="Times New Roman"/>
          <w:b w:val="0"/>
          <w:color w:val="auto"/>
          <w:sz w:val="24"/>
          <w:szCs w:val="24"/>
          <w:lang w:eastAsia="lv-LV"/>
        </w:rPr>
        <w:t>,</w:t>
      </w:r>
      <w:r w:rsidRPr="005549E5">
        <w:rPr>
          <w:rFonts w:ascii="Times New Roman" w:hAnsi="Times New Roman" w:cs="Times New Roman"/>
          <w:b w:val="0"/>
          <w:color w:val="auto"/>
          <w:sz w:val="24"/>
          <w:szCs w:val="24"/>
          <w:lang w:eastAsia="lv-LV"/>
        </w:rPr>
        <w:t xml:space="preserve"> ka pretendents iepirkuma līguma slēgšanas gadījumā plāno balstīties uz &lt;</w:t>
      </w:r>
      <w:r w:rsidRPr="005549E5">
        <w:rPr>
          <w:rFonts w:ascii="Times New Roman" w:hAnsi="Times New Roman" w:cs="Times New Roman"/>
          <w:b w:val="0"/>
          <w:color w:val="auto"/>
          <w:sz w:val="24"/>
          <w:szCs w:val="24"/>
          <w:highlight w:val="lightGray"/>
        </w:rPr>
        <w:t>Personas, uz kuras kvalifikāciju Pretendents balstās, nosaukums vai vārds un uzvārds</w:t>
      </w:r>
      <w:r w:rsidRPr="005549E5">
        <w:rPr>
          <w:rFonts w:ascii="Times New Roman" w:hAnsi="Times New Roman" w:cs="Times New Roman"/>
          <w:b w:val="0"/>
          <w:color w:val="auto"/>
          <w:sz w:val="24"/>
          <w:szCs w:val="24"/>
        </w:rPr>
        <w:t>&gt; kvalifikāciju &lt;norādīt tieši kādas kvalif</w:t>
      </w:r>
      <w:r w:rsidR="00607B21" w:rsidRPr="005549E5">
        <w:rPr>
          <w:rFonts w:ascii="Times New Roman" w:hAnsi="Times New Roman" w:cs="Times New Roman"/>
          <w:b w:val="0"/>
          <w:color w:val="auto"/>
          <w:sz w:val="24"/>
          <w:szCs w:val="24"/>
        </w:rPr>
        <w:t>ikācijas prasību izpilde tiek nodrošināta</w:t>
      </w:r>
      <w:r w:rsidRPr="005549E5">
        <w:rPr>
          <w:rFonts w:ascii="Times New Roman" w:hAnsi="Times New Roman" w:cs="Times New Roman"/>
          <w:b w:val="0"/>
          <w:color w:val="auto"/>
          <w:sz w:val="24"/>
          <w:szCs w:val="24"/>
        </w:rPr>
        <w:t xml:space="preserve"> saskaņā ar nolikuma </w:t>
      </w:r>
      <w:r w:rsidR="00967385">
        <w:rPr>
          <w:rFonts w:ascii="Times New Roman" w:hAnsi="Times New Roman" w:cs="Times New Roman"/>
          <w:b w:val="0"/>
          <w:color w:val="auto"/>
          <w:sz w:val="24"/>
          <w:szCs w:val="24"/>
        </w:rPr>
        <w:t>4</w:t>
      </w:r>
      <w:r w:rsidR="00D77033">
        <w:rPr>
          <w:rFonts w:ascii="Times New Roman" w:hAnsi="Times New Roman" w:cs="Times New Roman"/>
          <w:b w:val="0"/>
          <w:color w:val="auto"/>
          <w:sz w:val="24"/>
          <w:szCs w:val="24"/>
        </w:rPr>
        <w:t>.2.</w:t>
      </w:r>
      <w:r w:rsidRPr="005549E5">
        <w:rPr>
          <w:rFonts w:ascii="Times New Roman" w:hAnsi="Times New Roman" w:cs="Times New Roman"/>
          <w:b w:val="0"/>
          <w:color w:val="auto"/>
          <w:sz w:val="24"/>
          <w:szCs w:val="24"/>
        </w:rPr>
        <w:t>punktu)</w:t>
      </w:r>
      <w:r w:rsidR="00D77033">
        <w:rPr>
          <w:rFonts w:ascii="Times New Roman" w:hAnsi="Times New Roman" w:cs="Times New Roman"/>
          <w:b w:val="0"/>
          <w:color w:val="auto"/>
          <w:sz w:val="24"/>
          <w:szCs w:val="24"/>
        </w:rPr>
        <w:t>;</w:t>
      </w:r>
    </w:p>
    <w:p w:rsidR="000B0070" w:rsidRPr="005549E5" w:rsidRDefault="000B0070" w:rsidP="005549E5">
      <w:pPr>
        <w:pStyle w:val="Punkts"/>
        <w:tabs>
          <w:tab w:val="num" w:pos="360"/>
        </w:tabs>
        <w:rPr>
          <w:rFonts w:ascii="Times New Roman" w:hAnsi="Times New Roman" w:cs="Times New Roman"/>
          <w:color w:val="auto"/>
          <w:sz w:val="24"/>
          <w:szCs w:val="24"/>
        </w:rPr>
      </w:pPr>
    </w:p>
    <w:p w:rsidR="0038661D" w:rsidRDefault="0038661D" w:rsidP="005549E5">
      <w:pPr>
        <w:pStyle w:val="Rindkopa"/>
        <w:tabs>
          <w:tab w:val="num" w:pos="360"/>
        </w:tabs>
        <w:ind w:left="284" w:hanging="284"/>
        <w:rPr>
          <w:rFonts w:ascii="Times New Roman" w:hAnsi="Times New Roman"/>
          <w:sz w:val="24"/>
        </w:rPr>
      </w:pPr>
      <w:r>
        <w:rPr>
          <w:rFonts w:ascii="Times New Roman" w:hAnsi="Times New Roman"/>
          <w:sz w:val="24"/>
        </w:rPr>
        <w:t xml:space="preserve">3. apliecina, ka ziņas, ko Pretendents sniedzis savā piedāvājumā un kas atspoguļo </w:t>
      </w:r>
      <w:r w:rsidRPr="00E02F20">
        <w:rPr>
          <w:rFonts w:ascii="Times New Roman" w:hAnsi="Times New Roman"/>
          <w:sz w:val="24"/>
        </w:rPr>
        <w:t>&lt;</w:t>
      </w:r>
      <w:r w:rsidRPr="00E02F20">
        <w:rPr>
          <w:rFonts w:ascii="Times New Roman" w:hAnsi="Times New Roman"/>
          <w:sz w:val="24"/>
          <w:highlight w:val="lightGray"/>
        </w:rPr>
        <w:t>Personas, uz kuras kvalifikāciju Pretendents balstās, nosaukums vai vārds un uzvārds</w:t>
      </w:r>
      <w:r w:rsidRPr="00E02F20">
        <w:rPr>
          <w:rFonts w:ascii="Times New Roman" w:hAnsi="Times New Roman"/>
          <w:sz w:val="24"/>
        </w:rPr>
        <w:t>&gt;</w:t>
      </w:r>
      <w:r>
        <w:rPr>
          <w:rFonts w:ascii="Times New Roman" w:hAnsi="Times New Roman"/>
          <w:sz w:val="24"/>
        </w:rPr>
        <w:t xml:space="preserve"> </w:t>
      </w:r>
      <w:r w:rsidR="00E56BF4">
        <w:rPr>
          <w:rFonts w:ascii="Times New Roman" w:hAnsi="Times New Roman"/>
          <w:sz w:val="24"/>
        </w:rPr>
        <w:t>kvalifikāciju</w:t>
      </w:r>
      <w:r>
        <w:rPr>
          <w:rFonts w:ascii="Times New Roman" w:hAnsi="Times New Roman"/>
          <w:sz w:val="24"/>
        </w:rPr>
        <w:t>, ir patiesas;</w:t>
      </w:r>
    </w:p>
    <w:p w:rsidR="0038661D" w:rsidRPr="005549E5" w:rsidRDefault="0038661D" w:rsidP="005549E5">
      <w:pPr>
        <w:pStyle w:val="Punkts"/>
        <w:tabs>
          <w:tab w:val="num" w:pos="360"/>
        </w:tabs>
      </w:pPr>
    </w:p>
    <w:p w:rsidR="000B0070" w:rsidRPr="005549E5" w:rsidRDefault="0038661D" w:rsidP="005549E5">
      <w:pPr>
        <w:pStyle w:val="Rindkopa"/>
        <w:tabs>
          <w:tab w:val="num" w:pos="360"/>
        </w:tabs>
        <w:ind w:left="0"/>
        <w:rPr>
          <w:rFonts w:ascii="Times New Roman" w:hAnsi="Times New Roman"/>
          <w:sz w:val="24"/>
        </w:rPr>
      </w:pPr>
      <w:r>
        <w:rPr>
          <w:rFonts w:ascii="Times New Roman" w:hAnsi="Times New Roman"/>
          <w:sz w:val="24"/>
        </w:rPr>
        <w:t xml:space="preserve">4. </w:t>
      </w:r>
      <w:r w:rsidR="000B0070" w:rsidRPr="005549E5">
        <w:rPr>
          <w:rFonts w:ascii="Times New Roman" w:hAnsi="Times New Roman"/>
          <w:sz w:val="24"/>
        </w:rPr>
        <w:t xml:space="preserve">gadījumā, ja ar Pretendentu tiks noslēgts iepirkuma </w:t>
      </w:r>
      <w:smartTag w:uri="schemas-tilde-lv/tildestengine" w:element="veidnes">
        <w:smartTagPr>
          <w:attr w:name="text" w:val="līgums"/>
          <w:attr w:name="baseform" w:val="līgums"/>
          <w:attr w:name="id" w:val="-1"/>
        </w:smartTagPr>
        <w:r w:rsidR="000B0070" w:rsidRPr="005549E5">
          <w:rPr>
            <w:rFonts w:ascii="Times New Roman" w:hAnsi="Times New Roman"/>
            <w:sz w:val="24"/>
          </w:rPr>
          <w:t>līgums</w:t>
        </w:r>
      </w:smartTag>
      <w:r w:rsidR="000B0070" w:rsidRPr="005549E5">
        <w:rPr>
          <w:rFonts w:ascii="Times New Roman" w:hAnsi="Times New Roman"/>
          <w:sz w:val="24"/>
        </w:rPr>
        <w:t>, apņemas:</w:t>
      </w:r>
    </w:p>
    <w:p w:rsidR="000B0070" w:rsidRPr="005549E5" w:rsidRDefault="00031471" w:rsidP="005549E5">
      <w:pPr>
        <w:pStyle w:val="Rindkopa"/>
        <w:tabs>
          <w:tab w:val="num" w:pos="360"/>
        </w:tabs>
        <w:ind w:left="360"/>
        <w:rPr>
          <w:rFonts w:ascii="Times New Roman" w:hAnsi="Times New Roman"/>
          <w:sz w:val="24"/>
        </w:rPr>
      </w:pPr>
      <w:r>
        <w:rPr>
          <w:rFonts w:ascii="Times New Roman" w:hAnsi="Times New Roman"/>
          <w:sz w:val="24"/>
        </w:rPr>
        <w:t>sniegt šādus pakalpojumus</w:t>
      </w:r>
      <w:r w:rsidR="000B0070" w:rsidRPr="005549E5">
        <w:rPr>
          <w:rFonts w:ascii="Times New Roman" w:hAnsi="Times New Roman"/>
          <w:sz w:val="24"/>
        </w:rPr>
        <w:t>:</w:t>
      </w:r>
    </w:p>
    <w:p w:rsidR="00602C83" w:rsidRPr="005549E5" w:rsidRDefault="000B0070" w:rsidP="005549E5">
      <w:pPr>
        <w:pStyle w:val="Rindkopa"/>
        <w:tabs>
          <w:tab w:val="num" w:pos="360"/>
        </w:tabs>
        <w:ind w:left="360"/>
        <w:rPr>
          <w:rFonts w:ascii="Times New Roman" w:hAnsi="Times New Roman"/>
          <w:sz w:val="24"/>
        </w:rPr>
      </w:pPr>
      <w:r w:rsidRPr="005549E5">
        <w:rPr>
          <w:rFonts w:ascii="Times New Roman" w:hAnsi="Times New Roman"/>
          <w:sz w:val="24"/>
          <w:highlight w:val="lightGray"/>
        </w:rPr>
        <w:t xml:space="preserve">&lt;īss </w:t>
      </w:r>
      <w:r w:rsidR="0038661D">
        <w:rPr>
          <w:rFonts w:ascii="Times New Roman" w:hAnsi="Times New Roman"/>
          <w:sz w:val="24"/>
          <w:highlight w:val="lightGray"/>
        </w:rPr>
        <w:t>pakalpojumu</w:t>
      </w:r>
      <w:r w:rsidR="0038661D" w:rsidRPr="005549E5">
        <w:rPr>
          <w:rFonts w:ascii="Times New Roman" w:hAnsi="Times New Roman"/>
          <w:sz w:val="24"/>
          <w:highlight w:val="lightGray"/>
        </w:rPr>
        <w:t xml:space="preserve"> </w:t>
      </w:r>
      <w:r w:rsidRPr="005549E5">
        <w:rPr>
          <w:rFonts w:ascii="Times New Roman" w:hAnsi="Times New Roman"/>
          <w:sz w:val="24"/>
          <w:highlight w:val="lightGray"/>
        </w:rPr>
        <w:t>apraksts &gt;</w:t>
      </w:r>
      <w:r w:rsidR="00602C83" w:rsidRPr="005549E5">
        <w:rPr>
          <w:rFonts w:ascii="Times New Roman" w:hAnsi="Times New Roman"/>
          <w:sz w:val="24"/>
        </w:rPr>
        <w:t xml:space="preserve"> un </w:t>
      </w:r>
    </w:p>
    <w:p w:rsidR="000B0070" w:rsidRPr="005549E5" w:rsidRDefault="000B0070" w:rsidP="005549E5">
      <w:pPr>
        <w:pStyle w:val="Rindkopa"/>
        <w:tabs>
          <w:tab w:val="num" w:pos="360"/>
        </w:tabs>
        <w:ind w:left="360"/>
        <w:rPr>
          <w:rFonts w:ascii="Times New Roman" w:hAnsi="Times New Roman"/>
          <w:sz w:val="24"/>
        </w:rPr>
      </w:pPr>
      <w:r w:rsidRPr="005549E5">
        <w:rPr>
          <w:rFonts w:ascii="Times New Roman" w:hAnsi="Times New Roman"/>
          <w:sz w:val="24"/>
        </w:rPr>
        <w:t>nodot Pretendentam šādus resursus:</w:t>
      </w:r>
    </w:p>
    <w:p w:rsidR="000B0070" w:rsidRPr="005549E5" w:rsidRDefault="000B0070" w:rsidP="005549E5">
      <w:pPr>
        <w:pStyle w:val="Apakpunkts"/>
        <w:numPr>
          <w:ilvl w:val="0"/>
          <w:numId w:val="0"/>
        </w:numPr>
        <w:tabs>
          <w:tab w:val="num" w:pos="360"/>
        </w:tabs>
        <w:ind w:left="360"/>
        <w:jc w:val="both"/>
        <w:rPr>
          <w:rFonts w:ascii="Times New Roman" w:hAnsi="Times New Roman"/>
          <w:b w:val="0"/>
          <w:sz w:val="24"/>
        </w:rPr>
      </w:pPr>
      <w:r w:rsidRPr="005549E5">
        <w:rPr>
          <w:rFonts w:ascii="Times New Roman" w:hAnsi="Times New Roman"/>
          <w:b w:val="0"/>
          <w:sz w:val="24"/>
          <w:highlight w:val="lightGray"/>
        </w:rPr>
        <w:t>&lt;īss Pretendentam nododamo resursu apraksts&gt;</w:t>
      </w:r>
      <w:r w:rsidRPr="005549E5">
        <w:rPr>
          <w:rFonts w:ascii="Times New Roman" w:hAnsi="Times New Roman"/>
          <w:b w:val="0"/>
          <w:sz w:val="24"/>
        </w:rPr>
        <w:t>.</w:t>
      </w:r>
    </w:p>
    <w:p w:rsidR="00C23E0B" w:rsidRPr="005549E5" w:rsidRDefault="00C23E0B" w:rsidP="000B0070">
      <w:pPr>
        <w:pStyle w:val="Apakpunkts"/>
        <w:numPr>
          <w:ilvl w:val="0"/>
          <w:numId w:val="0"/>
        </w:numPr>
        <w:ind w:left="360"/>
        <w:jc w:val="both"/>
        <w:rPr>
          <w:rFonts w:ascii="Times New Roman" w:hAnsi="Times New Roman"/>
          <w:b w:val="0"/>
          <w:sz w:val="24"/>
        </w:rPr>
      </w:pPr>
      <w:bookmarkStart w:id="44" w:name="_GoBack"/>
      <w:bookmarkEnd w:id="44"/>
    </w:p>
    <w:p w:rsidR="000B0070" w:rsidRPr="005549E5" w:rsidRDefault="000B0070" w:rsidP="000B0070">
      <w:pPr>
        <w:pStyle w:val="Rindkopa"/>
        <w:ind w:left="0"/>
        <w:rPr>
          <w:rFonts w:ascii="Times New Roman" w:hAnsi="Times New Roman"/>
          <w:sz w:val="24"/>
        </w:rPr>
      </w:pPr>
    </w:p>
    <w:p w:rsidR="000B0070" w:rsidRPr="005549E5" w:rsidRDefault="000B0070" w:rsidP="000B0070">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0B0070" w:rsidRPr="00BE110A" w:rsidTr="000B0070">
        <w:tc>
          <w:tcPr>
            <w:tcW w:w="0" w:type="auto"/>
          </w:tcPr>
          <w:p w:rsidR="000B0070" w:rsidRPr="005549E5" w:rsidRDefault="000B0070" w:rsidP="000B0070">
            <w:pPr>
              <w:autoSpaceDE w:val="0"/>
              <w:autoSpaceDN w:val="0"/>
              <w:adjustRightInd w:val="0"/>
              <w:rPr>
                <w:iCs/>
                <w:sz w:val="24"/>
                <w:szCs w:val="24"/>
                <w:highlight w:val="lightGray"/>
              </w:rPr>
            </w:pPr>
            <w:r w:rsidRPr="005549E5">
              <w:rPr>
                <w:iCs/>
                <w:sz w:val="24"/>
                <w:szCs w:val="24"/>
                <w:highlight w:val="lightGray"/>
              </w:rPr>
              <w:t>&lt;</w:t>
            </w:r>
            <w:proofErr w:type="spellStart"/>
            <w:r w:rsidRPr="005549E5">
              <w:rPr>
                <w:iCs/>
                <w:sz w:val="24"/>
                <w:szCs w:val="24"/>
                <w:highlight w:val="lightGray"/>
              </w:rPr>
              <w:t>Paraksttiesīgās</w:t>
            </w:r>
            <w:proofErr w:type="spellEnd"/>
            <w:r w:rsidRPr="005549E5">
              <w:rPr>
                <w:iCs/>
                <w:sz w:val="24"/>
                <w:szCs w:val="24"/>
                <w:highlight w:val="lightGray"/>
              </w:rPr>
              <w:t xml:space="preserve"> personas amata nosaukums, vārds un uzvārds&gt;</w:t>
            </w:r>
          </w:p>
        </w:tc>
      </w:tr>
      <w:tr w:rsidR="000B0070" w:rsidRPr="00BE110A" w:rsidTr="000B0070">
        <w:tc>
          <w:tcPr>
            <w:tcW w:w="0" w:type="auto"/>
          </w:tcPr>
          <w:p w:rsidR="000B0070" w:rsidRPr="005549E5" w:rsidRDefault="000B0070" w:rsidP="00007AE5">
            <w:pPr>
              <w:autoSpaceDE w:val="0"/>
              <w:autoSpaceDN w:val="0"/>
              <w:adjustRightInd w:val="0"/>
              <w:rPr>
                <w:b/>
                <w:sz w:val="24"/>
                <w:szCs w:val="24"/>
                <w:highlight w:val="lightGray"/>
              </w:rPr>
            </w:pPr>
            <w:r w:rsidRPr="005549E5">
              <w:rPr>
                <w:iCs/>
                <w:sz w:val="24"/>
                <w:szCs w:val="24"/>
                <w:highlight w:val="lightGray"/>
              </w:rPr>
              <w:t>&lt;</w:t>
            </w:r>
            <w:proofErr w:type="spellStart"/>
            <w:r w:rsidRPr="005549E5">
              <w:rPr>
                <w:iCs/>
                <w:sz w:val="24"/>
                <w:szCs w:val="24"/>
                <w:highlight w:val="lightGray"/>
              </w:rPr>
              <w:t>Paraksttiesīgās</w:t>
            </w:r>
            <w:proofErr w:type="spellEnd"/>
            <w:r w:rsidRPr="005549E5">
              <w:rPr>
                <w:iCs/>
                <w:sz w:val="24"/>
                <w:szCs w:val="24"/>
                <w:highlight w:val="lightGray"/>
              </w:rPr>
              <w:t xml:space="preserve"> personas paraksts&gt;</w:t>
            </w:r>
          </w:p>
        </w:tc>
      </w:tr>
    </w:tbl>
    <w:p w:rsidR="00D27D75" w:rsidRPr="005549E5" w:rsidRDefault="00D27D75" w:rsidP="000B0070">
      <w:pPr>
        <w:pStyle w:val="Punkts"/>
        <w:jc w:val="center"/>
        <w:rPr>
          <w:rFonts w:ascii="Times New Roman" w:hAnsi="Times New Roman" w:cs="Times New Roman"/>
          <w:color w:val="auto"/>
          <w:sz w:val="24"/>
          <w:szCs w:val="24"/>
        </w:rPr>
      </w:pPr>
    </w:p>
    <w:p w:rsidR="000B0070" w:rsidRPr="005549E5" w:rsidRDefault="00D27D75" w:rsidP="000B0070">
      <w:pPr>
        <w:pStyle w:val="Punkts"/>
        <w:jc w:val="center"/>
        <w:rPr>
          <w:rFonts w:ascii="Times New Roman" w:hAnsi="Times New Roman" w:cs="Times New Roman"/>
          <w:color w:val="auto"/>
          <w:sz w:val="24"/>
          <w:szCs w:val="24"/>
        </w:rPr>
      </w:pPr>
      <w:r w:rsidRPr="005549E5">
        <w:rPr>
          <w:rFonts w:ascii="Times New Roman" w:hAnsi="Times New Roman" w:cs="Times New Roman"/>
          <w:color w:val="auto"/>
          <w:sz w:val="24"/>
          <w:szCs w:val="24"/>
        </w:rPr>
        <w:br w:type="page"/>
      </w:r>
    </w:p>
    <w:p w:rsidR="00D27D75" w:rsidRPr="005549E5" w:rsidRDefault="00D27D75" w:rsidP="000B0070">
      <w:pPr>
        <w:pStyle w:val="Punkts"/>
        <w:jc w:val="right"/>
        <w:rPr>
          <w:rFonts w:ascii="Times New Roman" w:hAnsi="Times New Roman" w:cs="Times New Roman"/>
          <w:color w:val="auto"/>
          <w:sz w:val="24"/>
          <w:szCs w:val="24"/>
        </w:rPr>
      </w:pPr>
      <w:bookmarkStart w:id="45" w:name="_Toc280105737"/>
    </w:p>
    <w:p w:rsidR="00A3751E" w:rsidRPr="005549E5" w:rsidRDefault="007D610B" w:rsidP="000B0070">
      <w:pPr>
        <w:pStyle w:val="Punkts"/>
        <w:jc w:val="right"/>
        <w:rPr>
          <w:rFonts w:ascii="Times New Roman" w:hAnsi="Times New Roman" w:cs="Times New Roman"/>
          <w:color w:val="auto"/>
          <w:sz w:val="24"/>
          <w:szCs w:val="24"/>
        </w:rPr>
      </w:pPr>
      <w:r w:rsidRPr="005549E5">
        <w:rPr>
          <w:rFonts w:ascii="Times New Roman" w:hAnsi="Times New Roman" w:cs="Times New Roman"/>
          <w:color w:val="auto"/>
          <w:sz w:val="24"/>
          <w:szCs w:val="24"/>
        </w:rPr>
        <w:t>Nolikuma p</w:t>
      </w:r>
      <w:r w:rsidR="000B0070" w:rsidRPr="005549E5">
        <w:rPr>
          <w:rFonts w:ascii="Times New Roman" w:hAnsi="Times New Roman" w:cs="Times New Roman"/>
          <w:color w:val="auto"/>
          <w:sz w:val="24"/>
          <w:szCs w:val="24"/>
        </w:rPr>
        <w:t>ielikums Nr.</w:t>
      </w:r>
      <w:r w:rsidR="00F97CAB">
        <w:rPr>
          <w:rFonts w:ascii="Times New Roman" w:hAnsi="Times New Roman" w:cs="Times New Roman"/>
          <w:color w:val="auto"/>
          <w:sz w:val="24"/>
          <w:szCs w:val="24"/>
        </w:rPr>
        <w:t>2</w:t>
      </w:r>
      <w:r w:rsidR="000B0070" w:rsidRPr="005549E5">
        <w:rPr>
          <w:rFonts w:ascii="Times New Roman" w:hAnsi="Times New Roman" w:cs="Times New Roman"/>
          <w:color w:val="auto"/>
          <w:sz w:val="24"/>
          <w:szCs w:val="24"/>
        </w:rPr>
        <w:t xml:space="preserve"> </w:t>
      </w:r>
    </w:p>
    <w:p w:rsidR="000B0070" w:rsidRPr="005549E5" w:rsidRDefault="004136BE" w:rsidP="000B0070">
      <w:pPr>
        <w:pStyle w:val="Punkts"/>
        <w:jc w:val="right"/>
        <w:rPr>
          <w:rFonts w:ascii="Times New Roman" w:hAnsi="Times New Roman" w:cs="Times New Roman"/>
          <w:color w:val="auto"/>
          <w:sz w:val="24"/>
          <w:szCs w:val="24"/>
        </w:rPr>
      </w:pPr>
      <w:r w:rsidRPr="0038661D">
        <w:rPr>
          <w:rFonts w:ascii="Times New Roman" w:hAnsi="Times New Roman" w:cs="Times New Roman"/>
          <w:color w:val="auto"/>
          <w:sz w:val="24"/>
          <w:szCs w:val="24"/>
        </w:rPr>
        <w:t xml:space="preserve"> Veidne</w:t>
      </w:r>
      <w:bookmarkEnd w:id="45"/>
      <w:r w:rsidRPr="0038661D">
        <w:rPr>
          <w:rFonts w:ascii="Times New Roman" w:hAnsi="Times New Roman" w:cs="Times New Roman"/>
          <w:color w:val="auto"/>
          <w:sz w:val="24"/>
          <w:szCs w:val="24"/>
        </w:rPr>
        <w:t xml:space="preserve">s </w:t>
      </w:r>
      <w:r w:rsidR="000B0070" w:rsidRPr="005549E5">
        <w:rPr>
          <w:rFonts w:ascii="Times New Roman" w:hAnsi="Times New Roman" w:cs="Times New Roman"/>
          <w:color w:val="auto"/>
          <w:sz w:val="24"/>
          <w:szCs w:val="24"/>
          <w:u w:val="single"/>
        </w:rPr>
        <w:t>paraugs</w:t>
      </w:r>
    </w:p>
    <w:p w:rsidR="000B0070" w:rsidRPr="005549E5" w:rsidRDefault="000B0070" w:rsidP="000B0070">
      <w:pPr>
        <w:pStyle w:val="Apakpunkts"/>
        <w:numPr>
          <w:ilvl w:val="0"/>
          <w:numId w:val="0"/>
        </w:numPr>
        <w:rPr>
          <w:rFonts w:ascii="Times New Roman" w:hAnsi="Times New Roman"/>
          <w:sz w:val="24"/>
          <w:highlight w:val="green"/>
        </w:rPr>
      </w:pPr>
    </w:p>
    <w:p w:rsidR="000B0070" w:rsidRPr="005549E5" w:rsidRDefault="000B0070" w:rsidP="000B0070">
      <w:pPr>
        <w:pStyle w:val="Apakpunkts"/>
        <w:numPr>
          <w:ilvl w:val="0"/>
          <w:numId w:val="0"/>
        </w:numPr>
        <w:rPr>
          <w:rFonts w:ascii="Times New Roman" w:hAnsi="Times New Roman"/>
          <w:sz w:val="24"/>
          <w:highlight w:val="green"/>
        </w:rPr>
      </w:pPr>
    </w:p>
    <w:p w:rsidR="00A33DBF" w:rsidRPr="005549E5" w:rsidRDefault="004136BE" w:rsidP="00A33DBF">
      <w:pPr>
        <w:jc w:val="center"/>
        <w:rPr>
          <w:b/>
          <w:sz w:val="24"/>
          <w:szCs w:val="24"/>
        </w:rPr>
      </w:pPr>
      <w:r>
        <w:rPr>
          <w:b/>
          <w:sz w:val="24"/>
          <w:szCs w:val="24"/>
        </w:rPr>
        <w:t>Izstrādāto</w:t>
      </w:r>
      <w:r w:rsidR="0063775B">
        <w:rPr>
          <w:b/>
          <w:sz w:val="24"/>
          <w:szCs w:val="24"/>
        </w:rPr>
        <w:t xml:space="preserve"> būvprojekt</w:t>
      </w:r>
      <w:r>
        <w:rPr>
          <w:b/>
          <w:sz w:val="24"/>
          <w:szCs w:val="24"/>
        </w:rPr>
        <w:t>u</w:t>
      </w:r>
      <w:r w:rsidR="0063775B">
        <w:rPr>
          <w:b/>
          <w:sz w:val="24"/>
          <w:szCs w:val="24"/>
        </w:rPr>
        <w:t xml:space="preserve"> un </w:t>
      </w:r>
      <w:r>
        <w:rPr>
          <w:b/>
          <w:sz w:val="24"/>
          <w:szCs w:val="24"/>
        </w:rPr>
        <w:t>veiktās</w:t>
      </w:r>
      <w:r w:rsidR="0063775B">
        <w:rPr>
          <w:b/>
          <w:sz w:val="24"/>
          <w:szCs w:val="24"/>
        </w:rPr>
        <w:t xml:space="preserve"> autoruzraudzība</w:t>
      </w:r>
      <w:r>
        <w:rPr>
          <w:b/>
          <w:sz w:val="24"/>
          <w:szCs w:val="24"/>
        </w:rPr>
        <w:t>s saraksts</w:t>
      </w:r>
    </w:p>
    <w:p w:rsidR="00AB0CBA" w:rsidRPr="005549E5" w:rsidRDefault="00AB0CBA" w:rsidP="00A33DBF">
      <w:pPr>
        <w:jc w:val="center"/>
        <w:rPr>
          <w:b/>
          <w:sz w:val="24"/>
          <w:szCs w:val="24"/>
        </w:rPr>
      </w:pPr>
    </w:p>
    <w:p w:rsidR="00A33DBF" w:rsidRPr="005549E5" w:rsidRDefault="00967385" w:rsidP="00A33DBF">
      <w:pPr>
        <w:jc w:val="center"/>
        <w:rPr>
          <w:b/>
          <w:sz w:val="24"/>
          <w:szCs w:val="24"/>
        </w:rPr>
      </w:pPr>
      <w:r>
        <w:rPr>
          <w:sz w:val="24"/>
          <w:szCs w:val="24"/>
        </w:rPr>
        <w:t>Cenu aptaujas</w:t>
      </w:r>
      <w:r w:rsidR="00AB0CBA" w:rsidRPr="005549E5">
        <w:rPr>
          <w:sz w:val="24"/>
          <w:szCs w:val="24"/>
        </w:rPr>
        <w:t xml:space="preserve"> „</w:t>
      </w:r>
      <w:r w:rsidR="0063775B" w:rsidRPr="0063775B">
        <w:rPr>
          <w:sz w:val="24"/>
          <w:szCs w:val="24"/>
        </w:rPr>
        <w:t>Daudzdzīvokļu dzīvojamās mājas Stacijas  iela 22, Olainē energoefektivitātes paaugstināšanas projektēšana un autoruzraudzība</w:t>
      </w:r>
      <w:r w:rsidR="00AB0CBA" w:rsidRPr="005549E5">
        <w:rPr>
          <w:sz w:val="24"/>
          <w:szCs w:val="24"/>
        </w:rPr>
        <w:t>” iepirkuma</w:t>
      </w:r>
      <w:r w:rsidR="00AB0CBA" w:rsidRPr="005549E5">
        <w:rPr>
          <w:sz w:val="24"/>
          <w:szCs w:val="24"/>
          <w:u w:val="single"/>
        </w:rPr>
        <w:t xml:space="preserve"> IDN: AS OŪS 201</w:t>
      </w:r>
      <w:r w:rsidR="00663706" w:rsidRPr="005549E5">
        <w:rPr>
          <w:sz w:val="24"/>
          <w:szCs w:val="24"/>
          <w:u w:val="single"/>
        </w:rPr>
        <w:t>7</w:t>
      </w:r>
      <w:r w:rsidR="00AB0CBA" w:rsidRPr="005549E5">
        <w:rPr>
          <w:sz w:val="24"/>
          <w:szCs w:val="24"/>
          <w:u w:val="single"/>
        </w:rPr>
        <w:t>/</w:t>
      </w:r>
      <w:r w:rsidR="0063775B">
        <w:rPr>
          <w:sz w:val="24"/>
          <w:szCs w:val="24"/>
          <w:u w:val="single"/>
        </w:rPr>
        <w:t>3</w:t>
      </w:r>
    </w:p>
    <w:p w:rsidR="00D27BEB" w:rsidRDefault="00D27BEB" w:rsidP="005549E5">
      <w:pPr>
        <w:pStyle w:val="BodyText"/>
        <w:jc w:val="left"/>
        <w:rPr>
          <w:rFonts w:ascii="Times New Roman" w:hAnsi="Times New Roman"/>
          <w:b/>
          <w:sz w:val="24"/>
          <w:szCs w:val="24"/>
        </w:rPr>
      </w:pPr>
    </w:p>
    <w:p w:rsidR="00D27BEB" w:rsidRPr="0038661D" w:rsidRDefault="00D27BEB" w:rsidP="005549E5">
      <w:pPr>
        <w:pStyle w:val="BodyText"/>
        <w:jc w:val="left"/>
        <w:rPr>
          <w:rFonts w:ascii="Times New Roman" w:hAnsi="Times New Roman"/>
          <w:b/>
          <w:sz w:val="24"/>
          <w:szCs w:val="24"/>
        </w:rPr>
      </w:pPr>
      <w:r w:rsidRPr="005549E5">
        <w:rPr>
          <w:rFonts w:ascii="Times New Roman" w:hAnsi="Times New Roman"/>
          <w:sz w:val="24"/>
          <w:szCs w:val="24"/>
          <w:u w:val="single"/>
        </w:rPr>
        <w:t>Pretendenta nosaukums un reģistrācijas numurs</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38661D">
        <w:rPr>
          <w:rFonts w:ascii="Times New Roman" w:hAnsi="Times New Roman"/>
          <w:b/>
          <w:sz w:val="24"/>
          <w:szCs w:val="24"/>
        </w:rPr>
        <w:t xml:space="preserve"> </w:t>
      </w:r>
    </w:p>
    <w:p w:rsidR="00D27BEB" w:rsidRPr="005549E5" w:rsidRDefault="00D27BEB" w:rsidP="005549E5">
      <w:pPr>
        <w:pStyle w:val="BodyText"/>
        <w:jc w:val="left"/>
        <w:rPr>
          <w:rFonts w:ascii="Times New Roman" w:hAnsi="Times New Roman"/>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3172"/>
        <w:gridCol w:w="1417"/>
        <w:gridCol w:w="1985"/>
        <w:gridCol w:w="1559"/>
        <w:gridCol w:w="1559"/>
      </w:tblGrid>
      <w:tr w:rsidR="00D27BEB" w:rsidRPr="00BE110A" w:rsidTr="005549E5">
        <w:trPr>
          <w:cantSplit/>
          <w:trHeight w:hRule="exact" w:val="3941"/>
        </w:trPr>
        <w:tc>
          <w:tcPr>
            <w:tcW w:w="651" w:type="dxa"/>
            <w:vAlign w:val="center"/>
          </w:tcPr>
          <w:p w:rsidR="00D27BEB" w:rsidRPr="005549E5" w:rsidRDefault="00D27BEB" w:rsidP="001853C7">
            <w:pPr>
              <w:pStyle w:val="BodyText"/>
              <w:rPr>
                <w:rFonts w:ascii="Times New Roman" w:hAnsi="Times New Roman"/>
                <w:b/>
                <w:szCs w:val="22"/>
              </w:rPr>
            </w:pPr>
            <w:r w:rsidRPr="005549E5">
              <w:rPr>
                <w:rFonts w:ascii="Times New Roman" w:hAnsi="Times New Roman"/>
                <w:b/>
                <w:szCs w:val="22"/>
              </w:rPr>
              <w:t>Nr.</w:t>
            </w:r>
          </w:p>
          <w:p w:rsidR="00D27BEB" w:rsidRPr="005549E5" w:rsidRDefault="00D27BEB" w:rsidP="001853C7">
            <w:pPr>
              <w:pStyle w:val="BodyText"/>
              <w:rPr>
                <w:rFonts w:ascii="Times New Roman" w:hAnsi="Times New Roman"/>
                <w:b/>
                <w:szCs w:val="22"/>
              </w:rPr>
            </w:pPr>
            <w:r w:rsidRPr="005549E5">
              <w:rPr>
                <w:rFonts w:ascii="Times New Roman" w:hAnsi="Times New Roman"/>
                <w:b/>
                <w:szCs w:val="22"/>
              </w:rPr>
              <w:t>p.k.</w:t>
            </w:r>
          </w:p>
        </w:tc>
        <w:tc>
          <w:tcPr>
            <w:tcW w:w="3172" w:type="dxa"/>
            <w:vAlign w:val="center"/>
          </w:tcPr>
          <w:p w:rsidR="00D27BEB" w:rsidRPr="005549E5" w:rsidRDefault="00D27BEB" w:rsidP="001853C7">
            <w:pPr>
              <w:pStyle w:val="BodyText"/>
              <w:rPr>
                <w:rFonts w:ascii="Times New Roman" w:hAnsi="Times New Roman"/>
                <w:b/>
                <w:szCs w:val="22"/>
              </w:rPr>
            </w:pPr>
            <w:r w:rsidRPr="005549E5">
              <w:rPr>
                <w:rFonts w:ascii="Times New Roman" w:hAnsi="Times New Roman"/>
                <w:b/>
                <w:szCs w:val="22"/>
              </w:rPr>
              <w:t>Būvprojekta nosaukums, adrese</w:t>
            </w:r>
            <w:r w:rsidR="00583F97" w:rsidRPr="005549E5">
              <w:rPr>
                <w:rFonts w:ascii="Times New Roman" w:hAnsi="Times New Roman"/>
                <w:b/>
                <w:szCs w:val="22"/>
              </w:rPr>
              <w:t>, būves raksturojums</w:t>
            </w:r>
            <w:r w:rsidRPr="005549E5">
              <w:rPr>
                <w:rFonts w:ascii="Times New Roman" w:hAnsi="Times New Roman"/>
                <w:b/>
                <w:szCs w:val="22"/>
              </w:rPr>
              <w:t xml:space="preserve"> un </w:t>
            </w:r>
            <w:r w:rsidR="00583F97" w:rsidRPr="005549E5">
              <w:rPr>
                <w:rFonts w:ascii="Times New Roman" w:hAnsi="Times New Roman"/>
                <w:b/>
                <w:szCs w:val="22"/>
              </w:rPr>
              <w:t xml:space="preserve">projekta </w:t>
            </w:r>
            <w:r w:rsidRPr="005549E5">
              <w:rPr>
                <w:rFonts w:ascii="Times New Roman" w:hAnsi="Times New Roman"/>
                <w:b/>
                <w:szCs w:val="22"/>
              </w:rPr>
              <w:t>sastāvs</w:t>
            </w:r>
            <w:r w:rsidR="00D3356F" w:rsidRPr="005549E5">
              <w:rPr>
                <w:rFonts w:ascii="Times New Roman" w:hAnsi="Times New Roman"/>
                <w:b/>
                <w:szCs w:val="22"/>
              </w:rPr>
              <w:t xml:space="preserve"> (daļas)</w:t>
            </w:r>
          </w:p>
        </w:tc>
        <w:tc>
          <w:tcPr>
            <w:tcW w:w="1417" w:type="dxa"/>
            <w:vAlign w:val="center"/>
          </w:tcPr>
          <w:p w:rsidR="00D27BEB" w:rsidRPr="005549E5" w:rsidRDefault="00D27BEB" w:rsidP="001853C7">
            <w:pPr>
              <w:pStyle w:val="BodyText"/>
              <w:rPr>
                <w:rFonts w:ascii="Times New Roman" w:hAnsi="Times New Roman"/>
                <w:b/>
                <w:szCs w:val="22"/>
              </w:rPr>
            </w:pPr>
            <w:r w:rsidRPr="005549E5">
              <w:rPr>
                <w:rFonts w:ascii="Times New Roman" w:hAnsi="Times New Roman"/>
                <w:b/>
                <w:szCs w:val="22"/>
              </w:rPr>
              <w:t>Līguma summa bez PVN (EUR)</w:t>
            </w:r>
          </w:p>
        </w:tc>
        <w:tc>
          <w:tcPr>
            <w:tcW w:w="1985" w:type="dxa"/>
            <w:vAlign w:val="center"/>
          </w:tcPr>
          <w:p w:rsidR="00D27BEB" w:rsidRPr="005549E5" w:rsidRDefault="00D27BEB" w:rsidP="001853C7">
            <w:pPr>
              <w:pStyle w:val="BodyText"/>
              <w:rPr>
                <w:rFonts w:ascii="Times New Roman" w:hAnsi="Times New Roman"/>
                <w:b/>
                <w:szCs w:val="22"/>
              </w:rPr>
            </w:pPr>
            <w:r w:rsidRPr="005549E5">
              <w:rPr>
                <w:rFonts w:ascii="Times New Roman" w:hAnsi="Times New Roman"/>
                <w:b/>
                <w:szCs w:val="22"/>
              </w:rPr>
              <w:t>Autoruzraudzība (norādīt, vai pretendents veicis autoruzraudzību)</w:t>
            </w:r>
          </w:p>
        </w:tc>
        <w:tc>
          <w:tcPr>
            <w:tcW w:w="1559" w:type="dxa"/>
            <w:vAlign w:val="center"/>
          </w:tcPr>
          <w:p w:rsidR="00D27BEB" w:rsidRPr="005549E5" w:rsidRDefault="00D27BEB" w:rsidP="001853C7">
            <w:pPr>
              <w:pStyle w:val="BodyText"/>
              <w:rPr>
                <w:rFonts w:ascii="Times New Roman" w:hAnsi="Times New Roman"/>
                <w:b/>
                <w:szCs w:val="22"/>
              </w:rPr>
            </w:pPr>
            <w:r w:rsidRPr="005549E5">
              <w:rPr>
                <w:rFonts w:ascii="Times New Roman" w:hAnsi="Times New Roman"/>
                <w:b/>
                <w:szCs w:val="22"/>
              </w:rPr>
              <w:t>Pasūtītājs (nosaukums, kontakt</w:t>
            </w:r>
            <w:r w:rsidR="00D3356F" w:rsidRPr="005549E5">
              <w:rPr>
                <w:rFonts w:ascii="Times New Roman" w:hAnsi="Times New Roman"/>
                <w:b/>
                <w:szCs w:val="22"/>
              </w:rPr>
              <w:t xml:space="preserve">- </w:t>
            </w:r>
            <w:r w:rsidRPr="005549E5">
              <w:rPr>
                <w:rFonts w:ascii="Times New Roman" w:hAnsi="Times New Roman"/>
                <w:b/>
                <w:szCs w:val="22"/>
              </w:rPr>
              <w:t>persona un kontakt-informācija )</w:t>
            </w:r>
          </w:p>
        </w:tc>
        <w:tc>
          <w:tcPr>
            <w:tcW w:w="1559" w:type="dxa"/>
            <w:vAlign w:val="center"/>
          </w:tcPr>
          <w:p w:rsidR="00D27BEB" w:rsidRPr="005549E5" w:rsidRDefault="00D27BEB" w:rsidP="001853C7">
            <w:pPr>
              <w:pStyle w:val="BodyText"/>
              <w:rPr>
                <w:rFonts w:ascii="Times New Roman" w:hAnsi="Times New Roman"/>
                <w:b/>
                <w:szCs w:val="22"/>
              </w:rPr>
            </w:pPr>
            <w:r w:rsidRPr="005549E5">
              <w:rPr>
                <w:rFonts w:ascii="Times New Roman" w:hAnsi="Times New Roman"/>
                <w:b/>
                <w:szCs w:val="22"/>
              </w:rPr>
              <w:t>Būvprojekta uzsākšanas un pabeigšanas gads un mēnesis</w:t>
            </w:r>
          </w:p>
        </w:tc>
      </w:tr>
      <w:tr w:rsidR="00D27BEB" w:rsidRPr="00BE110A" w:rsidTr="005549E5">
        <w:trPr>
          <w:cantSplit/>
          <w:trHeight w:hRule="exact" w:val="284"/>
        </w:trPr>
        <w:tc>
          <w:tcPr>
            <w:tcW w:w="651" w:type="dxa"/>
            <w:vAlign w:val="center"/>
          </w:tcPr>
          <w:p w:rsidR="00D27BEB" w:rsidRPr="005549E5" w:rsidRDefault="00D27BEB" w:rsidP="001853C7">
            <w:pPr>
              <w:pStyle w:val="BodyText"/>
              <w:rPr>
                <w:rFonts w:ascii="Times New Roman" w:hAnsi="Times New Roman"/>
                <w:sz w:val="24"/>
                <w:szCs w:val="24"/>
                <w:highlight w:val="lightGray"/>
              </w:rPr>
            </w:pPr>
            <w:r w:rsidRPr="005549E5">
              <w:rPr>
                <w:rFonts w:ascii="Times New Roman" w:hAnsi="Times New Roman"/>
                <w:sz w:val="24"/>
                <w:szCs w:val="24"/>
              </w:rPr>
              <w:t>1.</w:t>
            </w:r>
          </w:p>
        </w:tc>
        <w:tc>
          <w:tcPr>
            <w:tcW w:w="3172" w:type="dxa"/>
            <w:vAlign w:val="center"/>
          </w:tcPr>
          <w:p w:rsidR="00D27BEB" w:rsidRPr="005549E5" w:rsidRDefault="00D27BEB" w:rsidP="001853C7">
            <w:pPr>
              <w:pStyle w:val="BodyText"/>
              <w:rPr>
                <w:rFonts w:ascii="Times New Roman" w:hAnsi="Times New Roman"/>
                <w:b/>
                <w:sz w:val="24"/>
                <w:szCs w:val="24"/>
              </w:rPr>
            </w:pPr>
            <w:r w:rsidRPr="005549E5">
              <w:rPr>
                <w:rFonts w:ascii="Times New Roman" w:hAnsi="Times New Roman"/>
                <w:i/>
                <w:sz w:val="24"/>
                <w:szCs w:val="24"/>
                <w:highlight w:val="lightGray"/>
              </w:rPr>
              <w:t>&lt;…&gt;</w:t>
            </w:r>
          </w:p>
        </w:tc>
        <w:tc>
          <w:tcPr>
            <w:tcW w:w="1417" w:type="dxa"/>
            <w:vAlign w:val="center"/>
          </w:tcPr>
          <w:p w:rsidR="00D27BEB" w:rsidRPr="005549E5" w:rsidRDefault="00D27BEB" w:rsidP="001853C7">
            <w:pPr>
              <w:pStyle w:val="BodyText"/>
              <w:rPr>
                <w:rFonts w:ascii="Times New Roman" w:hAnsi="Times New Roman"/>
                <w:b/>
                <w:sz w:val="24"/>
                <w:szCs w:val="24"/>
              </w:rPr>
            </w:pPr>
            <w:r w:rsidRPr="005549E5">
              <w:rPr>
                <w:rFonts w:ascii="Times New Roman" w:hAnsi="Times New Roman"/>
                <w:i/>
                <w:sz w:val="24"/>
                <w:szCs w:val="24"/>
                <w:highlight w:val="lightGray"/>
              </w:rPr>
              <w:t>&lt;…&gt;</w:t>
            </w:r>
          </w:p>
        </w:tc>
        <w:tc>
          <w:tcPr>
            <w:tcW w:w="1985" w:type="dxa"/>
            <w:vAlign w:val="center"/>
          </w:tcPr>
          <w:p w:rsidR="00D27BEB" w:rsidRPr="005549E5" w:rsidRDefault="00D27BEB" w:rsidP="001853C7">
            <w:pPr>
              <w:pStyle w:val="BodyText"/>
              <w:rPr>
                <w:rFonts w:ascii="Times New Roman" w:hAnsi="Times New Roman"/>
                <w:b/>
                <w:sz w:val="24"/>
                <w:szCs w:val="24"/>
              </w:rPr>
            </w:pPr>
            <w:r w:rsidRPr="005549E5">
              <w:rPr>
                <w:rFonts w:ascii="Times New Roman" w:hAnsi="Times New Roman"/>
                <w:i/>
                <w:sz w:val="24"/>
                <w:szCs w:val="24"/>
                <w:highlight w:val="lightGray"/>
              </w:rPr>
              <w:t>&lt;…&gt;</w:t>
            </w:r>
          </w:p>
        </w:tc>
        <w:tc>
          <w:tcPr>
            <w:tcW w:w="1559" w:type="dxa"/>
            <w:vAlign w:val="center"/>
          </w:tcPr>
          <w:p w:rsidR="00D27BEB" w:rsidRPr="005549E5" w:rsidRDefault="00D27BEB" w:rsidP="001853C7">
            <w:pPr>
              <w:pStyle w:val="BodyText"/>
              <w:rPr>
                <w:rFonts w:ascii="Times New Roman" w:hAnsi="Times New Roman"/>
                <w:i/>
                <w:sz w:val="24"/>
                <w:szCs w:val="24"/>
                <w:highlight w:val="lightGray"/>
              </w:rPr>
            </w:pPr>
            <w:r w:rsidRPr="005549E5">
              <w:rPr>
                <w:rFonts w:ascii="Times New Roman" w:hAnsi="Times New Roman"/>
                <w:i/>
                <w:sz w:val="24"/>
                <w:szCs w:val="24"/>
                <w:highlight w:val="lightGray"/>
              </w:rPr>
              <w:t>&lt;…&gt;</w:t>
            </w:r>
          </w:p>
        </w:tc>
        <w:tc>
          <w:tcPr>
            <w:tcW w:w="1559" w:type="dxa"/>
            <w:vAlign w:val="center"/>
          </w:tcPr>
          <w:p w:rsidR="00D27BEB" w:rsidRPr="005549E5" w:rsidRDefault="00D27BEB" w:rsidP="001853C7">
            <w:pPr>
              <w:pStyle w:val="BodyText"/>
              <w:rPr>
                <w:rFonts w:ascii="Times New Roman" w:hAnsi="Times New Roman"/>
                <w:b/>
                <w:sz w:val="24"/>
                <w:szCs w:val="24"/>
              </w:rPr>
            </w:pPr>
            <w:r w:rsidRPr="005549E5">
              <w:rPr>
                <w:rFonts w:ascii="Times New Roman" w:hAnsi="Times New Roman"/>
                <w:sz w:val="24"/>
                <w:szCs w:val="24"/>
                <w:highlight w:val="lightGray"/>
              </w:rPr>
              <w:t>&lt;…&gt;</w:t>
            </w:r>
            <w:r w:rsidRPr="005549E5">
              <w:rPr>
                <w:rFonts w:ascii="Times New Roman" w:hAnsi="Times New Roman"/>
                <w:sz w:val="24"/>
                <w:szCs w:val="24"/>
              </w:rPr>
              <w:t>/</w:t>
            </w:r>
            <w:r w:rsidRPr="005549E5">
              <w:rPr>
                <w:rFonts w:ascii="Times New Roman" w:hAnsi="Times New Roman"/>
                <w:sz w:val="24"/>
                <w:szCs w:val="24"/>
                <w:highlight w:val="lightGray"/>
              </w:rPr>
              <w:t>&lt;…&gt;</w:t>
            </w:r>
          </w:p>
        </w:tc>
      </w:tr>
      <w:tr w:rsidR="00D27BEB" w:rsidRPr="00BE110A" w:rsidTr="005549E5">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rsidR="00D27BEB" w:rsidRPr="005549E5" w:rsidRDefault="00D27BEB" w:rsidP="001853C7">
            <w:pPr>
              <w:pStyle w:val="BodyText"/>
              <w:rPr>
                <w:rFonts w:ascii="Times New Roman" w:hAnsi="Times New Roman"/>
                <w:b/>
                <w:sz w:val="24"/>
                <w:szCs w:val="24"/>
              </w:rPr>
            </w:pPr>
            <w:r w:rsidRPr="005549E5">
              <w:rPr>
                <w:rFonts w:ascii="Times New Roman" w:hAnsi="Times New Roman"/>
                <w:i/>
                <w:sz w:val="24"/>
                <w:szCs w:val="24"/>
                <w:highlight w:val="lightGray"/>
              </w:rPr>
              <w:t>&lt;…&gt;</w:t>
            </w:r>
          </w:p>
        </w:tc>
        <w:tc>
          <w:tcPr>
            <w:tcW w:w="3172" w:type="dxa"/>
            <w:tcBorders>
              <w:top w:val="single" w:sz="4" w:space="0" w:color="auto"/>
              <w:left w:val="single" w:sz="4" w:space="0" w:color="auto"/>
              <w:bottom w:val="single" w:sz="4" w:space="0" w:color="auto"/>
              <w:right w:val="single" w:sz="4" w:space="0" w:color="auto"/>
            </w:tcBorders>
            <w:vAlign w:val="center"/>
          </w:tcPr>
          <w:p w:rsidR="00D27BEB" w:rsidRPr="005549E5" w:rsidRDefault="00D27BEB" w:rsidP="001853C7">
            <w:pPr>
              <w:pStyle w:val="BodyText"/>
              <w:rPr>
                <w:rFonts w:ascii="Times New Roman" w:hAnsi="Times New Roman"/>
                <w:i/>
                <w:sz w:val="24"/>
                <w:szCs w:val="24"/>
                <w:highlight w:val="lightGray"/>
              </w:rPr>
            </w:pPr>
            <w:r w:rsidRPr="005549E5">
              <w:rPr>
                <w:rFonts w:ascii="Times New Roman" w:hAnsi="Times New Roman"/>
                <w:i/>
                <w:sz w:val="24"/>
                <w:szCs w:val="24"/>
                <w:highlight w:val="lightGray"/>
              </w:rPr>
              <w:t>&lt;…&gt;</w:t>
            </w:r>
          </w:p>
        </w:tc>
        <w:tc>
          <w:tcPr>
            <w:tcW w:w="1417" w:type="dxa"/>
            <w:tcBorders>
              <w:top w:val="single" w:sz="4" w:space="0" w:color="auto"/>
              <w:left w:val="single" w:sz="4" w:space="0" w:color="auto"/>
              <w:bottom w:val="single" w:sz="4" w:space="0" w:color="auto"/>
              <w:right w:val="single" w:sz="4" w:space="0" w:color="auto"/>
            </w:tcBorders>
            <w:vAlign w:val="center"/>
          </w:tcPr>
          <w:p w:rsidR="00D27BEB" w:rsidRPr="005549E5" w:rsidRDefault="00D27BEB" w:rsidP="001853C7">
            <w:pPr>
              <w:pStyle w:val="BodyText"/>
              <w:rPr>
                <w:rFonts w:ascii="Times New Roman" w:hAnsi="Times New Roman"/>
                <w:i/>
                <w:sz w:val="24"/>
                <w:szCs w:val="24"/>
                <w:highlight w:val="lightGray"/>
              </w:rPr>
            </w:pPr>
            <w:r w:rsidRPr="005549E5">
              <w:rPr>
                <w:rFonts w:ascii="Times New Roman" w:hAnsi="Times New Roman"/>
                <w:i/>
                <w:sz w:val="24"/>
                <w:szCs w:val="24"/>
                <w:highlight w:val="lightGray"/>
              </w:rPr>
              <w:t>&lt;…&gt;</w:t>
            </w:r>
          </w:p>
        </w:tc>
        <w:tc>
          <w:tcPr>
            <w:tcW w:w="1985" w:type="dxa"/>
            <w:tcBorders>
              <w:top w:val="single" w:sz="4" w:space="0" w:color="auto"/>
              <w:left w:val="single" w:sz="4" w:space="0" w:color="auto"/>
              <w:bottom w:val="single" w:sz="4" w:space="0" w:color="auto"/>
              <w:right w:val="single" w:sz="4" w:space="0" w:color="auto"/>
            </w:tcBorders>
            <w:vAlign w:val="center"/>
          </w:tcPr>
          <w:p w:rsidR="00D27BEB" w:rsidRPr="005549E5" w:rsidRDefault="00D27BEB" w:rsidP="001853C7">
            <w:pPr>
              <w:pStyle w:val="BodyText"/>
              <w:rPr>
                <w:rFonts w:ascii="Times New Roman" w:hAnsi="Times New Roman"/>
                <w:i/>
                <w:sz w:val="24"/>
                <w:szCs w:val="24"/>
                <w:highlight w:val="lightGray"/>
              </w:rPr>
            </w:pPr>
            <w:r w:rsidRPr="005549E5">
              <w:rPr>
                <w:rFonts w:ascii="Times New Roman" w:hAnsi="Times New Roman"/>
                <w:i/>
                <w:sz w:val="24"/>
                <w:szCs w:val="24"/>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5549E5" w:rsidRDefault="00D27BEB" w:rsidP="001853C7">
            <w:pPr>
              <w:pStyle w:val="BodyText"/>
              <w:rPr>
                <w:rFonts w:ascii="Times New Roman" w:hAnsi="Times New Roman"/>
                <w:i/>
                <w:sz w:val="24"/>
                <w:szCs w:val="24"/>
                <w:highlight w:val="lightGray"/>
              </w:rPr>
            </w:pPr>
            <w:r w:rsidRPr="005549E5">
              <w:rPr>
                <w:rFonts w:ascii="Times New Roman" w:hAnsi="Times New Roman"/>
                <w:i/>
                <w:sz w:val="24"/>
                <w:szCs w:val="24"/>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5549E5" w:rsidRDefault="00D27BEB" w:rsidP="001853C7">
            <w:pPr>
              <w:jc w:val="center"/>
              <w:rPr>
                <w:sz w:val="24"/>
                <w:szCs w:val="24"/>
              </w:rPr>
            </w:pPr>
            <w:r w:rsidRPr="005549E5">
              <w:rPr>
                <w:sz w:val="24"/>
                <w:szCs w:val="24"/>
                <w:highlight w:val="lightGray"/>
              </w:rPr>
              <w:t>&lt;…&gt;</w:t>
            </w:r>
            <w:r w:rsidRPr="005549E5">
              <w:rPr>
                <w:sz w:val="24"/>
                <w:szCs w:val="24"/>
              </w:rPr>
              <w:t>/</w:t>
            </w:r>
            <w:r w:rsidRPr="005549E5">
              <w:rPr>
                <w:sz w:val="24"/>
                <w:szCs w:val="24"/>
                <w:highlight w:val="lightGray"/>
              </w:rPr>
              <w:t>&lt;…&gt;</w:t>
            </w:r>
          </w:p>
        </w:tc>
      </w:tr>
      <w:tr w:rsidR="00D27BEB" w:rsidRPr="00BE110A" w:rsidTr="005549E5">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rsidR="00D27BEB" w:rsidRPr="005549E5" w:rsidRDefault="00D27BEB" w:rsidP="001853C7">
            <w:pPr>
              <w:pStyle w:val="BodyText"/>
              <w:rPr>
                <w:rFonts w:ascii="Times New Roman" w:hAnsi="Times New Roman"/>
                <w:i/>
                <w:sz w:val="24"/>
                <w:szCs w:val="24"/>
                <w:highlight w:val="lightGray"/>
              </w:rPr>
            </w:pPr>
            <w:r w:rsidRPr="005549E5">
              <w:rPr>
                <w:rFonts w:ascii="Times New Roman" w:hAnsi="Times New Roman"/>
                <w:i/>
                <w:sz w:val="24"/>
                <w:szCs w:val="24"/>
                <w:highlight w:val="lightGray"/>
              </w:rPr>
              <w:t>&lt;…&gt;</w:t>
            </w:r>
          </w:p>
        </w:tc>
        <w:tc>
          <w:tcPr>
            <w:tcW w:w="3172" w:type="dxa"/>
            <w:tcBorders>
              <w:top w:val="single" w:sz="4" w:space="0" w:color="auto"/>
              <w:left w:val="single" w:sz="4" w:space="0" w:color="auto"/>
              <w:bottom w:val="single" w:sz="4" w:space="0" w:color="auto"/>
              <w:right w:val="single" w:sz="4" w:space="0" w:color="auto"/>
            </w:tcBorders>
            <w:vAlign w:val="center"/>
          </w:tcPr>
          <w:p w:rsidR="00D27BEB" w:rsidRPr="005549E5" w:rsidRDefault="00D27BEB" w:rsidP="001853C7">
            <w:pPr>
              <w:pStyle w:val="BodyText"/>
              <w:rPr>
                <w:rFonts w:ascii="Times New Roman" w:hAnsi="Times New Roman"/>
                <w:i/>
                <w:sz w:val="24"/>
                <w:szCs w:val="24"/>
                <w:highlight w:val="lightGray"/>
              </w:rPr>
            </w:pPr>
            <w:r w:rsidRPr="005549E5">
              <w:rPr>
                <w:rFonts w:ascii="Times New Roman" w:hAnsi="Times New Roman"/>
                <w:i/>
                <w:sz w:val="24"/>
                <w:szCs w:val="24"/>
                <w:highlight w:val="lightGray"/>
              </w:rPr>
              <w:t>&lt;…&gt;</w:t>
            </w:r>
          </w:p>
        </w:tc>
        <w:tc>
          <w:tcPr>
            <w:tcW w:w="1417" w:type="dxa"/>
            <w:tcBorders>
              <w:top w:val="single" w:sz="4" w:space="0" w:color="auto"/>
              <w:left w:val="single" w:sz="4" w:space="0" w:color="auto"/>
              <w:bottom w:val="single" w:sz="4" w:space="0" w:color="auto"/>
              <w:right w:val="single" w:sz="4" w:space="0" w:color="auto"/>
            </w:tcBorders>
            <w:vAlign w:val="center"/>
          </w:tcPr>
          <w:p w:rsidR="00D27BEB" w:rsidRPr="005549E5" w:rsidRDefault="00D27BEB" w:rsidP="001853C7">
            <w:pPr>
              <w:pStyle w:val="BodyText"/>
              <w:rPr>
                <w:rFonts w:ascii="Times New Roman" w:hAnsi="Times New Roman"/>
                <w:i/>
                <w:sz w:val="24"/>
                <w:szCs w:val="24"/>
                <w:highlight w:val="lightGray"/>
              </w:rPr>
            </w:pPr>
            <w:r w:rsidRPr="005549E5">
              <w:rPr>
                <w:rFonts w:ascii="Times New Roman" w:hAnsi="Times New Roman"/>
                <w:i/>
                <w:sz w:val="24"/>
                <w:szCs w:val="24"/>
                <w:highlight w:val="lightGray"/>
              </w:rPr>
              <w:t>&lt;…&gt;</w:t>
            </w:r>
          </w:p>
        </w:tc>
        <w:tc>
          <w:tcPr>
            <w:tcW w:w="1985" w:type="dxa"/>
            <w:tcBorders>
              <w:top w:val="single" w:sz="4" w:space="0" w:color="auto"/>
              <w:left w:val="single" w:sz="4" w:space="0" w:color="auto"/>
              <w:bottom w:val="single" w:sz="4" w:space="0" w:color="auto"/>
              <w:right w:val="single" w:sz="4" w:space="0" w:color="auto"/>
            </w:tcBorders>
            <w:vAlign w:val="center"/>
          </w:tcPr>
          <w:p w:rsidR="00D27BEB" w:rsidRPr="005549E5" w:rsidRDefault="00D27BEB" w:rsidP="001853C7">
            <w:pPr>
              <w:pStyle w:val="BodyText"/>
              <w:rPr>
                <w:rFonts w:ascii="Times New Roman" w:hAnsi="Times New Roman"/>
                <w:i/>
                <w:sz w:val="24"/>
                <w:szCs w:val="24"/>
                <w:highlight w:val="lightGray"/>
              </w:rPr>
            </w:pPr>
            <w:r w:rsidRPr="005549E5">
              <w:rPr>
                <w:rFonts w:ascii="Times New Roman" w:hAnsi="Times New Roman"/>
                <w:i/>
                <w:sz w:val="24"/>
                <w:szCs w:val="24"/>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5549E5" w:rsidRDefault="00D27BEB" w:rsidP="001853C7">
            <w:pPr>
              <w:pStyle w:val="BodyText"/>
              <w:rPr>
                <w:rFonts w:ascii="Times New Roman" w:hAnsi="Times New Roman"/>
                <w:i/>
                <w:sz w:val="24"/>
                <w:szCs w:val="24"/>
                <w:highlight w:val="lightGray"/>
              </w:rPr>
            </w:pPr>
            <w:r w:rsidRPr="005549E5">
              <w:rPr>
                <w:rFonts w:ascii="Times New Roman" w:hAnsi="Times New Roman"/>
                <w:i/>
                <w:sz w:val="24"/>
                <w:szCs w:val="24"/>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5549E5" w:rsidRDefault="00D27BEB" w:rsidP="001853C7">
            <w:pPr>
              <w:jc w:val="center"/>
              <w:rPr>
                <w:sz w:val="24"/>
                <w:szCs w:val="24"/>
              </w:rPr>
            </w:pPr>
            <w:r w:rsidRPr="005549E5">
              <w:rPr>
                <w:sz w:val="24"/>
                <w:szCs w:val="24"/>
                <w:highlight w:val="lightGray"/>
              </w:rPr>
              <w:t>&lt;…&gt;</w:t>
            </w:r>
            <w:r w:rsidRPr="005549E5">
              <w:rPr>
                <w:sz w:val="24"/>
                <w:szCs w:val="24"/>
              </w:rPr>
              <w:t>/</w:t>
            </w:r>
            <w:r w:rsidRPr="005549E5">
              <w:rPr>
                <w:sz w:val="24"/>
                <w:szCs w:val="24"/>
                <w:highlight w:val="lightGray"/>
              </w:rPr>
              <w:t>&lt;…&gt;</w:t>
            </w:r>
          </w:p>
        </w:tc>
      </w:tr>
    </w:tbl>
    <w:p w:rsidR="000B0070" w:rsidRPr="005549E5" w:rsidRDefault="000B0070" w:rsidP="000B0070">
      <w:pPr>
        <w:pStyle w:val="BodyText"/>
        <w:rPr>
          <w:rFonts w:ascii="Times New Roman" w:hAnsi="Times New Roman"/>
          <w:b/>
          <w:sz w:val="24"/>
          <w:szCs w:val="24"/>
        </w:rPr>
      </w:pPr>
    </w:p>
    <w:p w:rsidR="000B0070" w:rsidRDefault="00501083" w:rsidP="000B0070">
      <w:pPr>
        <w:pStyle w:val="BodyText"/>
        <w:jc w:val="both"/>
        <w:rPr>
          <w:rFonts w:ascii="Times New Roman" w:hAnsi="Times New Roman"/>
          <w:i/>
          <w:sz w:val="24"/>
          <w:szCs w:val="24"/>
        </w:rPr>
      </w:pPr>
      <w:r w:rsidRPr="005549E5">
        <w:rPr>
          <w:i/>
          <w:sz w:val="24"/>
          <w:szCs w:val="24"/>
        </w:rPr>
        <w:t>[</w:t>
      </w:r>
      <w:r w:rsidR="00D27BEB" w:rsidRPr="00501083">
        <w:rPr>
          <w:rFonts w:ascii="Times New Roman" w:hAnsi="Times New Roman"/>
          <w:i/>
          <w:sz w:val="24"/>
          <w:szCs w:val="24"/>
        </w:rPr>
        <w:t>S</w:t>
      </w:r>
      <w:r w:rsidR="000B0070" w:rsidRPr="005549E5">
        <w:rPr>
          <w:rFonts w:ascii="Times New Roman" w:hAnsi="Times New Roman"/>
          <w:i/>
          <w:sz w:val="24"/>
          <w:szCs w:val="24"/>
        </w:rPr>
        <w:t xml:space="preserve">arakstā Pretendents norāda tādu informāciju par </w:t>
      </w:r>
      <w:r w:rsidR="00D27BEB">
        <w:rPr>
          <w:rFonts w:ascii="Times New Roman" w:hAnsi="Times New Roman"/>
          <w:i/>
          <w:sz w:val="24"/>
          <w:szCs w:val="24"/>
        </w:rPr>
        <w:t>izstrādātajiem būvprojektiem un veiktajām autoruzraudzībām, lai komisija varētu pārliecināties, ka pretendenta pieredze atbilst</w:t>
      </w:r>
      <w:r w:rsidR="000B0070" w:rsidRPr="005549E5">
        <w:rPr>
          <w:rFonts w:ascii="Times New Roman" w:hAnsi="Times New Roman"/>
          <w:i/>
          <w:sz w:val="24"/>
          <w:szCs w:val="24"/>
        </w:rPr>
        <w:t xml:space="preserve"> Nolikuma </w:t>
      </w:r>
      <w:r w:rsidR="00967385">
        <w:rPr>
          <w:rFonts w:ascii="Times New Roman" w:hAnsi="Times New Roman"/>
          <w:i/>
          <w:sz w:val="24"/>
          <w:szCs w:val="24"/>
        </w:rPr>
        <w:t>4.2.2. un 4</w:t>
      </w:r>
      <w:r w:rsidR="00C74343">
        <w:rPr>
          <w:rFonts w:ascii="Times New Roman" w:hAnsi="Times New Roman"/>
          <w:i/>
          <w:sz w:val="24"/>
          <w:szCs w:val="24"/>
        </w:rPr>
        <w:t>.2.3.</w:t>
      </w:r>
      <w:r w:rsidR="000B0070" w:rsidRPr="005549E5">
        <w:rPr>
          <w:rFonts w:ascii="Times New Roman" w:hAnsi="Times New Roman"/>
          <w:i/>
          <w:sz w:val="24"/>
          <w:szCs w:val="24"/>
        </w:rPr>
        <w:t xml:space="preserve"> </w:t>
      </w:r>
      <w:r w:rsidR="00C74343">
        <w:rPr>
          <w:rFonts w:ascii="Times New Roman" w:hAnsi="Times New Roman"/>
          <w:i/>
          <w:sz w:val="24"/>
          <w:szCs w:val="24"/>
        </w:rPr>
        <w:t>punktu</w:t>
      </w:r>
      <w:r w:rsidR="00D27BEB">
        <w:rPr>
          <w:rFonts w:ascii="Times New Roman" w:hAnsi="Times New Roman"/>
          <w:i/>
          <w:sz w:val="24"/>
          <w:szCs w:val="24"/>
        </w:rPr>
        <w:t xml:space="preserve"> prasībām</w:t>
      </w:r>
      <w:r w:rsidR="00EF62A1" w:rsidRPr="005549E5">
        <w:rPr>
          <w:rFonts w:ascii="Times New Roman" w:hAnsi="Times New Roman"/>
          <w:i/>
          <w:sz w:val="24"/>
          <w:szCs w:val="24"/>
        </w:rPr>
        <w:t>.</w:t>
      </w:r>
    </w:p>
    <w:p w:rsidR="00501083" w:rsidRPr="005549E5" w:rsidRDefault="00501083" w:rsidP="000B0070">
      <w:pPr>
        <w:pStyle w:val="BodyText"/>
        <w:jc w:val="both"/>
        <w:rPr>
          <w:rFonts w:ascii="Times New Roman" w:hAnsi="Times New Roman"/>
          <w:b/>
          <w:i/>
          <w:sz w:val="24"/>
          <w:szCs w:val="24"/>
        </w:rPr>
      </w:pPr>
      <w:r>
        <w:rPr>
          <w:rFonts w:ascii="Times New Roman" w:hAnsi="Times New Roman"/>
          <w:i/>
          <w:sz w:val="24"/>
          <w:szCs w:val="24"/>
        </w:rPr>
        <w:t xml:space="preserve">Ja Pretendents </w:t>
      </w:r>
      <w:r w:rsidRPr="00501083">
        <w:rPr>
          <w:rFonts w:ascii="Times New Roman" w:hAnsi="Times New Roman"/>
          <w:i/>
          <w:sz w:val="24"/>
          <w:szCs w:val="24"/>
        </w:rPr>
        <w:t>kvalifikāc</w:t>
      </w:r>
      <w:r>
        <w:rPr>
          <w:rFonts w:ascii="Times New Roman" w:hAnsi="Times New Roman"/>
          <w:i/>
          <w:sz w:val="24"/>
          <w:szCs w:val="24"/>
        </w:rPr>
        <w:t>ijas nodrošināšanai piesaistīs citas</w:t>
      </w:r>
      <w:r w:rsidRPr="00501083">
        <w:rPr>
          <w:rFonts w:ascii="Times New Roman" w:hAnsi="Times New Roman"/>
          <w:i/>
          <w:sz w:val="24"/>
          <w:szCs w:val="24"/>
        </w:rPr>
        <w:t xml:space="preserve"> personas</w:t>
      </w:r>
      <w:r w:rsidR="00C74343">
        <w:rPr>
          <w:rFonts w:ascii="Times New Roman" w:hAnsi="Times New Roman"/>
          <w:i/>
          <w:sz w:val="24"/>
          <w:szCs w:val="24"/>
        </w:rPr>
        <w:t>, tad katrai šādai piesaistītai</w:t>
      </w:r>
      <w:r w:rsidR="00C74343" w:rsidRPr="00501083">
        <w:rPr>
          <w:rFonts w:ascii="Times New Roman" w:hAnsi="Times New Roman"/>
          <w:i/>
          <w:sz w:val="24"/>
          <w:szCs w:val="24"/>
        </w:rPr>
        <w:t xml:space="preserve"> </w:t>
      </w:r>
      <w:r w:rsidR="00C74343">
        <w:rPr>
          <w:rFonts w:ascii="Times New Roman" w:hAnsi="Times New Roman"/>
          <w:i/>
          <w:sz w:val="24"/>
          <w:szCs w:val="24"/>
        </w:rPr>
        <w:t xml:space="preserve">personai jāaizpilda apliecinājums, kas </w:t>
      </w:r>
      <w:r w:rsidR="00C74343" w:rsidRPr="00501083">
        <w:rPr>
          <w:rFonts w:ascii="Times New Roman" w:hAnsi="Times New Roman"/>
          <w:i/>
          <w:sz w:val="24"/>
          <w:szCs w:val="24"/>
        </w:rPr>
        <w:t>sagatavots sas</w:t>
      </w:r>
      <w:r w:rsidR="00967385">
        <w:rPr>
          <w:rFonts w:ascii="Times New Roman" w:hAnsi="Times New Roman"/>
          <w:i/>
          <w:sz w:val="24"/>
          <w:szCs w:val="24"/>
        </w:rPr>
        <w:t>kaņā ar Nolikuma  pielikumā Nr.1</w:t>
      </w:r>
      <w:r w:rsidR="00C74343" w:rsidRPr="00501083">
        <w:rPr>
          <w:rFonts w:ascii="Times New Roman" w:hAnsi="Times New Roman"/>
          <w:i/>
          <w:sz w:val="24"/>
          <w:szCs w:val="24"/>
        </w:rPr>
        <w:t xml:space="preserve"> doto veidni</w:t>
      </w:r>
      <w:r w:rsidR="00C74343">
        <w:rPr>
          <w:rFonts w:ascii="Times New Roman" w:hAnsi="Times New Roman"/>
          <w:i/>
          <w:sz w:val="24"/>
          <w:szCs w:val="24"/>
        </w:rPr>
        <w:t xml:space="preserve"> un jāpievieno piedāvājumam.]</w:t>
      </w:r>
    </w:p>
    <w:p w:rsidR="000B0070" w:rsidRPr="005549E5" w:rsidRDefault="000B0070" w:rsidP="000B0070">
      <w:pPr>
        <w:pStyle w:val="BodyText"/>
        <w:rPr>
          <w:rFonts w:ascii="Times New Roman" w:hAnsi="Times New Roman"/>
          <w:b/>
          <w:sz w:val="24"/>
          <w:szCs w:val="24"/>
        </w:rPr>
      </w:pPr>
    </w:p>
    <w:p w:rsidR="00EF62A1" w:rsidRPr="005549E5" w:rsidRDefault="00EF62A1" w:rsidP="00EF62A1">
      <w:pPr>
        <w:pBdr>
          <w:bottom w:val="single" w:sz="4" w:space="1" w:color="auto"/>
        </w:pBdr>
        <w:rPr>
          <w:sz w:val="24"/>
          <w:szCs w:val="24"/>
        </w:rPr>
      </w:pPr>
      <w:r w:rsidRPr="005549E5">
        <w:rPr>
          <w:sz w:val="24"/>
          <w:szCs w:val="24"/>
        </w:rPr>
        <w:t>Pilnvarotās personas paraksts:</w:t>
      </w:r>
    </w:p>
    <w:p w:rsidR="00EF62A1" w:rsidRPr="005549E5" w:rsidRDefault="00EF62A1" w:rsidP="00EF62A1">
      <w:pPr>
        <w:rPr>
          <w:sz w:val="24"/>
          <w:szCs w:val="24"/>
        </w:rPr>
      </w:pPr>
    </w:p>
    <w:p w:rsidR="00EF62A1" w:rsidRPr="005549E5" w:rsidRDefault="00EF62A1" w:rsidP="00EF62A1">
      <w:pPr>
        <w:pBdr>
          <w:bottom w:val="single" w:sz="4" w:space="1" w:color="auto"/>
        </w:pBdr>
        <w:rPr>
          <w:sz w:val="24"/>
          <w:szCs w:val="24"/>
        </w:rPr>
      </w:pPr>
      <w:r w:rsidRPr="005549E5">
        <w:rPr>
          <w:sz w:val="24"/>
          <w:szCs w:val="24"/>
        </w:rPr>
        <w:t>Parakstītāja amats, vārds, uzvārds:</w:t>
      </w:r>
    </w:p>
    <w:p w:rsidR="00EF62A1" w:rsidRPr="005549E5" w:rsidRDefault="00EF62A1" w:rsidP="00EF62A1">
      <w:pPr>
        <w:rPr>
          <w:sz w:val="24"/>
          <w:szCs w:val="24"/>
        </w:rPr>
      </w:pPr>
      <w:r w:rsidRPr="005549E5">
        <w:rPr>
          <w:sz w:val="24"/>
          <w:szCs w:val="24"/>
        </w:rPr>
        <w:t>Z.V.</w:t>
      </w:r>
    </w:p>
    <w:p w:rsidR="00A33DBF" w:rsidRDefault="00A33DBF" w:rsidP="009361C4">
      <w:pPr>
        <w:jc w:val="both"/>
        <w:rPr>
          <w:sz w:val="24"/>
          <w:szCs w:val="24"/>
        </w:rPr>
      </w:pPr>
    </w:p>
    <w:p w:rsidR="00750ABE" w:rsidRDefault="00750ABE" w:rsidP="004136BE">
      <w:pPr>
        <w:rPr>
          <w:sz w:val="24"/>
          <w:szCs w:val="24"/>
        </w:rPr>
      </w:pPr>
      <w:r>
        <w:rPr>
          <w:sz w:val="24"/>
          <w:szCs w:val="24"/>
        </w:rPr>
        <w:br w:type="page"/>
      </w:r>
    </w:p>
    <w:p w:rsidR="00750ABE" w:rsidRPr="00750ABE" w:rsidRDefault="00D77033" w:rsidP="00750ABE">
      <w:pPr>
        <w:pStyle w:val="Punkts"/>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Nolikuma pielikums Nr.</w:t>
      </w:r>
      <w:r w:rsidR="00F97CAB">
        <w:rPr>
          <w:rFonts w:ascii="Times New Roman" w:hAnsi="Times New Roman" w:cs="Times New Roman"/>
          <w:color w:val="auto"/>
          <w:sz w:val="24"/>
          <w:szCs w:val="24"/>
        </w:rPr>
        <w:t>3</w:t>
      </w:r>
      <w:r w:rsidR="00750ABE" w:rsidRPr="00750ABE">
        <w:rPr>
          <w:rFonts w:ascii="Times New Roman" w:hAnsi="Times New Roman" w:cs="Times New Roman"/>
          <w:color w:val="auto"/>
          <w:sz w:val="24"/>
          <w:szCs w:val="24"/>
        </w:rPr>
        <w:t xml:space="preserve"> </w:t>
      </w:r>
    </w:p>
    <w:p w:rsidR="00750ABE" w:rsidRPr="00E86257" w:rsidRDefault="00750ABE" w:rsidP="00750ABE">
      <w:pPr>
        <w:pStyle w:val="Punkts"/>
        <w:jc w:val="right"/>
        <w:rPr>
          <w:rFonts w:ascii="Times New Roman" w:hAnsi="Times New Roman" w:cs="Times New Roman"/>
          <w:color w:val="auto"/>
          <w:sz w:val="24"/>
          <w:szCs w:val="24"/>
        </w:rPr>
      </w:pPr>
      <w:r w:rsidRPr="00E86257">
        <w:rPr>
          <w:rFonts w:ascii="Times New Roman" w:hAnsi="Times New Roman" w:cs="Times New Roman"/>
          <w:color w:val="auto"/>
          <w:sz w:val="24"/>
          <w:szCs w:val="24"/>
        </w:rPr>
        <w:t xml:space="preserve">Galveno speciālistu veidnes </w:t>
      </w:r>
      <w:r w:rsidRPr="00E86257">
        <w:rPr>
          <w:rFonts w:ascii="Times New Roman" w:hAnsi="Times New Roman" w:cs="Times New Roman"/>
          <w:color w:val="auto"/>
          <w:sz w:val="24"/>
          <w:szCs w:val="24"/>
          <w:u w:val="single"/>
        </w:rPr>
        <w:t>paraugs</w:t>
      </w:r>
    </w:p>
    <w:p w:rsidR="00750ABE" w:rsidRPr="0038661D" w:rsidRDefault="00750ABE" w:rsidP="00750ABE">
      <w:pPr>
        <w:pStyle w:val="Apakpunkts"/>
        <w:numPr>
          <w:ilvl w:val="0"/>
          <w:numId w:val="0"/>
        </w:numPr>
        <w:rPr>
          <w:rFonts w:ascii="Times New Roman" w:hAnsi="Times New Roman"/>
          <w:sz w:val="24"/>
          <w:highlight w:val="green"/>
        </w:rPr>
      </w:pPr>
    </w:p>
    <w:p w:rsidR="00750ABE" w:rsidRPr="00750ABE" w:rsidRDefault="00750ABE" w:rsidP="00750ABE">
      <w:pPr>
        <w:jc w:val="center"/>
        <w:rPr>
          <w:b/>
          <w:sz w:val="24"/>
          <w:szCs w:val="24"/>
        </w:rPr>
      </w:pPr>
      <w:r>
        <w:rPr>
          <w:b/>
          <w:sz w:val="24"/>
          <w:szCs w:val="24"/>
        </w:rPr>
        <w:t>Būvprojekta izstrādei piedāvātie galvenie speciālisti</w:t>
      </w:r>
    </w:p>
    <w:p w:rsidR="00750ABE" w:rsidRPr="00E86257" w:rsidRDefault="00750ABE" w:rsidP="00750ABE">
      <w:pPr>
        <w:jc w:val="center"/>
        <w:rPr>
          <w:b/>
          <w:sz w:val="24"/>
          <w:szCs w:val="24"/>
        </w:rPr>
      </w:pPr>
    </w:p>
    <w:p w:rsidR="00750ABE" w:rsidRDefault="00F62519" w:rsidP="00750ABE">
      <w:pPr>
        <w:jc w:val="center"/>
        <w:rPr>
          <w:sz w:val="24"/>
          <w:szCs w:val="24"/>
          <w:u w:val="single"/>
        </w:rPr>
      </w:pPr>
      <w:r>
        <w:rPr>
          <w:sz w:val="24"/>
          <w:szCs w:val="24"/>
        </w:rPr>
        <w:t>Cenu aptaujas</w:t>
      </w:r>
      <w:r w:rsidR="00750ABE" w:rsidRPr="0038661D">
        <w:rPr>
          <w:sz w:val="24"/>
          <w:szCs w:val="24"/>
        </w:rPr>
        <w:t xml:space="preserve"> „</w:t>
      </w:r>
      <w:r w:rsidR="00D77033" w:rsidRPr="00D77033">
        <w:rPr>
          <w:sz w:val="24"/>
          <w:szCs w:val="24"/>
        </w:rPr>
        <w:t>Daudzdzīvokļu dzīvojamās mājas Stacijas iela 22, Olainē energoefektivitātes paaugstināšanas projektēšana un autoruzraudzība</w:t>
      </w:r>
      <w:r w:rsidR="00750ABE" w:rsidRPr="00744ED3">
        <w:rPr>
          <w:sz w:val="24"/>
          <w:szCs w:val="24"/>
        </w:rPr>
        <w:t>” iepirkuma</w:t>
      </w:r>
      <w:r w:rsidR="00D77033">
        <w:rPr>
          <w:sz w:val="24"/>
          <w:szCs w:val="24"/>
          <w:u w:val="single"/>
        </w:rPr>
        <w:t xml:space="preserve"> IDN: AS OŪS 2017/3</w:t>
      </w:r>
    </w:p>
    <w:p w:rsidR="0038661D" w:rsidRPr="0038661D" w:rsidRDefault="0038661D" w:rsidP="00750ABE">
      <w:pPr>
        <w:jc w:val="center"/>
        <w:rPr>
          <w:b/>
          <w:sz w:val="24"/>
          <w:szCs w:val="24"/>
        </w:rPr>
      </w:pPr>
    </w:p>
    <w:p w:rsidR="0038661D" w:rsidRPr="00E02F20" w:rsidRDefault="0038661D" w:rsidP="0038661D">
      <w:pPr>
        <w:pStyle w:val="BodyText"/>
        <w:jc w:val="left"/>
        <w:rPr>
          <w:rFonts w:ascii="Times New Roman" w:hAnsi="Times New Roman"/>
          <w:b/>
          <w:sz w:val="24"/>
          <w:szCs w:val="24"/>
        </w:rPr>
      </w:pPr>
      <w:r w:rsidRPr="00E02F20">
        <w:rPr>
          <w:rFonts w:ascii="Times New Roman" w:hAnsi="Times New Roman"/>
          <w:sz w:val="24"/>
          <w:szCs w:val="24"/>
          <w:u w:val="single"/>
        </w:rPr>
        <w:t>Pretendenta nosaukums un reģistrācijas numurs</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E02F20">
        <w:rPr>
          <w:rFonts w:ascii="Times New Roman" w:hAnsi="Times New Roman"/>
          <w:b/>
          <w:sz w:val="24"/>
          <w:szCs w:val="24"/>
        </w:rPr>
        <w:t xml:space="preserve"> </w:t>
      </w:r>
    </w:p>
    <w:p w:rsidR="0038661D" w:rsidRDefault="0038661D" w:rsidP="005549E5">
      <w:pPr>
        <w:pStyle w:val="BodyText"/>
        <w:jc w:val="left"/>
        <w:rPr>
          <w:rFonts w:ascii="Times New Roman" w:hAnsi="Times New Roman"/>
          <w:b/>
          <w:sz w:val="24"/>
          <w:szCs w:val="24"/>
        </w:rPr>
      </w:pPr>
    </w:p>
    <w:p w:rsidR="00750ABE" w:rsidRPr="005549E5" w:rsidRDefault="00750ABE" w:rsidP="00750ABE">
      <w:pPr>
        <w:numPr>
          <w:ilvl w:val="0"/>
          <w:numId w:val="34"/>
        </w:numPr>
        <w:spacing w:after="120"/>
        <w:rPr>
          <w:sz w:val="24"/>
          <w:szCs w:val="24"/>
        </w:rPr>
      </w:pPr>
      <w:r w:rsidRPr="005549E5">
        <w:rPr>
          <w:sz w:val="24"/>
          <w:szCs w:val="24"/>
        </w:rPr>
        <w:t xml:space="preserve">Līguma izpildei tiks nodrošināti šādi speciālisti, kuru kvalifikācija atbilst nolikuma </w:t>
      </w:r>
      <w:r w:rsidR="00F62519">
        <w:rPr>
          <w:sz w:val="24"/>
          <w:szCs w:val="24"/>
        </w:rPr>
        <w:t>4.2.3</w:t>
      </w:r>
      <w:r w:rsidR="00D77033" w:rsidRPr="005549E5">
        <w:rPr>
          <w:sz w:val="24"/>
          <w:szCs w:val="24"/>
        </w:rPr>
        <w:t>.</w:t>
      </w:r>
      <w:r w:rsidRPr="005549E5">
        <w:rPr>
          <w:sz w:val="24"/>
          <w:szCs w:val="24"/>
        </w:rPr>
        <w:t>punkta prasībām:</w:t>
      </w:r>
    </w:p>
    <w:p w:rsidR="00750ABE" w:rsidRPr="005549E5" w:rsidRDefault="00750ABE" w:rsidP="00750ABE">
      <w:pPr>
        <w:spacing w:after="120"/>
        <w:ind w:left="360"/>
        <w:rPr>
          <w:i/>
          <w:sz w:val="24"/>
          <w:szCs w:val="24"/>
        </w:rPr>
      </w:pPr>
      <w:r w:rsidRPr="005549E5">
        <w:rPr>
          <w:i/>
          <w:sz w:val="24"/>
          <w:szCs w:val="24"/>
        </w:rPr>
        <w:t xml:space="preserve">(viens speciālists var ieņemt vairākas pozīcijas </w:t>
      </w:r>
      <w:r w:rsidR="00C536AA">
        <w:rPr>
          <w:i/>
          <w:sz w:val="24"/>
          <w:szCs w:val="24"/>
        </w:rPr>
        <w:t>būvprojekta izstrādē</w:t>
      </w:r>
      <w:r w:rsidRPr="005549E5">
        <w:rPr>
          <w:i/>
          <w:sz w:val="24"/>
          <w:szCs w:val="24"/>
        </w:rPr>
        <w:t>, ja tā kvalifikāci</w:t>
      </w:r>
      <w:r w:rsidR="00D77033">
        <w:rPr>
          <w:i/>
          <w:sz w:val="24"/>
          <w:szCs w:val="24"/>
        </w:rPr>
        <w:t xml:space="preserve">ja un pieredze atbilst nolikuma </w:t>
      </w:r>
      <w:r w:rsidR="00F62519">
        <w:rPr>
          <w:i/>
          <w:sz w:val="24"/>
          <w:szCs w:val="24"/>
        </w:rPr>
        <w:t>4</w:t>
      </w:r>
      <w:r w:rsidR="00D77033">
        <w:rPr>
          <w:i/>
          <w:sz w:val="24"/>
          <w:szCs w:val="24"/>
        </w:rPr>
        <w:t>.2.</w:t>
      </w:r>
      <w:r w:rsidR="00F62519">
        <w:rPr>
          <w:i/>
          <w:sz w:val="24"/>
          <w:szCs w:val="24"/>
        </w:rPr>
        <w:t>3</w:t>
      </w:r>
      <w:r w:rsidRPr="005549E5">
        <w:rPr>
          <w:i/>
          <w:sz w:val="24"/>
          <w:szCs w:val="24"/>
        </w:rPr>
        <w:t xml:space="preserve">.punktā 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1701"/>
        <w:gridCol w:w="1956"/>
        <w:gridCol w:w="2126"/>
      </w:tblGrid>
      <w:tr w:rsidR="00750ABE" w:rsidRPr="00750ABE" w:rsidTr="005549E5">
        <w:tc>
          <w:tcPr>
            <w:tcW w:w="3714" w:type="dxa"/>
            <w:vAlign w:val="center"/>
          </w:tcPr>
          <w:p w:rsidR="00750ABE" w:rsidRPr="00D77033" w:rsidRDefault="00750ABE" w:rsidP="005549E5">
            <w:pPr>
              <w:pStyle w:val="Header"/>
              <w:jc w:val="center"/>
              <w:rPr>
                <w:b/>
              </w:rPr>
            </w:pPr>
            <w:r w:rsidRPr="00D77033">
              <w:rPr>
                <w:b/>
              </w:rPr>
              <w:t>Pozīcija</w:t>
            </w:r>
            <w:r w:rsidR="00C536AA" w:rsidRPr="005549E5">
              <w:rPr>
                <w:b/>
              </w:rPr>
              <w:t xml:space="preserve"> būvprojekta izstrādē</w:t>
            </w:r>
          </w:p>
        </w:tc>
        <w:tc>
          <w:tcPr>
            <w:tcW w:w="1701" w:type="dxa"/>
            <w:vAlign w:val="center"/>
          </w:tcPr>
          <w:p w:rsidR="00750ABE" w:rsidRPr="00D77033" w:rsidRDefault="00750ABE" w:rsidP="003F5CD6">
            <w:pPr>
              <w:pStyle w:val="Header"/>
              <w:jc w:val="center"/>
              <w:rPr>
                <w:b/>
              </w:rPr>
            </w:pPr>
            <w:r w:rsidRPr="00D77033">
              <w:rPr>
                <w:b/>
              </w:rPr>
              <w:t>Vārds,</w:t>
            </w:r>
          </w:p>
          <w:p w:rsidR="00750ABE" w:rsidRPr="00D77033" w:rsidRDefault="00750ABE" w:rsidP="003F5CD6">
            <w:pPr>
              <w:pStyle w:val="Header"/>
              <w:jc w:val="center"/>
              <w:rPr>
                <w:b/>
              </w:rPr>
            </w:pPr>
            <w:r w:rsidRPr="00D77033">
              <w:rPr>
                <w:b/>
              </w:rPr>
              <w:t>Uzvārds</w:t>
            </w:r>
          </w:p>
        </w:tc>
        <w:tc>
          <w:tcPr>
            <w:tcW w:w="1956" w:type="dxa"/>
            <w:vAlign w:val="center"/>
          </w:tcPr>
          <w:p w:rsidR="00750ABE" w:rsidRPr="00D77033" w:rsidRDefault="00750ABE" w:rsidP="003F5CD6">
            <w:pPr>
              <w:pStyle w:val="Header"/>
              <w:jc w:val="center"/>
              <w:rPr>
                <w:b/>
              </w:rPr>
            </w:pPr>
            <w:r w:rsidRPr="00D77033">
              <w:rPr>
                <w:b/>
              </w:rPr>
              <w:t>Uzņēmums, kuru speciālists pārstāv</w:t>
            </w:r>
          </w:p>
        </w:tc>
        <w:tc>
          <w:tcPr>
            <w:tcW w:w="2126" w:type="dxa"/>
            <w:vAlign w:val="center"/>
          </w:tcPr>
          <w:p w:rsidR="00750ABE" w:rsidRPr="00D77033" w:rsidRDefault="00750ABE" w:rsidP="003F5CD6">
            <w:pPr>
              <w:pStyle w:val="Header"/>
              <w:jc w:val="center"/>
              <w:rPr>
                <w:b/>
              </w:rPr>
            </w:pPr>
            <w:r w:rsidRPr="00D77033">
              <w:rPr>
                <w:b/>
              </w:rPr>
              <w:t>Sertifikāta Nr., izdevējs un derīguma termiņš</w:t>
            </w:r>
          </w:p>
        </w:tc>
      </w:tr>
      <w:tr w:rsidR="00750ABE" w:rsidRPr="00750ABE" w:rsidTr="005549E5">
        <w:tc>
          <w:tcPr>
            <w:tcW w:w="3714" w:type="dxa"/>
          </w:tcPr>
          <w:p w:rsidR="00750ABE" w:rsidRPr="005549E5" w:rsidRDefault="00C536AA" w:rsidP="003F5CD6">
            <w:pPr>
              <w:pStyle w:val="Header"/>
              <w:rPr>
                <w:sz w:val="24"/>
                <w:szCs w:val="24"/>
              </w:rPr>
            </w:pPr>
            <w:r>
              <w:rPr>
                <w:sz w:val="24"/>
                <w:szCs w:val="24"/>
              </w:rPr>
              <w:t>Būvprojekta vadītājs</w:t>
            </w:r>
          </w:p>
        </w:tc>
        <w:tc>
          <w:tcPr>
            <w:tcW w:w="1701" w:type="dxa"/>
          </w:tcPr>
          <w:p w:rsidR="00750ABE" w:rsidRPr="005549E5" w:rsidRDefault="00750ABE" w:rsidP="003F5CD6">
            <w:pPr>
              <w:pStyle w:val="Header"/>
              <w:jc w:val="both"/>
              <w:rPr>
                <w:sz w:val="24"/>
                <w:szCs w:val="24"/>
              </w:rPr>
            </w:pPr>
          </w:p>
        </w:tc>
        <w:tc>
          <w:tcPr>
            <w:tcW w:w="1956" w:type="dxa"/>
          </w:tcPr>
          <w:p w:rsidR="00750ABE" w:rsidRPr="005549E5" w:rsidRDefault="00750ABE" w:rsidP="003F5CD6">
            <w:pPr>
              <w:pStyle w:val="Header"/>
              <w:jc w:val="both"/>
              <w:rPr>
                <w:sz w:val="24"/>
                <w:szCs w:val="24"/>
              </w:rPr>
            </w:pPr>
          </w:p>
        </w:tc>
        <w:tc>
          <w:tcPr>
            <w:tcW w:w="2126" w:type="dxa"/>
          </w:tcPr>
          <w:p w:rsidR="00750ABE" w:rsidRPr="005549E5" w:rsidRDefault="00750ABE" w:rsidP="003F5CD6">
            <w:pPr>
              <w:pStyle w:val="Header"/>
              <w:jc w:val="both"/>
              <w:rPr>
                <w:sz w:val="24"/>
                <w:szCs w:val="24"/>
              </w:rPr>
            </w:pPr>
          </w:p>
        </w:tc>
      </w:tr>
      <w:tr w:rsidR="00750ABE" w:rsidRPr="00750ABE" w:rsidTr="005549E5">
        <w:tc>
          <w:tcPr>
            <w:tcW w:w="3714" w:type="dxa"/>
          </w:tcPr>
          <w:p w:rsidR="00750ABE" w:rsidRPr="005549E5" w:rsidRDefault="003F5CD6" w:rsidP="003F5CD6">
            <w:pPr>
              <w:rPr>
                <w:sz w:val="24"/>
                <w:szCs w:val="24"/>
              </w:rPr>
            </w:pPr>
            <w:r>
              <w:rPr>
                <w:sz w:val="24"/>
                <w:szCs w:val="24"/>
              </w:rPr>
              <w:t xml:space="preserve">Siltumapgādes sistēmas rekonstrukcijas </w:t>
            </w:r>
            <w:r w:rsidR="00E86257">
              <w:rPr>
                <w:sz w:val="24"/>
                <w:szCs w:val="24"/>
              </w:rPr>
              <w:t>būvprojekta daļas vadītājs</w:t>
            </w:r>
            <w:r>
              <w:rPr>
                <w:sz w:val="24"/>
                <w:szCs w:val="24"/>
              </w:rPr>
              <w:t xml:space="preserve"> </w:t>
            </w:r>
          </w:p>
        </w:tc>
        <w:tc>
          <w:tcPr>
            <w:tcW w:w="1701" w:type="dxa"/>
          </w:tcPr>
          <w:p w:rsidR="00750ABE" w:rsidRPr="005549E5" w:rsidRDefault="00750ABE" w:rsidP="003F5CD6">
            <w:pPr>
              <w:pStyle w:val="Header"/>
              <w:jc w:val="both"/>
              <w:rPr>
                <w:sz w:val="24"/>
                <w:szCs w:val="24"/>
              </w:rPr>
            </w:pPr>
          </w:p>
        </w:tc>
        <w:tc>
          <w:tcPr>
            <w:tcW w:w="1956" w:type="dxa"/>
          </w:tcPr>
          <w:p w:rsidR="00750ABE" w:rsidRPr="005549E5" w:rsidRDefault="00750ABE" w:rsidP="003F5CD6">
            <w:pPr>
              <w:pStyle w:val="Header"/>
              <w:jc w:val="both"/>
              <w:rPr>
                <w:sz w:val="24"/>
                <w:szCs w:val="24"/>
              </w:rPr>
            </w:pPr>
          </w:p>
        </w:tc>
        <w:tc>
          <w:tcPr>
            <w:tcW w:w="2126" w:type="dxa"/>
          </w:tcPr>
          <w:p w:rsidR="00750ABE" w:rsidRPr="005549E5" w:rsidRDefault="00750ABE" w:rsidP="003F5CD6">
            <w:pPr>
              <w:pStyle w:val="Header"/>
              <w:jc w:val="both"/>
              <w:rPr>
                <w:sz w:val="24"/>
                <w:szCs w:val="24"/>
              </w:rPr>
            </w:pPr>
          </w:p>
        </w:tc>
      </w:tr>
      <w:tr w:rsidR="004D33A0" w:rsidRPr="00750ABE" w:rsidTr="005549E5">
        <w:tc>
          <w:tcPr>
            <w:tcW w:w="3714" w:type="dxa"/>
          </w:tcPr>
          <w:p w:rsidR="004D33A0" w:rsidRDefault="004D33A0" w:rsidP="003F5CD6">
            <w:pPr>
              <w:rPr>
                <w:sz w:val="24"/>
                <w:szCs w:val="24"/>
              </w:rPr>
            </w:pPr>
            <w:r>
              <w:rPr>
                <w:sz w:val="24"/>
                <w:szCs w:val="24"/>
              </w:rPr>
              <w:t xml:space="preserve">Ūdensapgādes un kanalizācijas būvprojekta daļas vadītājs </w:t>
            </w:r>
          </w:p>
        </w:tc>
        <w:tc>
          <w:tcPr>
            <w:tcW w:w="1701" w:type="dxa"/>
          </w:tcPr>
          <w:p w:rsidR="004D33A0" w:rsidRPr="00750ABE" w:rsidRDefault="004D33A0" w:rsidP="003F5CD6">
            <w:pPr>
              <w:pStyle w:val="Header"/>
              <w:jc w:val="both"/>
              <w:rPr>
                <w:sz w:val="24"/>
                <w:szCs w:val="24"/>
              </w:rPr>
            </w:pPr>
          </w:p>
        </w:tc>
        <w:tc>
          <w:tcPr>
            <w:tcW w:w="1956" w:type="dxa"/>
          </w:tcPr>
          <w:p w:rsidR="004D33A0" w:rsidRPr="00750ABE" w:rsidRDefault="004D33A0" w:rsidP="003F5CD6">
            <w:pPr>
              <w:pStyle w:val="Header"/>
              <w:jc w:val="both"/>
              <w:rPr>
                <w:sz w:val="24"/>
                <w:szCs w:val="24"/>
              </w:rPr>
            </w:pPr>
          </w:p>
        </w:tc>
        <w:tc>
          <w:tcPr>
            <w:tcW w:w="2126" w:type="dxa"/>
          </w:tcPr>
          <w:p w:rsidR="004D33A0" w:rsidRPr="00750ABE" w:rsidRDefault="004D33A0" w:rsidP="003F5CD6">
            <w:pPr>
              <w:pStyle w:val="Header"/>
              <w:jc w:val="both"/>
              <w:rPr>
                <w:sz w:val="24"/>
                <w:szCs w:val="24"/>
              </w:rPr>
            </w:pPr>
          </w:p>
        </w:tc>
      </w:tr>
      <w:tr w:rsidR="00750ABE" w:rsidRPr="00750ABE" w:rsidTr="005549E5">
        <w:tc>
          <w:tcPr>
            <w:tcW w:w="3714" w:type="dxa"/>
          </w:tcPr>
          <w:p w:rsidR="00750ABE" w:rsidRPr="005549E5" w:rsidRDefault="003F5CD6" w:rsidP="003F5CD6">
            <w:pPr>
              <w:rPr>
                <w:sz w:val="24"/>
                <w:szCs w:val="24"/>
              </w:rPr>
            </w:pPr>
            <w:r>
              <w:rPr>
                <w:sz w:val="24"/>
                <w:szCs w:val="24"/>
              </w:rPr>
              <w:t xml:space="preserve">Zibens aizsardzības sistēmas </w:t>
            </w:r>
            <w:r w:rsidR="00E86257">
              <w:rPr>
                <w:sz w:val="24"/>
                <w:szCs w:val="24"/>
              </w:rPr>
              <w:t xml:space="preserve">būvprojekta daļas vadītājs </w:t>
            </w:r>
            <w:r>
              <w:rPr>
                <w:sz w:val="24"/>
                <w:szCs w:val="24"/>
              </w:rPr>
              <w:t xml:space="preserve"> </w:t>
            </w:r>
          </w:p>
        </w:tc>
        <w:tc>
          <w:tcPr>
            <w:tcW w:w="1701" w:type="dxa"/>
          </w:tcPr>
          <w:p w:rsidR="00750ABE" w:rsidRPr="005549E5" w:rsidRDefault="00750ABE" w:rsidP="003F5CD6">
            <w:pPr>
              <w:pStyle w:val="Header"/>
              <w:jc w:val="both"/>
              <w:rPr>
                <w:sz w:val="24"/>
                <w:szCs w:val="24"/>
              </w:rPr>
            </w:pPr>
          </w:p>
        </w:tc>
        <w:tc>
          <w:tcPr>
            <w:tcW w:w="1956" w:type="dxa"/>
          </w:tcPr>
          <w:p w:rsidR="00750ABE" w:rsidRPr="005549E5" w:rsidRDefault="00750ABE" w:rsidP="003F5CD6">
            <w:pPr>
              <w:pStyle w:val="Header"/>
              <w:jc w:val="both"/>
              <w:rPr>
                <w:sz w:val="24"/>
                <w:szCs w:val="24"/>
              </w:rPr>
            </w:pPr>
          </w:p>
        </w:tc>
        <w:tc>
          <w:tcPr>
            <w:tcW w:w="2126" w:type="dxa"/>
          </w:tcPr>
          <w:p w:rsidR="00750ABE" w:rsidRPr="005549E5" w:rsidRDefault="00750ABE" w:rsidP="003F5CD6">
            <w:pPr>
              <w:pStyle w:val="Header"/>
              <w:jc w:val="both"/>
              <w:rPr>
                <w:sz w:val="24"/>
                <w:szCs w:val="24"/>
              </w:rPr>
            </w:pPr>
          </w:p>
        </w:tc>
      </w:tr>
      <w:tr w:rsidR="003F5CD6" w:rsidRPr="00750ABE" w:rsidTr="005549E5">
        <w:tc>
          <w:tcPr>
            <w:tcW w:w="3714" w:type="dxa"/>
          </w:tcPr>
          <w:p w:rsidR="003F5CD6" w:rsidRDefault="003F5CD6" w:rsidP="003F5CD6">
            <w:pPr>
              <w:rPr>
                <w:sz w:val="24"/>
                <w:szCs w:val="24"/>
              </w:rPr>
            </w:pPr>
            <w:r>
              <w:rPr>
                <w:sz w:val="24"/>
                <w:szCs w:val="24"/>
              </w:rPr>
              <w:t xml:space="preserve">Ēkas tehniskās apsekošanas </w:t>
            </w:r>
            <w:r w:rsidR="00E86257">
              <w:rPr>
                <w:sz w:val="24"/>
                <w:szCs w:val="24"/>
              </w:rPr>
              <w:t>speciālists</w:t>
            </w:r>
          </w:p>
        </w:tc>
        <w:tc>
          <w:tcPr>
            <w:tcW w:w="1701" w:type="dxa"/>
          </w:tcPr>
          <w:p w:rsidR="003F5CD6" w:rsidRPr="003F5CD6" w:rsidRDefault="003F5CD6" w:rsidP="003F5CD6">
            <w:pPr>
              <w:pStyle w:val="Header"/>
              <w:jc w:val="both"/>
              <w:rPr>
                <w:sz w:val="24"/>
                <w:szCs w:val="24"/>
              </w:rPr>
            </w:pPr>
          </w:p>
        </w:tc>
        <w:tc>
          <w:tcPr>
            <w:tcW w:w="1956" w:type="dxa"/>
          </w:tcPr>
          <w:p w:rsidR="003F5CD6" w:rsidRPr="00E86257" w:rsidRDefault="003F5CD6" w:rsidP="003F5CD6">
            <w:pPr>
              <w:pStyle w:val="Header"/>
              <w:jc w:val="both"/>
              <w:rPr>
                <w:sz w:val="24"/>
                <w:szCs w:val="24"/>
              </w:rPr>
            </w:pPr>
          </w:p>
        </w:tc>
        <w:tc>
          <w:tcPr>
            <w:tcW w:w="2126" w:type="dxa"/>
          </w:tcPr>
          <w:p w:rsidR="003F5CD6" w:rsidRPr="00DC71CE" w:rsidRDefault="003F5CD6" w:rsidP="003F5CD6">
            <w:pPr>
              <w:pStyle w:val="Header"/>
              <w:jc w:val="both"/>
              <w:rPr>
                <w:sz w:val="24"/>
                <w:szCs w:val="24"/>
              </w:rPr>
            </w:pPr>
          </w:p>
        </w:tc>
      </w:tr>
    </w:tbl>
    <w:p w:rsidR="004D33A0" w:rsidRDefault="00467046" w:rsidP="004D33A0">
      <w:pPr>
        <w:rPr>
          <w:i/>
          <w:sz w:val="24"/>
          <w:szCs w:val="24"/>
        </w:rPr>
      </w:pPr>
      <w:r w:rsidRPr="00467046">
        <w:rPr>
          <w:i/>
          <w:sz w:val="24"/>
          <w:szCs w:val="24"/>
        </w:rPr>
        <w:t>[Tabulu var paplašināt pēc nepieciešamības</w:t>
      </w:r>
      <w:r w:rsidRPr="004D33A0">
        <w:rPr>
          <w:i/>
          <w:sz w:val="24"/>
          <w:szCs w:val="24"/>
        </w:rPr>
        <w:t xml:space="preserve">. </w:t>
      </w:r>
    </w:p>
    <w:p w:rsidR="004D33A0" w:rsidRPr="005549E5" w:rsidRDefault="004D33A0" w:rsidP="005549E5">
      <w:pPr>
        <w:jc w:val="both"/>
        <w:rPr>
          <w:b/>
          <w:i/>
          <w:sz w:val="24"/>
          <w:szCs w:val="24"/>
        </w:rPr>
      </w:pPr>
      <w:r w:rsidRPr="005549E5">
        <w:rPr>
          <w:i/>
          <w:sz w:val="24"/>
          <w:szCs w:val="24"/>
        </w:rPr>
        <w:t>Ja Pretendents kvalifikācijas nodrošināšanai piesaistīs citas personas, tad katrai šādai piesaistītai personai jāaizpilda apliecinājums, kas sagatavots sas</w:t>
      </w:r>
      <w:r w:rsidR="00F62519">
        <w:rPr>
          <w:i/>
          <w:sz w:val="24"/>
          <w:szCs w:val="24"/>
        </w:rPr>
        <w:t>kaņā ar Nolikuma  pielikumā Nr.1</w:t>
      </w:r>
      <w:r w:rsidRPr="005549E5">
        <w:rPr>
          <w:i/>
          <w:sz w:val="24"/>
          <w:szCs w:val="24"/>
        </w:rPr>
        <w:t xml:space="preserve"> doto veidni un jāpie</w:t>
      </w:r>
      <w:r w:rsidR="00957FED">
        <w:rPr>
          <w:i/>
          <w:sz w:val="24"/>
          <w:szCs w:val="24"/>
        </w:rPr>
        <w:t>vieno piedāvājumam.</w:t>
      </w:r>
    </w:p>
    <w:p w:rsidR="00467046" w:rsidRPr="00467046" w:rsidRDefault="00467046" w:rsidP="005549E5">
      <w:pPr>
        <w:jc w:val="both"/>
        <w:rPr>
          <w:i/>
          <w:sz w:val="24"/>
          <w:szCs w:val="24"/>
        </w:rPr>
      </w:pPr>
      <w:r w:rsidRPr="00467046">
        <w:rPr>
          <w:i/>
          <w:sz w:val="24"/>
          <w:szCs w:val="24"/>
        </w:rPr>
        <w:t>Ja Būvniecības informācijas sistēmā http://bis.gov.lv nav pieejamas ziņas vai tā neuztur ziņas par piedāvāto speciālistu, piedāvājumam pievieno attiecīgā speciālista sertifikātu, licenču, apliecību kopijas vai norāda saiti uz publisku datu bāzi, kurā komisija var brīvi pārbaudīt attiecīgos dokumentus.</w:t>
      </w:r>
      <w:r w:rsidR="007616F7">
        <w:rPr>
          <w:i/>
          <w:sz w:val="24"/>
          <w:szCs w:val="24"/>
        </w:rPr>
        <w:t>]</w:t>
      </w:r>
    </w:p>
    <w:p w:rsidR="00750ABE" w:rsidRPr="005549E5" w:rsidRDefault="00750ABE" w:rsidP="005549E5">
      <w:pPr>
        <w:jc w:val="both"/>
        <w:rPr>
          <w:i/>
          <w:sz w:val="24"/>
          <w:szCs w:val="24"/>
        </w:rPr>
      </w:pPr>
    </w:p>
    <w:p w:rsidR="001A6107" w:rsidRDefault="00DC71CE" w:rsidP="005549E5">
      <w:pPr>
        <w:numPr>
          <w:ilvl w:val="0"/>
          <w:numId w:val="34"/>
        </w:numPr>
        <w:spacing w:after="120"/>
        <w:jc w:val="both"/>
        <w:rPr>
          <w:sz w:val="24"/>
          <w:szCs w:val="24"/>
        </w:rPr>
      </w:pPr>
      <w:r>
        <w:rPr>
          <w:sz w:val="24"/>
          <w:szCs w:val="24"/>
        </w:rPr>
        <w:t>Būvprojekta vadītāja</w:t>
      </w:r>
      <w:r w:rsidR="00750ABE" w:rsidRPr="005549E5">
        <w:rPr>
          <w:sz w:val="24"/>
          <w:szCs w:val="24"/>
        </w:rPr>
        <w:t xml:space="preserve">_______________ (vārds, uzvārds būvprakses sertifikāta </w:t>
      </w:r>
      <w:proofErr w:type="spellStart"/>
      <w:r w:rsidR="00750ABE" w:rsidRPr="005549E5">
        <w:rPr>
          <w:sz w:val="24"/>
          <w:szCs w:val="24"/>
        </w:rPr>
        <w:t>Nr</w:t>
      </w:r>
      <w:proofErr w:type="spellEnd"/>
      <w:r w:rsidR="00750ABE" w:rsidRPr="005549E5">
        <w:rPr>
          <w:sz w:val="24"/>
          <w:szCs w:val="24"/>
        </w:rPr>
        <w:t xml:space="preserve">,) pieredzi apliecina </w:t>
      </w:r>
      <w:r w:rsidR="001A6107">
        <w:rPr>
          <w:sz w:val="24"/>
          <w:szCs w:val="24"/>
        </w:rPr>
        <w:t>šādu</w:t>
      </w:r>
      <w:r w:rsidR="00750ABE" w:rsidRPr="005549E5">
        <w:rPr>
          <w:sz w:val="24"/>
          <w:szCs w:val="24"/>
        </w:rPr>
        <w:t xml:space="preserve"> </w:t>
      </w:r>
      <w:r w:rsidR="001A6107">
        <w:rPr>
          <w:bCs/>
          <w:sz w:val="24"/>
          <w:szCs w:val="24"/>
        </w:rPr>
        <w:t>būvprojektu izstrāde</w:t>
      </w:r>
      <w:r w:rsidR="00D77033">
        <w:rPr>
          <w:bCs/>
          <w:sz w:val="24"/>
          <w:szCs w:val="24"/>
        </w:rPr>
        <w:t xml:space="preserve"> </w:t>
      </w:r>
      <w:r w:rsidR="00D77033" w:rsidRPr="008F2414">
        <w:rPr>
          <w:bCs/>
          <w:sz w:val="24"/>
          <w:szCs w:val="24"/>
        </w:rPr>
        <w:t>(t. sk. arhitektūras sadaļu)</w:t>
      </w:r>
      <w:r w:rsidR="008F2414">
        <w:rPr>
          <w:bCs/>
          <w:sz w:val="24"/>
          <w:szCs w:val="24"/>
        </w:rPr>
        <w:t xml:space="preserve">, </w:t>
      </w:r>
      <w:r w:rsidR="001A6107">
        <w:rPr>
          <w:bCs/>
          <w:sz w:val="24"/>
          <w:szCs w:val="24"/>
        </w:rPr>
        <w:t xml:space="preserve">kuri atbilst nolikuma </w:t>
      </w:r>
      <w:r w:rsidR="00F62519">
        <w:rPr>
          <w:bCs/>
          <w:sz w:val="24"/>
          <w:szCs w:val="24"/>
        </w:rPr>
        <w:t>4.2.3</w:t>
      </w:r>
      <w:r w:rsidR="00D77033" w:rsidRPr="005549E5">
        <w:rPr>
          <w:bCs/>
          <w:sz w:val="24"/>
          <w:szCs w:val="24"/>
        </w:rPr>
        <w:t>.1.</w:t>
      </w:r>
      <w:r w:rsidR="001A6107" w:rsidRPr="00D77033">
        <w:rPr>
          <w:bCs/>
          <w:sz w:val="24"/>
          <w:szCs w:val="24"/>
        </w:rPr>
        <w:t>punkta</w:t>
      </w:r>
      <w:r w:rsidR="001A6107">
        <w:rPr>
          <w:bCs/>
          <w:sz w:val="24"/>
          <w:szCs w:val="24"/>
        </w:rPr>
        <w:t xml:space="preserve"> prasībām:</w:t>
      </w:r>
    </w:p>
    <w:tbl>
      <w:tblPr>
        <w:tblW w:w="9745" w:type="dxa"/>
        <w:tblInd w:w="392" w:type="dxa"/>
        <w:tblLook w:val="01E0" w:firstRow="1" w:lastRow="1" w:firstColumn="1" w:lastColumn="1" w:noHBand="0" w:noVBand="0"/>
      </w:tblPr>
      <w:tblGrid>
        <w:gridCol w:w="1736"/>
        <w:gridCol w:w="1052"/>
        <w:gridCol w:w="1883"/>
        <w:gridCol w:w="1311"/>
        <w:gridCol w:w="1418"/>
        <w:gridCol w:w="2345"/>
      </w:tblGrid>
      <w:tr w:rsidR="00750ABE" w:rsidRPr="00750ABE" w:rsidTr="005549E5">
        <w:trPr>
          <w:trHeight w:val="383"/>
        </w:trPr>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750ABE" w:rsidRPr="005549E5" w:rsidRDefault="001A6107" w:rsidP="003F5CD6">
            <w:pPr>
              <w:pStyle w:val="BodyText"/>
              <w:spacing w:before="60" w:after="60"/>
              <w:rPr>
                <w:rFonts w:ascii="Times New Roman" w:hAnsi="Times New Roman"/>
                <w:b/>
                <w:sz w:val="20"/>
              </w:rPr>
            </w:pPr>
            <w:r w:rsidRPr="005549E5">
              <w:rPr>
                <w:rFonts w:ascii="Times New Roman" w:hAnsi="Times New Roman"/>
                <w:b/>
                <w:sz w:val="20"/>
              </w:rPr>
              <w:t xml:space="preserve">Būvprojekta </w:t>
            </w:r>
            <w:r w:rsidR="00750ABE" w:rsidRPr="005549E5">
              <w:rPr>
                <w:rFonts w:ascii="Times New Roman" w:hAnsi="Times New Roman"/>
                <w:b/>
                <w:sz w:val="20"/>
              </w:rPr>
              <w:t xml:space="preserve"> nosaukums, adrese</w:t>
            </w:r>
          </w:p>
        </w:tc>
        <w:tc>
          <w:tcPr>
            <w:tcW w:w="1052" w:type="dxa"/>
            <w:tcBorders>
              <w:top w:val="single" w:sz="4" w:space="0" w:color="auto"/>
              <w:left w:val="single" w:sz="4" w:space="0" w:color="auto"/>
              <w:bottom w:val="single" w:sz="4" w:space="0" w:color="auto"/>
              <w:right w:val="single" w:sz="4" w:space="0" w:color="auto"/>
            </w:tcBorders>
          </w:tcPr>
          <w:p w:rsidR="00750ABE" w:rsidRPr="005549E5" w:rsidRDefault="00750ABE" w:rsidP="003F5CD6">
            <w:pPr>
              <w:pStyle w:val="BodyText"/>
              <w:spacing w:before="60" w:after="60"/>
              <w:rPr>
                <w:rFonts w:ascii="Times New Roman" w:hAnsi="Times New Roman"/>
                <w:b/>
                <w:sz w:val="20"/>
              </w:rPr>
            </w:pPr>
            <w:r w:rsidRPr="005549E5">
              <w:rPr>
                <w:rFonts w:ascii="Times New Roman" w:hAnsi="Times New Roman"/>
                <w:b/>
                <w:sz w:val="20"/>
              </w:rPr>
              <w:t>Līguma summa euro bez PVN</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750ABE" w:rsidRPr="005549E5" w:rsidRDefault="00750ABE" w:rsidP="003F5CD6">
            <w:pPr>
              <w:pStyle w:val="BodyText"/>
              <w:spacing w:before="60" w:after="60"/>
              <w:rPr>
                <w:rFonts w:ascii="Times New Roman" w:hAnsi="Times New Roman"/>
                <w:b/>
                <w:sz w:val="20"/>
              </w:rPr>
            </w:pPr>
            <w:r w:rsidRPr="005549E5">
              <w:rPr>
                <w:rFonts w:ascii="Times New Roman" w:hAnsi="Times New Roman"/>
                <w:b/>
                <w:sz w:val="20"/>
              </w:rPr>
              <w:t>Pasūtītājs,</w:t>
            </w:r>
          </w:p>
          <w:p w:rsidR="00750ABE" w:rsidRPr="005549E5" w:rsidRDefault="00750ABE" w:rsidP="003F5CD6">
            <w:pPr>
              <w:pStyle w:val="BodyText"/>
              <w:spacing w:before="60" w:after="60"/>
              <w:rPr>
                <w:rFonts w:ascii="Times New Roman" w:hAnsi="Times New Roman"/>
                <w:b/>
                <w:sz w:val="20"/>
              </w:rPr>
            </w:pPr>
            <w:r w:rsidRPr="005549E5">
              <w:rPr>
                <w:rFonts w:ascii="Times New Roman" w:hAnsi="Times New Roman"/>
                <w:b/>
                <w:sz w:val="20"/>
              </w:rPr>
              <w:t>pasūtītāja pārstāvis un tā kontaktinformācija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750ABE" w:rsidRPr="005549E5" w:rsidRDefault="00750ABE" w:rsidP="003F5CD6">
            <w:pPr>
              <w:pStyle w:val="BodyText"/>
              <w:spacing w:before="60" w:after="60"/>
              <w:rPr>
                <w:rFonts w:ascii="Times New Roman" w:hAnsi="Times New Roman"/>
                <w:b/>
                <w:sz w:val="20"/>
              </w:rPr>
            </w:pPr>
            <w:r w:rsidRPr="005549E5">
              <w:rPr>
                <w:rFonts w:ascii="Times New Roman" w:hAnsi="Times New Roman"/>
                <w:b/>
                <w:sz w:val="20"/>
              </w:rPr>
              <w:t xml:space="preserve">Statuss </w:t>
            </w:r>
            <w:r w:rsidR="00B25C3C" w:rsidRPr="005549E5">
              <w:rPr>
                <w:rFonts w:ascii="Times New Roman" w:hAnsi="Times New Roman"/>
                <w:b/>
                <w:sz w:val="20"/>
              </w:rPr>
              <w:t>būvprojekta izstrādē</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ABE" w:rsidRPr="005549E5" w:rsidRDefault="001A6107" w:rsidP="003F5CD6">
            <w:pPr>
              <w:pStyle w:val="BodyText"/>
              <w:spacing w:before="60" w:after="60"/>
              <w:rPr>
                <w:rFonts w:ascii="Times New Roman" w:hAnsi="Times New Roman"/>
                <w:b/>
                <w:sz w:val="20"/>
              </w:rPr>
            </w:pPr>
            <w:r w:rsidRPr="005549E5">
              <w:rPr>
                <w:rFonts w:ascii="Times New Roman" w:hAnsi="Times New Roman"/>
                <w:b/>
                <w:sz w:val="20"/>
              </w:rPr>
              <w:t>Būvprojekta</w:t>
            </w:r>
            <w:r w:rsidR="00750ABE" w:rsidRPr="005549E5">
              <w:rPr>
                <w:rFonts w:ascii="Times New Roman" w:hAnsi="Times New Roman"/>
                <w:b/>
                <w:sz w:val="20"/>
              </w:rPr>
              <w:t xml:space="preserve"> </w:t>
            </w:r>
            <w:r w:rsidRPr="005549E5">
              <w:rPr>
                <w:rFonts w:ascii="Times New Roman" w:hAnsi="Times New Roman"/>
                <w:b/>
                <w:sz w:val="20"/>
              </w:rPr>
              <w:t>izstrādes</w:t>
            </w:r>
            <w:r w:rsidR="00750ABE" w:rsidRPr="005549E5">
              <w:rPr>
                <w:rFonts w:ascii="Times New Roman" w:hAnsi="Times New Roman"/>
                <w:b/>
                <w:sz w:val="20"/>
              </w:rPr>
              <w:t xml:space="preserve"> laika periods </w:t>
            </w:r>
          </w:p>
          <w:p w:rsidR="00750ABE" w:rsidRPr="005549E5" w:rsidRDefault="00750ABE" w:rsidP="003F5CD6">
            <w:pPr>
              <w:pStyle w:val="BodyText"/>
              <w:spacing w:before="60" w:after="60"/>
              <w:rPr>
                <w:rFonts w:ascii="Times New Roman" w:hAnsi="Times New Roman"/>
                <w:b/>
                <w:sz w:val="20"/>
              </w:rPr>
            </w:pP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750ABE" w:rsidRPr="005549E5" w:rsidRDefault="008F2414" w:rsidP="003F5CD6">
            <w:pPr>
              <w:pStyle w:val="BodyText"/>
              <w:spacing w:before="60" w:after="60"/>
              <w:rPr>
                <w:rFonts w:ascii="Times New Roman" w:hAnsi="Times New Roman"/>
                <w:b/>
                <w:sz w:val="20"/>
              </w:rPr>
            </w:pPr>
            <w:r w:rsidRPr="005549E5">
              <w:rPr>
                <w:rFonts w:ascii="Times New Roman" w:hAnsi="Times New Roman"/>
                <w:b/>
                <w:bCs/>
                <w:sz w:val="20"/>
              </w:rPr>
              <w:t>Būvprojekta apraksts</w:t>
            </w:r>
            <w:r w:rsidR="00E73E50" w:rsidRPr="005549E5">
              <w:rPr>
                <w:rFonts w:ascii="Times New Roman" w:hAnsi="Times New Roman"/>
                <w:b/>
                <w:bCs/>
                <w:sz w:val="20"/>
              </w:rPr>
              <w:t>*</w:t>
            </w:r>
            <w:r w:rsidRPr="005549E5">
              <w:rPr>
                <w:rFonts w:ascii="Times New Roman" w:hAnsi="Times New Roman"/>
                <w:b/>
                <w:bCs/>
                <w:sz w:val="20"/>
              </w:rPr>
              <w:t xml:space="preserve"> (projekta </w:t>
            </w:r>
            <w:r w:rsidR="00D3356F">
              <w:rPr>
                <w:rFonts w:ascii="Times New Roman" w:hAnsi="Times New Roman"/>
                <w:b/>
                <w:bCs/>
                <w:sz w:val="20"/>
              </w:rPr>
              <w:t>daļas</w:t>
            </w:r>
            <w:r w:rsidRPr="005549E5">
              <w:rPr>
                <w:rFonts w:ascii="Times New Roman" w:hAnsi="Times New Roman"/>
                <w:b/>
                <w:bCs/>
                <w:sz w:val="20"/>
              </w:rPr>
              <w:t>, mājas stāvu skaits,</w:t>
            </w:r>
            <w:r w:rsidR="00B25C3C" w:rsidRPr="005549E5">
              <w:rPr>
                <w:rFonts w:ascii="Times New Roman" w:hAnsi="Times New Roman"/>
                <w:b/>
                <w:bCs/>
                <w:sz w:val="20"/>
              </w:rPr>
              <w:t xml:space="preserve"> paredzētā </w:t>
            </w:r>
            <w:r w:rsidR="00D3356F" w:rsidRPr="00D3356F">
              <w:rPr>
                <w:rFonts w:ascii="Times New Roman" w:hAnsi="Times New Roman"/>
                <w:b/>
                <w:bCs/>
                <w:sz w:val="20"/>
              </w:rPr>
              <w:t>fasādes apdare, u.c.)</w:t>
            </w:r>
          </w:p>
        </w:tc>
      </w:tr>
      <w:tr w:rsidR="00750ABE" w:rsidRPr="00750ABE" w:rsidTr="005549E5">
        <w:tc>
          <w:tcPr>
            <w:tcW w:w="1736" w:type="dxa"/>
            <w:tcBorders>
              <w:top w:val="single" w:sz="4" w:space="0" w:color="auto"/>
              <w:left w:val="single" w:sz="4" w:space="0" w:color="auto"/>
              <w:bottom w:val="single" w:sz="4" w:space="0" w:color="auto"/>
              <w:right w:val="single" w:sz="4" w:space="0" w:color="auto"/>
            </w:tcBorders>
            <w:shd w:val="clear" w:color="auto" w:fill="auto"/>
          </w:tcPr>
          <w:p w:rsidR="00750ABE" w:rsidRPr="005549E5" w:rsidRDefault="00750ABE" w:rsidP="003F5CD6">
            <w:pPr>
              <w:pStyle w:val="BodyText"/>
              <w:spacing w:before="60" w:after="60"/>
              <w:rPr>
                <w:rFonts w:ascii="Times New Roman" w:hAnsi="Times New Roman"/>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750ABE" w:rsidRPr="005549E5" w:rsidRDefault="00750ABE" w:rsidP="003F5CD6">
            <w:pPr>
              <w:pStyle w:val="BodyText"/>
              <w:spacing w:before="60" w:after="60"/>
              <w:rPr>
                <w:rFonts w:ascii="Times New Roman" w:hAnsi="Times New Roman"/>
                <w:b/>
                <w:sz w:val="24"/>
                <w:szCs w:val="24"/>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750ABE" w:rsidRPr="005549E5" w:rsidRDefault="00750ABE" w:rsidP="003F5CD6">
            <w:pPr>
              <w:pStyle w:val="BodyText"/>
              <w:spacing w:before="60" w:after="60"/>
              <w:rPr>
                <w:rFonts w:ascii="Times New Roman" w:hAnsi="Times New Roman"/>
                <w:b/>
                <w:sz w:val="24"/>
                <w:szCs w:val="24"/>
              </w:rPr>
            </w:pP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750ABE" w:rsidRPr="005549E5" w:rsidRDefault="00750ABE" w:rsidP="003F5CD6">
            <w:pPr>
              <w:pStyle w:val="BodyText"/>
              <w:spacing w:before="60" w:after="60"/>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50ABE" w:rsidRPr="005549E5" w:rsidRDefault="00750ABE" w:rsidP="003F5CD6">
            <w:pPr>
              <w:pStyle w:val="BodyText"/>
              <w:spacing w:before="60" w:after="60"/>
              <w:rPr>
                <w:rFonts w:ascii="Times New Roman" w:hAnsi="Times New Roman"/>
                <w:b/>
                <w:sz w:val="24"/>
                <w:szCs w:val="24"/>
              </w:rPr>
            </w:pP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50ABE" w:rsidRPr="005549E5" w:rsidRDefault="00750ABE" w:rsidP="003F5CD6">
            <w:pPr>
              <w:pStyle w:val="BodyText"/>
              <w:spacing w:before="60" w:after="60"/>
              <w:rPr>
                <w:rFonts w:ascii="Times New Roman" w:hAnsi="Times New Roman"/>
                <w:b/>
                <w:sz w:val="24"/>
                <w:szCs w:val="24"/>
              </w:rPr>
            </w:pPr>
          </w:p>
        </w:tc>
      </w:tr>
    </w:tbl>
    <w:p w:rsidR="00750ABE" w:rsidRPr="005549E5" w:rsidRDefault="00750ABE" w:rsidP="00750ABE">
      <w:pPr>
        <w:spacing w:after="120"/>
        <w:ind w:left="720"/>
        <w:rPr>
          <w:sz w:val="24"/>
          <w:szCs w:val="24"/>
        </w:rPr>
      </w:pPr>
    </w:p>
    <w:p w:rsidR="007616F7" w:rsidRDefault="007616F7" w:rsidP="005549E5">
      <w:pPr>
        <w:numPr>
          <w:ilvl w:val="0"/>
          <w:numId w:val="34"/>
        </w:numPr>
        <w:spacing w:after="120"/>
        <w:jc w:val="both"/>
        <w:rPr>
          <w:sz w:val="24"/>
          <w:szCs w:val="24"/>
        </w:rPr>
      </w:pPr>
      <w:r w:rsidRPr="007616F7">
        <w:rPr>
          <w:sz w:val="24"/>
          <w:szCs w:val="24"/>
        </w:rPr>
        <w:t>Ēku siltumapgādes sistēmas rekonstrukcijas b</w:t>
      </w:r>
      <w:r>
        <w:rPr>
          <w:sz w:val="24"/>
          <w:szCs w:val="24"/>
        </w:rPr>
        <w:t>ūvprojekta daļas vadītāja</w:t>
      </w:r>
      <w:r w:rsidR="00750ABE" w:rsidRPr="005549E5">
        <w:rPr>
          <w:sz w:val="24"/>
          <w:szCs w:val="24"/>
        </w:rPr>
        <w:t xml:space="preserve">______________ (vārds, uzvārds būvprakses sertifikāta Nr.) pieredzi apliecina </w:t>
      </w:r>
      <w:r>
        <w:rPr>
          <w:sz w:val="24"/>
          <w:szCs w:val="24"/>
        </w:rPr>
        <w:t xml:space="preserve">šādu </w:t>
      </w:r>
      <w:r w:rsidR="002346FB">
        <w:rPr>
          <w:sz w:val="24"/>
          <w:szCs w:val="24"/>
        </w:rPr>
        <w:t xml:space="preserve">būvprojektu izstrāde, </w:t>
      </w:r>
      <w:r w:rsidR="002346FB" w:rsidRPr="002346FB">
        <w:rPr>
          <w:bCs/>
          <w:sz w:val="24"/>
          <w:szCs w:val="24"/>
        </w:rPr>
        <w:t>kuri atbilst nolikuma</w:t>
      </w:r>
      <w:r w:rsidR="00F62519">
        <w:rPr>
          <w:bCs/>
          <w:sz w:val="24"/>
          <w:szCs w:val="24"/>
        </w:rPr>
        <w:t xml:space="preserve"> 4.2.3</w:t>
      </w:r>
      <w:r w:rsidR="00D77033">
        <w:rPr>
          <w:bCs/>
          <w:sz w:val="24"/>
          <w:szCs w:val="24"/>
        </w:rPr>
        <w:t>.2.</w:t>
      </w:r>
      <w:r w:rsidR="002346FB" w:rsidRPr="002346FB">
        <w:rPr>
          <w:bCs/>
          <w:sz w:val="24"/>
          <w:szCs w:val="24"/>
        </w:rPr>
        <w:t>punkta prasībām:</w:t>
      </w:r>
    </w:p>
    <w:tbl>
      <w:tblPr>
        <w:tblW w:w="9809" w:type="dxa"/>
        <w:tblInd w:w="392" w:type="dxa"/>
        <w:tblLook w:val="01E0" w:firstRow="1" w:lastRow="1" w:firstColumn="1" w:lastColumn="1" w:noHBand="0" w:noVBand="0"/>
      </w:tblPr>
      <w:tblGrid>
        <w:gridCol w:w="1566"/>
        <w:gridCol w:w="1061"/>
        <w:gridCol w:w="1883"/>
        <w:gridCol w:w="1472"/>
        <w:gridCol w:w="1418"/>
        <w:gridCol w:w="2409"/>
      </w:tblGrid>
      <w:tr w:rsidR="002346FB" w:rsidRPr="00750ABE" w:rsidTr="005549E5">
        <w:trPr>
          <w:trHeight w:val="383"/>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2346FB" w:rsidRPr="005549E5" w:rsidRDefault="002346FB" w:rsidP="002346FB">
            <w:pPr>
              <w:pStyle w:val="BodyText"/>
              <w:spacing w:before="60" w:after="60"/>
              <w:rPr>
                <w:rFonts w:ascii="Times New Roman" w:hAnsi="Times New Roman"/>
                <w:b/>
                <w:sz w:val="20"/>
              </w:rPr>
            </w:pPr>
            <w:r w:rsidRPr="005549E5">
              <w:rPr>
                <w:rFonts w:ascii="Times New Roman" w:hAnsi="Times New Roman"/>
                <w:b/>
                <w:sz w:val="20"/>
              </w:rPr>
              <w:lastRenderedPageBreak/>
              <w:t>Būvprojekta nosaukums, adrese</w:t>
            </w:r>
          </w:p>
        </w:tc>
        <w:tc>
          <w:tcPr>
            <w:tcW w:w="1061" w:type="dxa"/>
            <w:tcBorders>
              <w:top w:val="single" w:sz="4" w:space="0" w:color="auto"/>
              <w:left w:val="single" w:sz="4" w:space="0" w:color="auto"/>
              <w:bottom w:val="single" w:sz="4" w:space="0" w:color="auto"/>
              <w:right w:val="single" w:sz="4" w:space="0" w:color="auto"/>
            </w:tcBorders>
            <w:vAlign w:val="center"/>
          </w:tcPr>
          <w:p w:rsidR="002346FB" w:rsidRPr="005549E5" w:rsidRDefault="002346FB" w:rsidP="002346FB">
            <w:pPr>
              <w:pStyle w:val="BodyText"/>
              <w:spacing w:before="60" w:after="60"/>
              <w:rPr>
                <w:rFonts w:ascii="Times New Roman" w:hAnsi="Times New Roman"/>
                <w:b/>
                <w:sz w:val="20"/>
              </w:rPr>
            </w:pPr>
            <w:r w:rsidRPr="005549E5">
              <w:rPr>
                <w:rFonts w:ascii="Times New Roman" w:hAnsi="Times New Roman"/>
                <w:b/>
                <w:sz w:val="20"/>
              </w:rPr>
              <w:t>Līguma summa euro bez PVN</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2346FB" w:rsidRPr="005549E5" w:rsidRDefault="002346FB" w:rsidP="002346FB">
            <w:pPr>
              <w:pStyle w:val="BodyText"/>
              <w:spacing w:before="60" w:after="60"/>
              <w:rPr>
                <w:rFonts w:ascii="Times New Roman" w:hAnsi="Times New Roman"/>
                <w:b/>
                <w:sz w:val="20"/>
              </w:rPr>
            </w:pPr>
            <w:r w:rsidRPr="005549E5">
              <w:rPr>
                <w:rFonts w:ascii="Times New Roman" w:hAnsi="Times New Roman"/>
                <w:b/>
                <w:sz w:val="20"/>
              </w:rPr>
              <w:t>Pasūtītājs,</w:t>
            </w:r>
            <w:r w:rsidRPr="005549E5">
              <w:rPr>
                <w:rFonts w:ascii="Times New Roman" w:hAnsi="Times New Roman"/>
                <w:b/>
                <w:i/>
                <w:sz w:val="20"/>
              </w:rPr>
              <w:t xml:space="preserve"> </w:t>
            </w:r>
            <w:r w:rsidRPr="005549E5">
              <w:rPr>
                <w:rFonts w:ascii="Times New Roman" w:hAnsi="Times New Roman"/>
                <w:b/>
                <w:sz w:val="20"/>
              </w:rPr>
              <w:t>Pasūtītāja pārstāvis un tā kontaktinformācija</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2346FB" w:rsidRPr="005549E5" w:rsidRDefault="002346FB" w:rsidP="002346FB">
            <w:pPr>
              <w:pStyle w:val="BodyText"/>
              <w:spacing w:before="60" w:after="60"/>
              <w:rPr>
                <w:rFonts w:ascii="Times New Roman" w:hAnsi="Times New Roman"/>
                <w:b/>
                <w:sz w:val="20"/>
              </w:rPr>
            </w:pPr>
            <w:r w:rsidRPr="005549E5">
              <w:rPr>
                <w:rFonts w:ascii="Times New Roman" w:hAnsi="Times New Roman"/>
                <w:b/>
                <w:sz w:val="20"/>
              </w:rPr>
              <w:t>Statuss būvprojekta izstrādē</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46FB" w:rsidRPr="005549E5" w:rsidRDefault="002346FB" w:rsidP="002346FB">
            <w:pPr>
              <w:pStyle w:val="BodyText"/>
              <w:spacing w:before="60" w:after="60"/>
              <w:rPr>
                <w:rFonts w:ascii="Times New Roman" w:hAnsi="Times New Roman"/>
                <w:b/>
                <w:sz w:val="20"/>
              </w:rPr>
            </w:pPr>
            <w:r w:rsidRPr="005549E5">
              <w:rPr>
                <w:rFonts w:ascii="Times New Roman" w:hAnsi="Times New Roman"/>
                <w:b/>
                <w:sz w:val="20"/>
              </w:rPr>
              <w:t xml:space="preserve">Būvprojekta izstrādes laika periods </w:t>
            </w:r>
          </w:p>
          <w:p w:rsidR="002346FB" w:rsidRPr="005549E5" w:rsidRDefault="002346FB" w:rsidP="002346FB">
            <w:pPr>
              <w:pStyle w:val="BodyText"/>
              <w:spacing w:before="60" w:after="60"/>
              <w:rPr>
                <w:rFonts w:ascii="Times New Roman" w:hAnsi="Times New Roman"/>
                <w:b/>
                <w:sz w:val="20"/>
              </w:rPr>
            </w:pPr>
          </w:p>
        </w:tc>
        <w:tc>
          <w:tcPr>
            <w:tcW w:w="2409" w:type="dxa"/>
            <w:tcBorders>
              <w:top w:val="single" w:sz="4" w:space="0" w:color="auto"/>
              <w:left w:val="single" w:sz="4" w:space="0" w:color="auto"/>
              <w:bottom w:val="single" w:sz="4" w:space="0" w:color="auto"/>
              <w:right w:val="single" w:sz="4" w:space="0" w:color="auto"/>
            </w:tcBorders>
          </w:tcPr>
          <w:p w:rsidR="002346FB" w:rsidRPr="005549E5" w:rsidRDefault="002346FB" w:rsidP="002346FB">
            <w:pPr>
              <w:pStyle w:val="BodyText"/>
              <w:spacing w:before="60" w:after="60"/>
              <w:rPr>
                <w:rFonts w:ascii="Times New Roman" w:hAnsi="Times New Roman"/>
                <w:b/>
                <w:sz w:val="20"/>
              </w:rPr>
            </w:pPr>
            <w:r w:rsidRPr="005549E5">
              <w:rPr>
                <w:rFonts w:ascii="Times New Roman" w:hAnsi="Times New Roman"/>
                <w:b/>
                <w:bCs/>
                <w:sz w:val="20"/>
              </w:rPr>
              <w:t>Būvprojekta apraksts</w:t>
            </w:r>
            <w:r w:rsidR="00E73E50" w:rsidRPr="005549E5">
              <w:rPr>
                <w:rFonts w:ascii="Times New Roman" w:hAnsi="Times New Roman"/>
                <w:b/>
                <w:bCs/>
                <w:sz w:val="20"/>
              </w:rPr>
              <w:t>* (</w:t>
            </w:r>
            <w:r w:rsidR="002A3EB3">
              <w:rPr>
                <w:rFonts w:ascii="Times New Roman" w:hAnsi="Times New Roman"/>
                <w:b/>
                <w:bCs/>
                <w:sz w:val="20"/>
              </w:rPr>
              <w:t xml:space="preserve">ēkas stāvu skaits, </w:t>
            </w:r>
            <w:r w:rsidR="0063775B" w:rsidRPr="005549E5">
              <w:rPr>
                <w:rFonts w:ascii="Times New Roman" w:hAnsi="Times New Roman"/>
                <w:b/>
                <w:bCs/>
                <w:sz w:val="20"/>
              </w:rPr>
              <w:t>kāpņu telpu skaits, stāvvadu skaits, guļvadi, u.c.)</w:t>
            </w:r>
          </w:p>
        </w:tc>
      </w:tr>
      <w:tr w:rsidR="002346FB" w:rsidRPr="00750ABE" w:rsidTr="005549E5">
        <w:tc>
          <w:tcPr>
            <w:tcW w:w="1566" w:type="dxa"/>
            <w:tcBorders>
              <w:top w:val="single" w:sz="4" w:space="0" w:color="auto"/>
              <w:left w:val="single" w:sz="4" w:space="0" w:color="auto"/>
              <w:bottom w:val="single" w:sz="4" w:space="0" w:color="auto"/>
              <w:right w:val="single" w:sz="4" w:space="0" w:color="auto"/>
            </w:tcBorders>
            <w:shd w:val="clear" w:color="auto" w:fill="auto"/>
          </w:tcPr>
          <w:p w:rsidR="002346FB" w:rsidRPr="005549E5" w:rsidRDefault="002346FB" w:rsidP="002346FB">
            <w:pPr>
              <w:pStyle w:val="BodyText"/>
              <w:spacing w:before="60" w:after="60"/>
              <w:rPr>
                <w:rFonts w:ascii="Times New Roman" w:hAnsi="Times New Roman"/>
                <w:b/>
                <w:sz w:val="24"/>
                <w:szCs w:val="24"/>
              </w:rPr>
            </w:pPr>
          </w:p>
        </w:tc>
        <w:tc>
          <w:tcPr>
            <w:tcW w:w="1061" w:type="dxa"/>
            <w:tcBorders>
              <w:top w:val="single" w:sz="4" w:space="0" w:color="auto"/>
              <w:left w:val="single" w:sz="4" w:space="0" w:color="auto"/>
              <w:bottom w:val="single" w:sz="4" w:space="0" w:color="auto"/>
              <w:right w:val="single" w:sz="4" w:space="0" w:color="auto"/>
            </w:tcBorders>
          </w:tcPr>
          <w:p w:rsidR="002346FB" w:rsidRPr="005549E5" w:rsidRDefault="002346FB" w:rsidP="002346FB">
            <w:pPr>
              <w:pStyle w:val="BodyText"/>
              <w:spacing w:before="60" w:after="60"/>
              <w:rPr>
                <w:rFonts w:ascii="Times New Roman" w:hAnsi="Times New Roman"/>
                <w:b/>
                <w:sz w:val="24"/>
                <w:szCs w:val="24"/>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2346FB" w:rsidRPr="005549E5" w:rsidRDefault="002346FB" w:rsidP="002346FB">
            <w:pPr>
              <w:pStyle w:val="BodyText"/>
              <w:spacing w:before="60" w:after="60"/>
              <w:rPr>
                <w:rFonts w:ascii="Times New Roman" w:hAnsi="Times New Roman"/>
                <w:b/>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2346FB" w:rsidRPr="005549E5" w:rsidRDefault="002346FB" w:rsidP="002346FB">
            <w:pPr>
              <w:pStyle w:val="BodyText"/>
              <w:spacing w:before="60" w:after="60"/>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46FB" w:rsidRPr="005549E5" w:rsidRDefault="002346FB" w:rsidP="002346FB">
            <w:pPr>
              <w:pStyle w:val="BodyText"/>
              <w:spacing w:before="60" w:after="60"/>
              <w:rPr>
                <w:rFonts w:ascii="Times New Roman" w:hAnsi="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2346FB" w:rsidRPr="005549E5" w:rsidRDefault="002346FB" w:rsidP="002346FB">
            <w:pPr>
              <w:pStyle w:val="BodyText"/>
              <w:spacing w:before="60" w:after="60"/>
              <w:rPr>
                <w:rFonts w:ascii="Times New Roman" w:hAnsi="Times New Roman"/>
                <w:b/>
                <w:sz w:val="24"/>
                <w:szCs w:val="24"/>
              </w:rPr>
            </w:pPr>
          </w:p>
        </w:tc>
      </w:tr>
    </w:tbl>
    <w:p w:rsidR="0063775B" w:rsidRPr="005549E5" w:rsidRDefault="0063775B" w:rsidP="005549E5">
      <w:pPr>
        <w:spacing w:after="120"/>
        <w:ind w:left="720"/>
        <w:jc w:val="both"/>
        <w:rPr>
          <w:sz w:val="24"/>
          <w:szCs w:val="24"/>
        </w:rPr>
      </w:pPr>
    </w:p>
    <w:p w:rsidR="00D77033" w:rsidRDefault="00D77033" w:rsidP="00D77033">
      <w:pPr>
        <w:numPr>
          <w:ilvl w:val="0"/>
          <w:numId w:val="34"/>
        </w:numPr>
        <w:spacing w:after="120"/>
        <w:jc w:val="both"/>
        <w:rPr>
          <w:sz w:val="24"/>
          <w:szCs w:val="24"/>
        </w:rPr>
      </w:pPr>
      <w:r w:rsidRPr="007616F7">
        <w:rPr>
          <w:sz w:val="24"/>
          <w:szCs w:val="24"/>
        </w:rPr>
        <w:t xml:space="preserve">Ēku </w:t>
      </w:r>
      <w:r>
        <w:rPr>
          <w:sz w:val="24"/>
          <w:szCs w:val="24"/>
        </w:rPr>
        <w:t>ūdensapgādes un kanalizācijas</w:t>
      </w:r>
      <w:r w:rsidRPr="007616F7">
        <w:rPr>
          <w:sz w:val="24"/>
          <w:szCs w:val="24"/>
        </w:rPr>
        <w:t xml:space="preserve"> sistēmas rekonstrukcijas b</w:t>
      </w:r>
      <w:r>
        <w:rPr>
          <w:sz w:val="24"/>
          <w:szCs w:val="24"/>
        </w:rPr>
        <w:t>ūvprojekta daļas vadītāja</w:t>
      </w:r>
      <w:r w:rsidRPr="00E02F20">
        <w:rPr>
          <w:sz w:val="24"/>
          <w:szCs w:val="24"/>
        </w:rPr>
        <w:t xml:space="preserve">______________ (vārds, uzvārds būvprakses sertifikāta Nr.) pieredzi apliecina </w:t>
      </w:r>
      <w:r>
        <w:rPr>
          <w:sz w:val="24"/>
          <w:szCs w:val="24"/>
        </w:rPr>
        <w:t xml:space="preserve">šādu būvprojektu izstrāde, </w:t>
      </w:r>
      <w:r w:rsidRPr="002346FB">
        <w:rPr>
          <w:bCs/>
          <w:sz w:val="24"/>
          <w:szCs w:val="24"/>
        </w:rPr>
        <w:t>kuri atbilst nolikuma</w:t>
      </w:r>
      <w:r w:rsidR="00F62519">
        <w:rPr>
          <w:bCs/>
          <w:sz w:val="24"/>
          <w:szCs w:val="24"/>
        </w:rPr>
        <w:t xml:space="preserve"> 4.2.3</w:t>
      </w:r>
      <w:r>
        <w:rPr>
          <w:bCs/>
          <w:sz w:val="24"/>
          <w:szCs w:val="24"/>
        </w:rPr>
        <w:t>.3.</w:t>
      </w:r>
      <w:r w:rsidRPr="002346FB">
        <w:rPr>
          <w:bCs/>
          <w:sz w:val="24"/>
          <w:szCs w:val="24"/>
        </w:rPr>
        <w:t>punkta prasībām:</w:t>
      </w:r>
    </w:p>
    <w:tbl>
      <w:tblPr>
        <w:tblW w:w="9809" w:type="dxa"/>
        <w:tblInd w:w="392" w:type="dxa"/>
        <w:tblLook w:val="01E0" w:firstRow="1" w:lastRow="1" w:firstColumn="1" w:lastColumn="1" w:noHBand="0" w:noVBand="0"/>
      </w:tblPr>
      <w:tblGrid>
        <w:gridCol w:w="1566"/>
        <w:gridCol w:w="1061"/>
        <w:gridCol w:w="1883"/>
        <w:gridCol w:w="1472"/>
        <w:gridCol w:w="1418"/>
        <w:gridCol w:w="2409"/>
      </w:tblGrid>
      <w:tr w:rsidR="00D77033" w:rsidRPr="00E02F20" w:rsidTr="005549E5">
        <w:trPr>
          <w:trHeight w:val="383"/>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D77033" w:rsidRPr="00E02F20" w:rsidRDefault="00D77033" w:rsidP="00D416B9">
            <w:pPr>
              <w:pStyle w:val="BodyText"/>
              <w:spacing w:before="60" w:after="60"/>
              <w:rPr>
                <w:rFonts w:ascii="Times New Roman" w:hAnsi="Times New Roman"/>
                <w:b/>
                <w:sz w:val="20"/>
              </w:rPr>
            </w:pPr>
            <w:r w:rsidRPr="00E02F20">
              <w:rPr>
                <w:rFonts w:ascii="Times New Roman" w:hAnsi="Times New Roman"/>
                <w:b/>
                <w:sz w:val="20"/>
              </w:rPr>
              <w:t>Būvprojekta nosaukums, adrese</w:t>
            </w:r>
          </w:p>
        </w:tc>
        <w:tc>
          <w:tcPr>
            <w:tcW w:w="1061" w:type="dxa"/>
            <w:tcBorders>
              <w:top w:val="single" w:sz="4" w:space="0" w:color="auto"/>
              <w:left w:val="single" w:sz="4" w:space="0" w:color="auto"/>
              <w:bottom w:val="single" w:sz="4" w:space="0" w:color="auto"/>
              <w:right w:val="single" w:sz="4" w:space="0" w:color="auto"/>
            </w:tcBorders>
            <w:vAlign w:val="center"/>
          </w:tcPr>
          <w:p w:rsidR="00D77033" w:rsidRPr="00E02F20" w:rsidRDefault="00D77033" w:rsidP="00D416B9">
            <w:pPr>
              <w:pStyle w:val="BodyText"/>
              <w:spacing w:before="60" w:after="60"/>
              <w:rPr>
                <w:rFonts w:ascii="Times New Roman" w:hAnsi="Times New Roman"/>
                <w:b/>
                <w:sz w:val="20"/>
              </w:rPr>
            </w:pPr>
            <w:r w:rsidRPr="00E02F20">
              <w:rPr>
                <w:rFonts w:ascii="Times New Roman" w:hAnsi="Times New Roman"/>
                <w:b/>
                <w:sz w:val="20"/>
              </w:rPr>
              <w:t>Līguma summa euro bez PVN</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D77033" w:rsidRPr="00E02F20" w:rsidRDefault="00D77033" w:rsidP="00D416B9">
            <w:pPr>
              <w:pStyle w:val="BodyText"/>
              <w:spacing w:before="60" w:after="60"/>
              <w:rPr>
                <w:rFonts w:ascii="Times New Roman" w:hAnsi="Times New Roman"/>
                <w:b/>
                <w:sz w:val="20"/>
              </w:rPr>
            </w:pPr>
            <w:r w:rsidRPr="00E02F20">
              <w:rPr>
                <w:rFonts w:ascii="Times New Roman" w:hAnsi="Times New Roman"/>
                <w:b/>
                <w:sz w:val="20"/>
              </w:rPr>
              <w:t>Pasūtītājs,</w:t>
            </w:r>
            <w:r w:rsidRPr="00E02F20">
              <w:rPr>
                <w:rFonts w:ascii="Times New Roman" w:hAnsi="Times New Roman"/>
                <w:b/>
                <w:i/>
                <w:sz w:val="20"/>
              </w:rPr>
              <w:t xml:space="preserve"> </w:t>
            </w:r>
            <w:r w:rsidRPr="00E02F20">
              <w:rPr>
                <w:rFonts w:ascii="Times New Roman" w:hAnsi="Times New Roman"/>
                <w:b/>
                <w:sz w:val="20"/>
              </w:rPr>
              <w:t>Pasūtītāja pārstāvis un tā kontaktinformācija</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D77033" w:rsidRPr="00E02F20" w:rsidRDefault="00D77033" w:rsidP="00D416B9">
            <w:pPr>
              <w:pStyle w:val="BodyText"/>
              <w:spacing w:before="60" w:after="60"/>
              <w:rPr>
                <w:rFonts w:ascii="Times New Roman" w:hAnsi="Times New Roman"/>
                <w:b/>
                <w:sz w:val="20"/>
              </w:rPr>
            </w:pPr>
            <w:r w:rsidRPr="00E02F20">
              <w:rPr>
                <w:rFonts w:ascii="Times New Roman" w:hAnsi="Times New Roman"/>
                <w:b/>
                <w:sz w:val="20"/>
              </w:rPr>
              <w:t>Statuss būvprojekta izstrādē</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7033" w:rsidRPr="00E02F20" w:rsidRDefault="00D77033" w:rsidP="00D416B9">
            <w:pPr>
              <w:pStyle w:val="BodyText"/>
              <w:spacing w:before="60" w:after="60"/>
              <w:rPr>
                <w:rFonts w:ascii="Times New Roman" w:hAnsi="Times New Roman"/>
                <w:b/>
                <w:sz w:val="20"/>
              </w:rPr>
            </w:pPr>
            <w:r w:rsidRPr="00E02F20">
              <w:rPr>
                <w:rFonts w:ascii="Times New Roman" w:hAnsi="Times New Roman"/>
                <w:b/>
                <w:sz w:val="20"/>
              </w:rPr>
              <w:t xml:space="preserve">Būvprojekta izstrādes laika periods </w:t>
            </w:r>
          </w:p>
          <w:p w:rsidR="00D77033" w:rsidRPr="00E02F20" w:rsidRDefault="00D77033" w:rsidP="00D416B9">
            <w:pPr>
              <w:pStyle w:val="BodyText"/>
              <w:spacing w:before="60" w:after="60"/>
              <w:rPr>
                <w:rFonts w:ascii="Times New Roman" w:hAnsi="Times New Roman"/>
                <w:b/>
                <w:sz w:val="20"/>
              </w:rPr>
            </w:pPr>
          </w:p>
        </w:tc>
        <w:tc>
          <w:tcPr>
            <w:tcW w:w="2409" w:type="dxa"/>
            <w:tcBorders>
              <w:top w:val="single" w:sz="4" w:space="0" w:color="auto"/>
              <w:left w:val="single" w:sz="4" w:space="0" w:color="auto"/>
              <w:bottom w:val="single" w:sz="4" w:space="0" w:color="auto"/>
              <w:right w:val="single" w:sz="4" w:space="0" w:color="auto"/>
            </w:tcBorders>
          </w:tcPr>
          <w:p w:rsidR="00D77033" w:rsidRPr="00E02F20" w:rsidRDefault="002A3EB3" w:rsidP="00D416B9">
            <w:pPr>
              <w:pStyle w:val="BodyText"/>
              <w:spacing w:before="60" w:after="60"/>
              <w:rPr>
                <w:rFonts w:ascii="Times New Roman" w:hAnsi="Times New Roman"/>
                <w:b/>
                <w:sz w:val="20"/>
              </w:rPr>
            </w:pPr>
            <w:r w:rsidRPr="002A3EB3">
              <w:rPr>
                <w:rFonts w:ascii="Times New Roman" w:hAnsi="Times New Roman"/>
                <w:b/>
                <w:bCs/>
                <w:sz w:val="20"/>
              </w:rPr>
              <w:t>Būvprojekta apraksts* (ēkas stāvu skaits, kāpņu telpu skaits, stāvvadu skaits, guļvadi, u.c.)</w:t>
            </w:r>
          </w:p>
        </w:tc>
      </w:tr>
      <w:tr w:rsidR="00D77033" w:rsidRPr="00E02F20" w:rsidTr="005549E5">
        <w:tc>
          <w:tcPr>
            <w:tcW w:w="1566" w:type="dxa"/>
            <w:tcBorders>
              <w:top w:val="single" w:sz="4" w:space="0" w:color="auto"/>
              <w:left w:val="single" w:sz="4" w:space="0" w:color="auto"/>
              <w:bottom w:val="single" w:sz="4" w:space="0" w:color="auto"/>
              <w:right w:val="single" w:sz="4" w:space="0" w:color="auto"/>
            </w:tcBorders>
            <w:shd w:val="clear" w:color="auto" w:fill="auto"/>
          </w:tcPr>
          <w:p w:rsidR="00D77033" w:rsidRPr="00E02F20" w:rsidRDefault="00D77033" w:rsidP="00D416B9">
            <w:pPr>
              <w:pStyle w:val="BodyText"/>
              <w:spacing w:before="60" w:after="60"/>
              <w:rPr>
                <w:rFonts w:ascii="Times New Roman" w:hAnsi="Times New Roman"/>
                <w:b/>
                <w:sz w:val="24"/>
                <w:szCs w:val="24"/>
              </w:rPr>
            </w:pPr>
          </w:p>
        </w:tc>
        <w:tc>
          <w:tcPr>
            <w:tcW w:w="1061" w:type="dxa"/>
            <w:tcBorders>
              <w:top w:val="single" w:sz="4" w:space="0" w:color="auto"/>
              <w:left w:val="single" w:sz="4" w:space="0" w:color="auto"/>
              <w:bottom w:val="single" w:sz="4" w:space="0" w:color="auto"/>
              <w:right w:val="single" w:sz="4" w:space="0" w:color="auto"/>
            </w:tcBorders>
          </w:tcPr>
          <w:p w:rsidR="00D77033" w:rsidRPr="00E02F20" w:rsidRDefault="00D77033" w:rsidP="00D416B9">
            <w:pPr>
              <w:pStyle w:val="BodyText"/>
              <w:spacing w:before="60" w:after="60"/>
              <w:rPr>
                <w:rFonts w:ascii="Times New Roman" w:hAnsi="Times New Roman"/>
                <w:b/>
                <w:sz w:val="24"/>
                <w:szCs w:val="24"/>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D77033" w:rsidRPr="00E02F20" w:rsidRDefault="00D77033" w:rsidP="00D416B9">
            <w:pPr>
              <w:pStyle w:val="BodyText"/>
              <w:spacing w:before="60" w:after="60"/>
              <w:rPr>
                <w:rFonts w:ascii="Times New Roman" w:hAnsi="Times New Roman"/>
                <w:b/>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D77033" w:rsidRPr="00E02F20" w:rsidRDefault="00D77033" w:rsidP="00D416B9">
            <w:pPr>
              <w:pStyle w:val="BodyText"/>
              <w:spacing w:before="60" w:after="60"/>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7033" w:rsidRPr="00E02F20" w:rsidRDefault="00D77033" w:rsidP="00D416B9">
            <w:pPr>
              <w:pStyle w:val="BodyText"/>
              <w:spacing w:before="60" w:after="60"/>
              <w:rPr>
                <w:rFonts w:ascii="Times New Roman" w:hAnsi="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D77033" w:rsidRPr="00E02F20" w:rsidRDefault="00D77033" w:rsidP="00D416B9">
            <w:pPr>
              <w:pStyle w:val="BodyText"/>
              <w:spacing w:before="60" w:after="60"/>
              <w:rPr>
                <w:rFonts w:ascii="Times New Roman" w:hAnsi="Times New Roman"/>
                <w:b/>
                <w:sz w:val="24"/>
                <w:szCs w:val="24"/>
              </w:rPr>
            </w:pPr>
          </w:p>
        </w:tc>
      </w:tr>
    </w:tbl>
    <w:p w:rsidR="00D77033" w:rsidRDefault="00D77033" w:rsidP="005549E5">
      <w:pPr>
        <w:spacing w:after="120"/>
        <w:jc w:val="both"/>
        <w:rPr>
          <w:sz w:val="24"/>
          <w:szCs w:val="24"/>
        </w:rPr>
      </w:pPr>
    </w:p>
    <w:p w:rsidR="0063775B" w:rsidRPr="0038661D" w:rsidRDefault="0063775B" w:rsidP="00D77033">
      <w:pPr>
        <w:numPr>
          <w:ilvl w:val="0"/>
          <w:numId w:val="34"/>
        </w:numPr>
        <w:spacing w:after="120"/>
        <w:jc w:val="both"/>
        <w:rPr>
          <w:sz w:val="24"/>
          <w:szCs w:val="24"/>
        </w:rPr>
      </w:pPr>
      <w:r>
        <w:rPr>
          <w:sz w:val="24"/>
          <w:szCs w:val="24"/>
        </w:rPr>
        <w:t>Zibens aizsardzības sistēmas izbūves</w:t>
      </w:r>
      <w:r w:rsidRPr="007616F7">
        <w:rPr>
          <w:sz w:val="24"/>
          <w:szCs w:val="24"/>
        </w:rPr>
        <w:t xml:space="preserve"> b</w:t>
      </w:r>
      <w:r>
        <w:rPr>
          <w:sz w:val="24"/>
          <w:szCs w:val="24"/>
        </w:rPr>
        <w:t>ūvprojekta daļas vadītāja</w:t>
      </w:r>
      <w:r w:rsidRPr="00E02F20">
        <w:rPr>
          <w:sz w:val="24"/>
          <w:szCs w:val="24"/>
        </w:rPr>
        <w:t xml:space="preserve">______________ (vārds, uzvārds būvprakses sertifikāta Nr.) pieredzi apliecina </w:t>
      </w:r>
      <w:r>
        <w:rPr>
          <w:sz w:val="24"/>
          <w:szCs w:val="24"/>
        </w:rPr>
        <w:t xml:space="preserve">šādu būvprojektu izstrāde, </w:t>
      </w:r>
      <w:r w:rsidRPr="002346FB">
        <w:rPr>
          <w:bCs/>
          <w:sz w:val="24"/>
          <w:szCs w:val="24"/>
        </w:rPr>
        <w:t xml:space="preserve">kuri atbilst nolikuma </w:t>
      </w:r>
      <w:r w:rsidR="00F62519">
        <w:rPr>
          <w:bCs/>
          <w:sz w:val="24"/>
          <w:szCs w:val="24"/>
        </w:rPr>
        <w:t>4.2.3</w:t>
      </w:r>
      <w:r w:rsidR="00D77033" w:rsidRPr="005549E5">
        <w:rPr>
          <w:bCs/>
          <w:sz w:val="24"/>
          <w:szCs w:val="24"/>
        </w:rPr>
        <w:t>.4</w:t>
      </w:r>
      <w:r w:rsidR="00D77033" w:rsidRPr="00D77033">
        <w:rPr>
          <w:bCs/>
          <w:sz w:val="24"/>
          <w:szCs w:val="24"/>
        </w:rPr>
        <w:t>.</w:t>
      </w:r>
      <w:r w:rsidRPr="00D77033">
        <w:rPr>
          <w:bCs/>
          <w:sz w:val="24"/>
          <w:szCs w:val="24"/>
        </w:rPr>
        <w:t>punkta</w:t>
      </w:r>
      <w:r w:rsidRPr="002346FB">
        <w:rPr>
          <w:bCs/>
          <w:sz w:val="24"/>
          <w:szCs w:val="24"/>
        </w:rPr>
        <w:t xml:space="preserve"> prasībām:</w:t>
      </w:r>
    </w:p>
    <w:tbl>
      <w:tblPr>
        <w:tblW w:w="9809" w:type="dxa"/>
        <w:tblInd w:w="392" w:type="dxa"/>
        <w:tblLook w:val="01E0" w:firstRow="1" w:lastRow="1" w:firstColumn="1" w:lastColumn="1" w:noHBand="0" w:noVBand="0"/>
      </w:tblPr>
      <w:tblGrid>
        <w:gridCol w:w="1579"/>
        <w:gridCol w:w="2216"/>
        <w:gridCol w:w="1620"/>
        <w:gridCol w:w="1418"/>
        <w:gridCol w:w="2976"/>
      </w:tblGrid>
      <w:tr w:rsidR="0063775B" w:rsidRPr="00E02F20" w:rsidTr="005549E5">
        <w:trPr>
          <w:trHeight w:val="383"/>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3775B" w:rsidRPr="005549E5" w:rsidRDefault="0063775B" w:rsidP="005C2BE4">
            <w:pPr>
              <w:pStyle w:val="BodyText"/>
              <w:spacing w:before="60" w:after="60"/>
              <w:rPr>
                <w:rFonts w:ascii="Times New Roman" w:hAnsi="Times New Roman"/>
                <w:b/>
                <w:sz w:val="20"/>
              </w:rPr>
            </w:pPr>
            <w:r w:rsidRPr="005549E5">
              <w:rPr>
                <w:rFonts w:ascii="Times New Roman" w:hAnsi="Times New Roman"/>
                <w:b/>
                <w:sz w:val="20"/>
              </w:rPr>
              <w:t>Būvprojekta nosaukums, adrese</w:t>
            </w:r>
          </w:p>
        </w:tc>
        <w:tc>
          <w:tcPr>
            <w:tcW w:w="2216" w:type="dxa"/>
            <w:tcBorders>
              <w:top w:val="single" w:sz="4" w:space="0" w:color="auto"/>
              <w:left w:val="single" w:sz="4" w:space="0" w:color="auto"/>
              <w:bottom w:val="single" w:sz="4" w:space="0" w:color="auto"/>
              <w:right w:val="single" w:sz="4" w:space="0" w:color="auto"/>
            </w:tcBorders>
            <w:vAlign w:val="center"/>
          </w:tcPr>
          <w:p w:rsidR="0063775B" w:rsidRPr="005549E5" w:rsidRDefault="0063775B" w:rsidP="005C2BE4">
            <w:pPr>
              <w:pStyle w:val="BodyText"/>
              <w:spacing w:before="60" w:after="60"/>
              <w:rPr>
                <w:rFonts w:ascii="Times New Roman" w:hAnsi="Times New Roman"/>
                <w:b/>
                <w:sz w:val="20"/>
              </w:rPr>
            </w:pPr>
            <w:r w:rsidRPr="005549E5">
              <w:rPr>
                <w:rFonts w:ascii="Times New Roman" w:hAnsi="Times New Roman"/>
                <w:b/>
                <w:sz w:val="20"/>
              </w:rPr>
              <w:t>Pasūtītājs,</w:t>
            </w:r>
            <w:r w:rsidRPr="005549E5">
              <w:rPr>
                <w:rFonts w:ascii="Times New Roman" w:hAnsi="Times New Roman"/>
                <w:b/>
                <w:i/>
                <w:sz w:val="20"/>
              </w:rPr>
              <w:t xml:space="preserve"> </w:t>
            </w:r>
            <w:r w:rsidRPr="005549E5">
              <w:rPr>
                <w:rFonts w:ascii="Times New Roman" w:hAnsi="Times New Roman"/>
                <w:b/>
                <w:sz w:val="20"/>
              </w:rPr>
              <w:t>Pasūtītāja pārstāvis un tā kontaktinformācija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3775B" w:rsidRPr="005549E5" w:rsidRDefault="0063775B" w:rsidP="005C2BE4">
            <w:pPr>
              <w:pStyle w:val="BodyText"/>
              <w:spacing w:before="60" w:after="60"/>
              <w:rPr>
                <w:rFonts w:ascii="Times New Roman" w:hAnsi="Times New Roman"/>
                <w:b/>
                <w:sz w:val="20"/>
              </w:rPr>
            </w:pPr>
            <w:r w:rsidRPr="005549E5">
              <w:rPr>
                <w:rFonts w:ascii="Times New Roman" w:hAnsi="Times New Roman"/>
                <w:b/>
                <w:sz w:val="20"/>
              </w:rPr>
              <w:t>Statuss būvprojekta izstrādē</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775B" w:rsidRPr="005549E5" w:rsidRDefault="0063775B" w:rsidP="005C2BE4">
            <w:pPr>
              <w:pStyle w:val="BodyText"/>
              <w:spacing w:before="60" w:after="60"/>
              <w:rPr>
                <w:rFonts w:ascii="Times New Roman" w:hAnsi="Times New Roman"/>
                <w:b/>
                <w:sz w:val="20"/>
              </w:rPr>
            </w:pPr>
            <w:r w:rsidRPr="005549E5">
              <w:rPr>
                <w:rFonts w:ascii="Times New Roman" w:hAnsi="Times New Roman"/>
                <w:b/>
                <w:sz w:val="20"/>
              </w:rPr>
              <w:t xml:space="preserve">Būvprojekta izstrādes laika periods </w:t>
            </w:r>
          </w:p>
          <w:p w:rsidR="0063775B" w:rsidRPr="005549E5" w:rsidRDefault="0063775B" w:rsidP="005C2BE4">
            <w:pPr>
              <w:pStyle w:val="BodyText"/>
              <w:spacing w:before="60" w:after="60"/>
              <w:rPr>
                <w:rFonts w:ascii="Times New Roman" w:hAnsi="Times New Roman"/>
                <w:b/>
                <w:sz w:val="20"/>
              </w:rPr>
            </w:pPr>
          </w:p>
        </w:tc>
        <w:tc>
          <w:tcPr>
            <w:tcW w:w="2976" w:type="dxa"/>
            <w:tcBorders>
              <w:top w:val="single" w:sz="4" w:space="0" w:color="auto"/>
              <w:left w:val="single" w:sz="4" w:space="0" w:color="auto"/>
              <w:bottom w:val="single" w:sz="4" w:space="0" w:color="auto"/>
              <w:right w:val="single" w:sz="4" w:space="0" w:color="auto"/>
            </w:tcBorders>
          </w:tcPr>
          <w:p w:rsidR="0063775B" w:rsidRPr="005549E5" w:rsidRDefault="0063775B" w:rsidP="005C2BE4">
            <w:pPr>
              <w:pStyle w:val="BodyText"/>
              <w:spacing w:before="60" w:after="60"/>
              <w:rPr>
                <w:rFonts w:ascii="Times New Roman" w:hAnsi="Times New Roman"/>
                <w:b/>
                <w:sz w:val="20"/>
              </w:rPr>
            </w:pPr>
            <w:r w:rsidRPr="005549E5">
              <w:rPr>
                <w:rFonts w:ascii="Times New Roman" w:hAnsi="Times New Roman"/>
                <w:b/>
                <w:bCs/>
                <w:sz w:val="20"/>
              </w:rPr>
              <w:t>Būvprojekta apraksts* (ēkas stāvu skaits, u.c.)</w:t>
            </w:r>
          </w:p>
        </w:tc>
      </w:tr>
      <w:tr w:rsidR="0063775B" w:rsidRPr="00E02F20" w:rsidTr="005549E5">
        <w:tc>
          <w:tcPr>
            <w:tcW w:w="1579" w:type="dxa"/>
            <w:tcBorders>
              <w:top w:val="single" w:sz="4" w:space="0" w:color="auto"/>
              <w:left w:val="single" w:sz="4" w:space="0" w:color="auto"/>
              <w:bottom w:val="single" w:sz="4" w:space="0" w:color="auto"/>
              <w:right w:val="single" w:sz="4" w:space="0" w:color="auto"/>
            </w:tcBorders>
            <w:shd w:val="clear" w:color="auto" w:fill="auto"/>
          </w:tcPr>
          <w:p w:rsidR="0063775B" w:rsidRPr="00E02F20" w:rsidRDefault="0063775B" w:rsidP="005C2BE4">
            <w:pPr>
              <w:pStyle w:val="BodyText"/>
              <w:spacing w:before="60" w:after="60"/>
              <w:rPr>
                <w:rFonts w:ascii="Times New Roman" w:hAnsi="Times New Roman"/>
                <w:b/>
                <w:sz w:val="24"/>
                <w:szCs w:val="24"/>
              </w:rPr>
            </w:pPr>
          </w:p>
        </w:tc>
        <w:tc>
          <w:tcPr>
            <w:tcW w:w="2216" w:type="dxa"/>
            <w:tcBorders>
              <w:top w:val="single" w:sz="4" w:space="0" w:color="auto"/>
              <w:left w:val="single" w:sz="4" w:space="0" w:color="auto"/>
              <w:bottom w:val="single" w:sz="4" w:space="0" w:color="auto"/>
              <w:right w:val="single" w:sz="4" w:space="0" w:color="auto"/>
            </w:tcBorders>
          </w:tcPr>
          <w:p w:rsidR="0063775B" w:rsidRPr="00E02F20" w:rsidRDefault="0063775B" w:rsidP="005C2BE4">
            <w:pPr>
              <w:pStyle w:val="BodyText"/>
              <w:spacing w:before="60" w:after="60"/>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3775B" w:rsidRPr="00E02F20" w:rsidRDefault="0063775B" w:rsidP="005C2BE4">
            <w:pPr>
              <w:pStyle w:val="BodyText"/>
              <w:spacing w:before="60" w:after="60"/>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775B" w:rsidRPr="00E02F20" w:rsidRDefault="0063775B" w:rsidP="005C2BE4">
            <w:pPr>
              <w:pStyle w:val="BodyText"/>
              <w:spacing w:before="60" w:after="60"/>
              <w:rPr>
                <w:rFonts w:ascii="Times New Roman" w:hAnsi="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tcPr>
          <w:p w:rsidR="0063775B" w:rsidRPr="00E02F20" w:rsidRDefault="0063775B" w:rsidP="005C2BE4">
            <w:pPr>
              <w:pStyle w:val="BodyText"/>
              <w:spacing w:before="60" w:after="60"/>
              <w:rPr>
                <w:rFonts w:ascii="Times New Roman" w:hAnsi="Times New Roman"/>
                <w:b/>
                <w:sz w:val="24"/>
                <w:szCs w:val="24"/>
              </w:rPr>
            </w:pPr>
          </w:p>
        </w:tc>
      </w:tr>
    </w:tbl>
    <w:p w:rsidR="00750ABE" w:rsidRPr="005549E5" w:rsidRDefault="00750ABE" w:rsidP="00D77033">
      <w:pPr>
        <w:numPr>
          <w:ilvl w:val="0"/>
          <w:numId w:val="34"/>
        </w:numPr>
        <w:spacing w:after="120"/>
        <w:jc w:val="both"/>
        <w:rPr>
          <w:sz w:val="24"/>
          <w:szCs w:val="24"/>
        </w:rPr>
      </w:pPr>
      <w:r w:rsidRPr="005549E5">
        <w:rPr>
          <w:sz w:val="24"/>
          <w:szCs w:val="24"/>
        </w:rPr>
        <w:t xml:space="preserve">Ar šo apliecinām, ka </w:t>
      </w:r>
      <w:r w:rsidRPr="005549E5">
        <w:rPr>
          <w:iCs/>
          <w:sz w:val="24"/>
          <w:szCs w:val="24"/>
        </w:rPr>
        <w:t>šeit minētie speciālisti</w:t>
      </w:r>
      <w:r w:rsidRPr="005549E5">
        <w:rPr>
          <w:sz w:val="24"/>
          <w:szCs w:val="24"/>
        </w:rPr>
        <w:t xml:space="preserve"> strādās pie līguma “</w:t>
      </w:r>
      <w:r w:rsidR="0063775B" w:rsidRPr="0063775B">
        <w:rPr>
          <w:sz w:val="24"/>
          <w:szCs w:val="24"/>
        </w:rPr>
        <w:t>Daudzdzīvokļu dzīvojamās mājas Stacijas  iela 22, Olainē energoefektivitātes paaugstināšanas projektēšana un autoruzraudzība</w:t>
      </w:r>
      <w:r w:rsidRPr="005549E5">
        <w:rPr>
          <w:sz w:val="24"/>
          <w:szCs w:val="24"/>
        </w:rPr>
        <w:t>”, iep</w:t>
      </w:r>
      <w:r w:rsidR="0063775B" w:rsidRPr="0038661D">
        <w:rPr>
          <w:sz w:val="24"/>
          <w:szCs w:val="24"/>
        </w:rPr>
        <w:t>irkuma numurs IDN: AS OŪS 2017/3</w:t>
      </w:r>
      <w:r w:rsidRPr="005549E5">
        <w:rPr>
          <w:sz w:val="24"/>
          <w:szCs w:val="24"/>
        </w:rPr>
        <w:t xml:space="preserve"> izpildes gadījumā, ja &lt;</w:t>
      </w:r>
      <w:r w:rsidRPr="005549E5">
        <w:rPr>
          <w:i/>
          <w:sz w:val="24"/>
          <w:szCs w:val="24"/>
        </w:rPr>
        <w:t xml:space="preserve">Pretendenta nosaukums&gt; </w:t>
      </w:r>
      <w:r w:rsidRPr="005549E5">
        <w:rPr>
          <w:sz w:val="24"/>
          <w:szCs w:val="24"/>
        </w:rPr>
        <w:t xml:space="preserve">tiks piešķirtas tiesības slēgt Līgumu. Esam informēti, ka šeit norādīto darbinieku nomaiņa līguma izpildes laikā pieļaujama tikai </w:t>
      </w:r>
      <w:r w:rsidR="00F62519">
        <w:rPr>
          <w:sz w:val="24"/>
          <w:szCs w:val="24"/>
        </w:rPr>
        <w:t xml:space="preserve">ar Pasūtītāja piekrišanu un ar darbiniekiem, kuru </w:t>
      </w:r>
      <w:r w:rsidR="003C0479">
        <w:rPr>
          <w:sz w:val="24"/>
          <w:szCs w:val="24"/>
        </w:rPr>
        <w:t xml:space="preserve">kvalifikāciju atbilst </w:t>
      </w:r>
      <w:r w:rsidR="00F62519">
        <w:rPr>
          <w:sz w:val="24"/>
          <w:szCs w:val="24"/>
        </w:rPr>
        <w:t xml:space="preserve">cenu aptaujas nolikuma prasībām. </w:t>
      </w:r>
    </w:p>
    <w:tbl>
      <w:tblPr>
        <w:tblW w:w="9288" w:type="dxa"/>
        <w:tblLook w:val="0000" w:firstRow="0" w:lastRow="0" w:firstColumn="0" w:lastColumn="0" w:noHBand="0" w:noVBand="0"/>
      </w:tblPr>
      <w:tblGrid>
        <w:gridCol w:w="4428"/>
        <w:gridCol w:w="4860"/>
      </w:tblGrid>
      <w:tr w:rsidR="00750ABE" w:rsidRPr="00750ABE" w:rsidTr="003F5CD6">
        <w:tc>
          <w:tcPr>
            <w:tcW w:w="4428" w:type="dxa"/>
          </w:tcPr>
          <w:p w:rsidR="00750ABE" w:rsidRPr="005549E5" w:rsidRDefault="00750ABE" w:rsidP="003F5CD6">
            <w:pPr>
              <w:rPr>
                <w:sz w:val="24"/>
                <w:szCs w:val="24"/>
              </w:rPr>
            </w:pPr>
            <w:r w:rsidRPr="005549E5">
              <w:rPr>
                <w:sz w:val="24"/>
                <w:szCs w:val="24"/>
              </w:rPr>
              <w:t>Pretendenta/ nosaukums:</w:t>
            </w:r>
          </w:p>
        </w:tc>
        <w:tc>
          <w:tcPr>
            <w:tcW w:w="4860" w:type="dxa"/>
            <w:tcBorders>
              <w:bottom w:val="dotted" w:sz="4" w:space="0" w:color="auto"/>
            </w:tcBorders>
          </w:tcPr>
          <w:p w:rsidR="00750ABE" w:rsidRPr="005549E5" w:rsidRDefault="00750ABE" w:rsidP="003F5CD6">
            <w:pPr>
              <w:pStyle w:val="Header"/>
              <w:jc w:val="both"/>
              <w:rPr>
                <w:sz w:val="24"/>
                <w:szCs w:val="24"/>
              </w:rPr>
            </w:pPr>
          </w:p>
        </w:tc>
      </w:tr>
      <w:tr w:rsidR="00750ABE" w:rsidRPr="00750ABE" w:rsidTr="003F5CD6">
        <w:tc>
          <w:tcPr>
            <w:tcW w:w="4428" w:type="dxa"/>
          </w:tcPr>
          <w:p w:rsidR="00750ABE" w:rsidRPr="005549E5" w:rsidRDefault="00750ABE" w:rsidP="003F5CD6">
            <w:pPr>
              <w:rPr>
                <w:sz w:val="24"/>
                <w:szCs w:val="24"/>
              </w:rPr>
            </w:pPr>
            <w:r w:rsidRPr="005549E5">
              <w:rPr>
                <w:sz w:val="24"/>
                <w:szCs w:val="24"/>
              </w:rPr>
              <w:t>Pilnvarotās personas vārds, uzvārds, amats:</w:t>
            </w:r>
          </w:p>
        </w:tc>
        <w:tc>
          <w:tcPr>
            <w:tcW w:w="4860" w:type="dxa"/>
            <w:tcBorders>
              <w:top w:val="dotted" w:sz="4" w:space="0" w:color="auto"/>
              <w:bottom w:val="dotted" w:sz="4" w:space="0" w:color="auto"/>
            </w:tcBorders>
            <w:vAlign w:val="bottom"/>
          </w:tcPr>
          <w:p w:rsidR="00750ABE" w:rsidRPr="005549E5" w:rsidRDefault="00750ABE" w:rsidP="003F5CD6">
            <w:pPr>
              <w:pStyle w:val="Header"/>
              <w:rPr>
                <w:sz w:val="24"/>
                <w:szCs w:val="24"/>
              </w:rPr>
            </w:pPr>
          </w:p>
        </w:tc>
      </w:tr>
      <w:tr w:rsidR="00750ABE" w:rsidRPr="00750ABE" w:rsidTr="003F5CD6">
        <w:tc>
          <w:tcPr>
            <w:tcW w:w="4428" w:type="dxa"/>
          </w:tcPr>
          <w:p w:rsidR="00750ABE" w:rsidRPr="005549E5" w:rsidRDefault="00750ABE" w:rsidP="003F5CD6">
            <w:pPr>
              <w:rPr>
                <w:sz w:val="24"/>
                <w:szCs w:val="24"/>
              </w:rPr>
            </w:pPr>
            <w:r w:rsidRPr="005549E5">
              <w:rPr>
                <w:sz w:val="24"/>
                <w:szCs w:val="24"/>
              </w:rPr>
              <w:t>Pilnvarotās personas paraksts:</w:t>
            </w:r>
          </w:p>
        </w:tc>
        <w:tc>
          <w:tcPr>
            <w:tcW w:w="4860" w:type="dxa"/>
            <w:tcBorders>
              <w:top w:val="dotted" w:sz="4" w:space="0" w:color="auto"/>
              <w:bottom w:val="dotted" w:sz="4" w:space="0" w:color="auto"/>
            </w:tcBorders>
          </w:tcPr>
          <w:p w:rsidR="00750ABE" w:rsidRPr="005549E5" w:rsidRDefault="00750ABE" w:rsidP="003F5CD6">
            <w:pPr>
              <w:pStyle w:val="Header"/>
              <w:jc w:val="both"/>
              <w:rPr>
                <w:sz w:val="24"/>
                <w:szCs w:val="24"/>
              </w:rPr>
            </w:pPr>
          </w:p>
        </w:tc>
      </w:tr>
      <w:tr w:rsidR="00750ABE" w:rsidRPr="00750ABE" w:rsidTr="003F5CD6">
        <w:tc>
          <w:tcPr>
            <w:tcW w:w="4428" w:type="dxa"/>
          </w:tcPr>
          <w:p w:rsidR="00750ABE" w:rsidRPr="005549E5" w:rsidRDefault="00750ABE" w:rsidP="003F5CD6">
            <w:pPr>
              <w:rPr>
                <w:sz w:val="24"/>
                <w:szCs w:val="24"/>
              </w:rPr>
            </w:pPr>
            <w:r w:rsidRPr="005549E5">
              <w:rPr>
                <w:sz w:val="24"/>
                <w:szCs w:val="24"/>
              </w:rPr>
              <w:t>z.v.</w:t>
            </w:r>
          </w:p>
        </w:tc>
        <w:tc>
          <w:tcPr>
            <w:tcW w:w="4860" w:type="dxa"/>
            <w:tcBorders>
              <w:top w:val="dotted" w:sz="4" w:space="0" w:color="auto"/>
              <w:bottom w:val="dotted" w:sz="4" w:space="0" w:color="auto"/>
            </w:tcBorders>
          </w:tcPr>
          <w:p w:rsidR="00750ABE" w:rsidRPr="005549E5" w:rsidRDefault="00750ABE" w:rsidP="003F5CD6">
            <w:pPr>
              <w:pStyle w:val="Header"/>
              <w:jc w:val="both"/>
              <w:rPr>
                <w:sz w:val="24"/>
                <w:szCs w:val="24"/>
              </w:rPr>
            </w:pPr>
          </w:p>
        </w:tc>
      </w:tr>
    </w:tbl>
    <w:p w:rsidR="00750ABE" w:rsidRPr="00750ABE" w:rsidRDefault="00750ABE" w:rsidP="00750ABE">
      <w:pPr>
        <w:pStyle w:val="BodyText"/>
        <w:rPr>
          <w:rFonts w:ascii="Times New Roman" w:hAnsi="Times New Roman"/>
          <w:b/>
          <w:sz w:val="24"/>
          <w:szCs w:val="24"/>
        </w:rPr>
      </w:pPr>
    </w:p>
    <w:p w:rsidR="00991CEA" w:rsidRPr="00891CBE" w:rsidRDefault="00991CEA" w:rsidP="00991CEA">
      <w:pPr>
        <w:spacing w:after="120"/>
        <w:rPr>
          <w:bCs/>
          <w:i/>
          <w:sz w:val="24"/>
          <w:szCs w:val="24"/>
        </w:rPr>
      </w:pPr>
      <w:r w:rsidRPr="00891CBE">
        <w:rPr>
          <w:bCs/>
          <w:i/>
          <w:sz w:val="24"/>
          <w:szCs w:val="24"/>
        </w:rPr>
        <w:t xml:space="preserve">* Būvprojekta aprakstā sniegt informāciju tādā apjomā, lai komisija varētu pārliecināties par attiecīgā speciālista pieredzes atbilstību nolikuma </w:t>
      </w:r>
      <w:r w:rsidR="003C0479">
        <w:rPr>
          <w:bCs/>
          <w:i/>
          <w:sz w:val="24"/>
          <w:szCs w:val="24"/>
        </w:rPr>
        <w:t>4</w:t>
      </w:r>
      <w:r>
        <w:rPr>
          <w:bCs/>
          <w:i/>
          <w:sz w:val="24"/>
          <w:szCs w:val="24"/>
        </w:rPr>
        <w:t>.2.</w:t>
      </w:r>
      <w:r w:rsidR="003C0479">
        <w:rPr>
          <w:bCs/>
          <w:i/>
          <w:sz w:val="24"/>
          <w:szCs w:val="24"/>
        </w:rPr>
        <w:t>3</w:t>
      </w:r>
      <w:r>
        <w:rPr>
          <w:bCs/>
          <w:i/>
          <w:sz w:val="24"/>
          <w:szCs w:val="24"/>
        </w:rPr>
        <w:t>.punkta apakšpunktu</w:t>
      </w:r>
      <w:r w:rsidRPr="00891CBE">
        <w:rPr>
          <w:bCs/>
          <w:i/>
          <w:sz w:val="24"/>
          <w:szCs w:val="24"/>
        </w:rPr>
        <w:t xml:space="preserve"> prasībām. </w:t>
      </w:r>
    </w:p>
    <w:p w:rsidR="00750ABE" w:rsidRPr="005549E5" w:rsidRDefault="00750ABE" w:rsidP="005549E5">
      <w:pPr>
        <w:rPr>
          <w:rFonts w:ascii="Tahoma" w:hAnsi="Tahoma"/>
          <w:sz w:val="24"/>
          <w:szCs w:val="24"/>
        </w:rPr>
      </w:pPr>
    </w:p>
    <w:sectPr w:rsidR="00750ABE" w:rsidRPr="005549E5" w:rsidSect="00D27D75">
      <w:headerReference w:type="default" r:id="rId9"/>
      <w:footerReference w:type="even" r:id="rId10"/>
      <w:footerReference w:type="default" r:id="rId11"/>
      <w:type w:val="evenPage"/>
      <w:pgSz w:w="12240" w:h="15840"/>
      <w:pgMar w:top="540" w:right="900" w:bottom="720" w:left="1134" w:header="426"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41A" w:rsidRDefault="009C041A">
      <w:r>
        <w:separator/>
      </w:r>
    </w:p>
  </w:endnote>
  <w:endnote w:type="continuationSeparator" w:id="0">
    <w:p w:rsidR="009C041A" w:rsidRDefault="009C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1A" w:rsidRDefault="009C04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1A" w:rsidRDefault="009C041A" w:rsidP="006E2807">
    <w:pPr>
      <w:pStyle w:val="Footer"/>
      <w:ind w:left="720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41A" w:rsidRDefault="009C041A">
      <w:r>
        <w:separator/>
      </w:r>
    </w:p>
  </w:footnote>
  <w:footnote w:type="continuationSeparator" w:id="0">
    <w:p w:rsidR="009C041A" w:rsidRDefault="009C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1A" w:rsidRDefault="009C041A">
    <w:pPr>
      <w:jc w:val="center"/>
    </w:pPr>
  </w:p>
  <w:p w:rsidR="009C041A" w:rsidRDefault="009C041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B63"/>
    <w:multiLevelType w:val="hybridMultilevel"/>
    <w:tmpl w:val="995A7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235E63"/>
    <w:multiLevelType w:val="hybridMultilevel"/>
    <w:tmpl w:val="0266439E"/>
    <w:lvl w:ilvl="0" w:tplc="EBB873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14D10CF"/>
    <w:multiLevelType w:val="singleLevel"/>
    <w:tmpl w:val="E216F9AE"/>
    <w:lvl w:ilvl="0">
      <w:numFmt w:val="bullet"/>
      <w:lvlText w:val="-"/>
      <w:lvlJc w:val="left"/>
      <w:pPr>
        <w:tabs>
          <w:tab w:val="num" w:pos="720"/>
        </w:tabs>
        <w:ind w:left="720" w:hanging="360"/>
      </w:pPr>
      <w:rPr>
        <w:rFonts w:hint="default"/>
      </w:rPr>
    </w:lvl>
  </w:abstractNum>
  <w:abstractNum w:abstractNumId="3" w15:restartNumberingAfterBreak="0">
    <w:nsid w:val="024B19C3"/>
    <w:multiLevelType w:val="multilevel"/>
    <w:tmpl w:val="56D0BC9C"/>
    <w:lvl w:ilvl="0">
      <w:start w:val="1"/>
      <w:numFmt w:val="decimal"/>
      <w:lvlText w:val="%1."/>
      <w:lvlJc w:val="left"/>
      <w:pPr>
        <w:tabs>
          <w:tab w:val="num" w:pos="965"/>
        </w:tabs>
        <w:ind w:left="568" w:firstLine="0"/>
      </w:pPr>
      <w:rPr>
        <w:rFonts w:hint="default"/>
        <w:b w:val="0"/>
        <w:color w:val="auto"/>
        <w:spacing w:val="6"/>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2695"/>
        </w:tabs>
        <w:ind w:left="1844"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5390559"/>
    <w:multiLevelType w:val="hybridMultilevel"/>
    <w:tmpl w:val="C79666B0"/>
    <w:lvl w:ilvl="0" w:tplc="F01E380E">
      <w:start w:val="10"/>
      <w:numFmt w:val="decimal"/>
      <w:lvlText w:val="%1."/>
      <w:lvlJc w:val="left"/>
      <w:pPr>
        <w:tabs>
          <w:tab w:val="num" w:pos="360"/>
        </w:tabs>
        <w:ind w:left="360" w:hanging="360"/>
      </w:pPr>
      <w:rPr>
        <w:rFonts w:hint="default"/>
        <w:b/>
      </w:rPr>
    </w:lvl>
    <w:lvl w:ilvl="1" w:tplc="04260019">
      <w:start w:val="1"/>
      <w:numFmt w:val="lowerLetter"/>
      <w:lvlText w:val="%2."/>
      <w:lvlJc w:val="left"/>
      <w:pPr>
        <w:tabs>
          <w:tab w:val="num" w:pos="1890"/>
        </w:tabs>
        <w:ind w:left="1890" w:hanging="360"/>
      </w:pPr>
    </w:lvl>
    <w:lvl w:ilvl="2" w:tplc="0426001B">
      <w:start w:val="1"/>
      <w:numFmt w:val="lowerRoman"/>
      <w:lvlText w:val="%3."/>
      <w:lvlJc w:val="right"/>
      <w:pPr>
        <w:tabs>
          <w:tab w:val="num" w:pos="2610"/>
        </w:tabs>
        <w:ind w:left="2610" w:hanging="180"/>
      </w:pPr>
    </w:lvl>
    <w:lvl w:ilvl="3" w:tplc="0426000F" w:tentative="1">
      <w:start w:val="1"/>
      <w:numFmt w:val="decimal"/>
      <w:lvlText w:val="%4."/>
      <w:lvlJc w:val="left"/>
      <w:pPr>
        <w:tabs>
          <w:tab w:val="num" w:pos="3330"/>
        </w:tabs>
        <w:ind w:left="3330" w:hanging="360"/>
      </w:pPr>
    </w:lvl>
    <w:lvl w:ilvl="4" w:tplc="04260019" w:tentative="1">
      <w:start w:val="1"/>
      <w:numFmt w:val="lowerLetter"/>
      <w:lvlText w:val="%5."/>
      <w:lvlJc w:val="left"/>
      <w:pPr>
        <w:tabs>
          <w:tab w:val="num" w:pos="4050"/>
        </w:tabs>
        <w:ind w:left="4050" w:hanging="360"/>
      </w:pPr>
    </w:lvl>
    <w:lvl w:ilvl="5" w:tplc="0426001B" w:tentative="1">
      <w:start w:val="1"/>
      <w:numFmt w:val="lowerRoman"/>
      <w:lvlText w:val="%6."/>
      <w:lvlJc w:val="right"/>
      <w:pPr>
        <w:tabs>
          <w:tab w:val="num" w:pos="4770"/>
        </w:tabs>
        <w:ind w:left="4770" w:hanging="180"/>
      </w:pPr>
    </w:lvl>
    <w:lvl w:ilvl="6" w:tplc="0426000F" w:tentative="1">
      <w:start w:val="1"/>
      <w:numFmt w:val="decimal"/>
      <w:lvlText w:val="%7."/>
      <w:lvlJc w:val="left"/>
      <w:pPr>
        <w:tabs>
          <w:tab w:val="num" w:pos="5490"/>
        </w:tabs>
        <w:ind w:left="5490" w:hanging="360"/>
      </w:pPr>
    </w:lvl>
    <w:lvl w:ilvl="7" w:tplc="04260019" w:tentative="1">
      <w:start w:val="1"/>
      <w:numFmt w:val="lowerLetter"/>
      <w:lvlText w:val="%8."/>
      <w:lvlJc w:val="left"/>
      <w:pPr>
        <w:tabs>
          <w:tab w:val="num" w:pos="6210"/>
        </w:tabs>
        <w:ind w:left="6210" w:hanging="360"/>
      </w:pPr>
    </w:lvl>
    <w:lvl w:ilvl="8" w:tplc="0426001B" w:tentative="1">
      <w:start w:val="1"/>
      <w:numFmt w:val="lowerRoman"/>
      <w:lvlText w:val="%9."/>
      <w:lvlJc w:val="right"/>
      <w:pPr>
        <w:tabs>
          <w:tab w:val="num" w:pos="6930"/>
        </w:tabs>
        <w:ind w:left="6930" w:hanging="180"/>
      </w:pPr>
    </w:lvl>
  </w:abstractNum>
  <w:abstractNum w:abstractNumId="5" w15:restartNumberingAfterBreak="0">
    <w:nsid w:val="05DA2778"/>
    <w:multiLevelType w:val="multilevel"/>
    <w:tmpl w:val="2620F9E4"/>
    <w:lvl w:ilvl="0">
      <w:start w:val="4"/>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067F670A"/>
    <w:multiLevelType w:val="hybridMultilevel"/>
    <w:tmpl w:val="2D84AF80"/>
    <w:lvl w:ilvl="0" w:tplc="4662ADCC">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6867AF0"/>
    <w:multiLevelType w:val="multilevel"/>
    <w:tmpl w:val="BB2ABF1E"/>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080302CC"/>
    <w:multiLevelType w:val="hybridMultilevel"/>
    <w:tmpl w:val="E87456CA"/>
    <w:lvl w:ilvl="0" w:tplc="1CCE8422">
      <w:start w:val="1"/>
      <w:numFmt w:val="decimal"/>
      <w:lvlText w:val="%1."/>
      <w:lvlJc w:val="left"/>
      <w:pPr>
        <w:tabs>
          <w:tab w:val="num" w:pos="720"/>
        </w:tabs>
        <w:ind w:left="720" w:hanging="360"/>
      </w:pPr>
      <w:rPr>
        <w:rFonts w:hint="default"/>
      </w:rPr>
    </w:lvl>
    <w:lvl w:ilvl="1" w:tplc="7DBC0E08">
      <w:numFmt w:val="none"/>
      <w:lvlText w:val=""/>
      <w:lvlJc w:val="left"/>
      <w:pPr>
        <w:tabs>
          <w:tab w:val="num" w:pos="360"/>
        </w:tabs>
      </w:pPr>
    </w:lvl>
    <w:lvl w:ilvl="2" w:tplc="93103E30">
      <w:numFmt w:val="none"/>
      <w:lvlText w:val=""/>
      <w:lvlJc w:val="left"/>
      <w:pPr>
        <w:tabs>
          <w:tab w:val="num" w:pos="360"/>
        </w:tabs>
      </w:pPr>
    </w:lvl>
    <w:lvl w:ilvl="3" w:tplc="0C30D0B8">
      <w:numFmt w:val="none"/>
      <w:lvlText w:val=""/>
      <w:lvlJc w:val="left"/>
      <w:pPr>
        <w:tabs>
          <w:tab w:val="num" w:pos="360"/>
        </w:tabs>
      </w:pPr>
    </w:lvl>
    <w:lvl w:ilvl="4" w:tplc="DE2CBFC8">
      <w:numFmt w:val="none"/>
      <w:lvlText w:val=""/>
      <w:lvlJc w:val="left"/>
      <w:pPr>
        <w:tabs>
          <w:tab w:val="num" w:pos="360"/>
        </w:tabs>
      </w:pPr>
    </w:lvl>
    <w:lvl w:ilvl="5" w:tplc="CC346A0C">
      <w:numFmt w:val="none"/>
      <w:lvlText w:val=""/>
      <w:lvlJc w:val="left"/>
      <w:pPr>
        <w:tabs>
          <w:tab w:val="num" w:pos="360"/>
        </w:tabs>
      </w:pPr>
    </w:lvl>
    <w:lvl w:ilvl="6" w:tplc="BACE1BD0">
      <w:numFmt w:val="none"/>
      <w:lvlText w:val=""/>
      <w:lvlJc w:val="left"/>
      <w:pPr>
        <w:tabs>
          <w:tab w:val="num" w:pos="360"/>
        </w:tabs>
      </w:pPr>
    </w:lvl>
    <w:lvl w:ilvl="7" w:tplc="672695D0">
      <w:numFmt w:val="none"/>
      <w:lvlText w:val=""/>
      <w:lvlJc w:val="left"/>
      <w:pPr>
        <w:tabs>
          <w:tab w:val="num" w:pos="360"/>
        </w:tabs>
      </w:pPr>
    </w:lvl>
    <w:lvl w:ilvl="8" w:tplc="F6FCD9D8">
      <w:numFmt w:val="none"/>
      <w:lvlText w:val=""/>
      <w:lvlJc w:val="left"/>
      <w:pPr>
        <w:tabs>
          <w:tab w:val="num" w:pos="360"/>
        </w:tabs>
      </w:pPr>
    </w:lvl>
  </w:abstractNum>
  <w:abstractNum w:abstractNumId="9" w15:restartNumberingAfterBreak="0">
    <w:nsid w:val="0A4403A6"/>
    <w:multiLevelType w:val="multilevel"/>
    <w:tmpl w:val="642AFA4E"/>
    <w:lvl w:ilvl="0">
      <w:start w:val="7"/>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15:restartNumberingAfterBreak="0">
    <w:nsid w:val="0AC42F4B"/>
    <w:multiLevelType w:val="hybridMultilevel"/>
    <w:tmpl w:val="6080A628"/>
    <w:lvl w:ilvl="0" w:tplc="19588CA6">
      <w:start w:val="10"/>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1" w15:restartNumberingAfterBreak="0">
    <w:nsid w:val="0C990544"/>
    <w:multiLevelType w:val="hybridMultilevel"/>
    <w:tmpl w:val="F0CA1A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D620F7E"/>
    <w:multiLevelType w:val="hybridMultilevel"/>
    <w:tmpl w:val="D168321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E143CD8"/>
    <w:multiLevelType w:val="multilevel"/>
    <w:tmpl w:val="DA160F96"/>
    <w:lvl w:ilvl="0">
      <w:start w:val="10"/>
      <w:numFmt w:val="decimal"/>
      <w:lvlText w:val="%1."/>
      <w:lvlJc w:val="left"/>
      <w:pPr>
        <w:ind w:left="510" w:hanging="51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F2C392A"/>
    <w:multiLevelType w:val="hybridMultilevel"/>
    <w:tmpl w:val="E8860A7C"/>
    <w:lvl w:ilvl="0" w:tplc="739C8A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1247696C"/>
    <w:multiLevelType w:val="multilevel"/>
    <w:tmpl w:val="3130564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67C3A87"/>
    <w:multiLevelType w:val="singleLevel"/>
    <w:tmpl w:val="FDA8D9E2"/>
    <w:lvl w:ilvl="0">
      <w:start w:val="3"/>
      <w:numFmt w:val="decimal"/>
      <w:lvlText w:val="6.%1. "/>
      <w:legacy w:legacy="1" w:legacySpace="0" w:legacyIndent="283"/>
      <w:lvlJc w:val="left"/>
      <w:pPr>
        <w:ind w:left="283" w:hanging="283"/>
      </w:pPr>
      <w:rPr>
        <w:rFonts w:ascii="Times New Roman" w:hAnsi="Times New Roman" w:hint="default"/>
        <w:b w:val="0"/>
        <w:i w:val="0"/>
        <w:sz w:val="24"/>
        <w:szCs w:val="24"/>
        <w:u w:val="none"/>
      </w:rPr>
    </w:lvl>
  </w:abstractNum>
  <w:abstractNum w:abstractNumId="17" w15:restartNumberingAfterBreak="0">
    <w:nsid w:val="16AC701E"/>
    <w:multiLevelType w:val="hybridMultilevel"/>
    <w:tmpl w:val="1DA6BFC6"/>
    <w:lvl w:ilvl="0" w:tplc="28F6EE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17CF24B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2700"/>
        </w:tabs>
        <w:ind w:left="27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1A196559"/>
    <w:multiLevelType w:val="hybridMultilevel"/>
    <w:tmpl w:val="59101DB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DC4317A"/>
    <w:multiLevelType w:val="hybridMultilevel"/>
    <w:tmpl w:val="9628E8FE"/>
    <w:lvl w:ilvl="0" w:tplc="04260019">
      <w:start w:val="1"/>
      <w:numFmt w:val="lowerLetter"/>
      <w:lvlText w:val="%1."/>
      <w:lvlJc w:val="left"/>
      <w:pPr>
        <w:tabs>
          <w:tab w:val="num" w:pos="786"/>
        </w:tabs>
        <w:ind w:left="786" w:hanging="360"/>
      </w:pPr>
    </w:lvl>
    <w:lvl w:ilvl="1" w:tplc="04260019" w:tentative="1">
      <w:start w:val="1"/>
      <w:numFmt w:val="lowerLetter"/>
      <w:lvlText w:val="%2."/>
      <w:lvlJc w:val="left"/>
      <w:pPr>
        <w:tabs>
          <w:tab w:val="num" w:pos="1015"/>
        </w:tabs>
        <w:ind w:left="1015" w:hanging="360"/>
      </w:pPr>
    </w:lvl>
    <w:lvl w:ilvl="2" w:tplc="0426001B" w:tentative="1">
      <w:start w:val="1"/>
      <w:numFmt w:val="lowerRoman"/>
      <w:lvlText w:val="%3."/>
      <w:lvlJc w:val="right"/>
      <w:pPr>
        <w:tabs>
          <w:tab w:val="num" w:pos="1735"/>
        </w:tabs>
        <w:ind w:left="1735" w:hanging="180"/>
      </w:pPr>
    </w:lvl>
    <w:lvl w:ilvl="3" w:tplc="0426000F" w:tentative="1">
      <w:start w:val="1"/>
      <w:numFmt w:val="decimal"/>
      <w:lvlText w:val="%4."/>
      <w:lvlJc w:val="left"/>
      <w:pPr>
        <w:tabs>
          <w:tab w:val="num" w:pos="2455"/>
        </w:tabs>
        <w:ind w:left="2455" w:hanging="360"/>
      </w:pPr>
    </w:lvl>
    <w:lvl w:ilvl="4" w:tplc="04260019" w:tentative="1">
      <w:start w:val="1"/>
      <w:numFmt w:val="lowerLetter"/>
      <w:lvlText w:val="%5."/>
      <w:lvlJc w:val="left"/>
      <w:pPr>
        <w:tabs>
          <w:tab w:val="num" w:pos="3175"/>
        </w:tabs>
        <w:ind w:left="3175" w:hanging="360"/>
      </w:pPr>
    </w:lvl>
    <w:lvl w:ilvl="5" w:tplc="0426001B" w:tentative="1">
      <w:start w:val="1"/>
      <w:numFmt w:val="lowerRoman"/>
      <w:lvlText w:val="%6."/>
      <w:lvlJc w:val="right"/>
      <w:pPr>
        <w:tabs>
          <w:tab w:val="num" w:pos="3895"/>
        </w:tabs>
        <w:ind w:left="3895" w:hanging="180"/>
      </w:pPr>
    </w:lvl>
    <w:lvl w:ilvl="6" w:tplc="0426000F" w:tentative="1">
      <w:start w:val="1"/>
      <w:numFmt w:val="decimal"/>
      <w:lvlText w:val="%7."/>
      <w:lvlJc w:val="left"/>
      <w:pPr>
        <w:tabs>
          <w:tab w:val="num" w:pos="4615"/>
        </w:tabs>
        <w:ind w:left="4615" w:hanging="360"/>
      </w:pPr>
    </w:lvl>
    <w:lvl w:ilvl="7" w:tplc="04260019" w:tentative="1">
      <w:start w:val="1"/>
      <w:numFmt w:val="lowerLetter"/>
      <w:lvlText w:val="%8."/>
      <w:lvlJc w:val="left"/>
      <w:pPr>
        <w:tabs>
          <w:tab w:val="num" w:pos="5335"/>
        </w:tabs>
        <w:ind w:left="5335" w:hanging="360"/>
      </w:pPr>
    </w:lvl>
    <w:lvl w:ilvl="8" w:tplc="0426001B" w:tentative="1">
      <w:start w:val="1"/>
      <w:numFmt w:val="lowerRoman"/>
      <w:lvlText w:val="%9."/>
      <w:lvlJc w:val="right"/>
      <w:pPr>
        <w:tabs>
          <w:tab w:val="num" w:pos="6055"/>
        </w:tabs>
        <w:ind w:left="6055" w:hanging="180"/>
      </w:pPr>
    </w:lvl>
  </w:abstractNum>
  <w:abstractNum w:abstractNumId="2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2" w15:restartNumberingAfterBreak="0">
    <w:nsid w:val="1F06522E"/>
    <w:multiLevelType w:val="multilevel"/>
    <w:tmpl w:val="DBE4393C"/>
    <w:lvl w:ilvl="0">
      <w:start w:val="10"/>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2817573"/>
    <w:multiLevelType w:val="hybridMultilevel"/>
    <w:tmpl w:val="A19ED1D6"/>
    <w:lvl w:ilvl="0" w:tplc="F52078A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22E13DC3"/>
    <w:multiLevelType w:val="hybridMultilevel"/>
    <w:tmpl w:val="CB54E4AE"/>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2EC6D44"/>
    <w:multiLevelType w:val="hybridMultilevel"/>
    <w:tmpl w:val="41CCABA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42C6C9A"/>
    <w:multiLevelType w:val="multilevel"/>
    <w:tmpl w:val="241822CC"/>
    <w:lvl w:ilvl="0">
      <w:start w:val="1"/>
      <w:numFmt w:val="decimal"/>
      <w:lvlText w:val="%1."/>
      <w:lvlJc w:val="left"/>
      <w:pPr>
        <w:tabs>
          <w:tab w:val="num" w:pos="965"/>
        </w:tabs>
        <w:ind w:left="568" w:firstLine="0"/>
      </w:pPr>
      <w:rPr>
        <w:rFonts w:hint="default"/>
        <w:b w:val="0"/>
        <w:color w:val="auto"/>
        <w:spacing w:val="6"/>
      </w:rPr>
    </w:lvl>
    <w:lvl w:ilvl="1">
      <w:start w:val="1"/>
      <w:numFmt w:val="bullet"/>
      <w:lvlText w:val=""/>
      <w:lvlJc w:val="left"/>
      <w:pPr>
        <w:tabs>
          <w:tab w:val="num" w:pos="680"/>
        </w:tabs>
        <w:ind w:left="0" w:firstLine="0"/>
      </w:pPr>
      <w:rPr>
        <w:rFonts w:ascii="Symbol" w:hAnsi="Symbol"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61117BE"/>
    <w:multiLevelType w:val="hybridMultilevel"/>
    <w:tmpl w:val="220ECA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66A7AA0"/>
    <w:multiLevelType w:val="singleLevel"/>
    <w:tmpl w:val="E216F9AE"/>
    <w:lvl w:ilvl="0">
      <w:numFmt w:val="bullet"/>
      <w:lvlText w:val="-"/>
      <w:lvlJc w:val="left"/>
      <w:pPr>
        <w:tabs>
          <w:tab w:val="num" w:pos="1350"/>
        </w:tabs>
        <w:ind w:left="1350" w:hanging="360"/>
      </w:pPr>
      <w:rPr>
        <w:rFonts w:hint="default"/>
      </w:rPr>
    </w:lvl>
  </w:abstractNum>
  <w:abstractNum w:abstractNumId="29" w15:restartNumberingAfterBreak="0">
    <w:nsid w:val="2A8E3D19"/>
    <w:multiLevelType w:val="singleLevel"/>
    <w:tmpl w:val="E216F9AE"/>
    <w:lvl w:ilvl="0">
      <w:numFmt w:val="bullet"/>
      <w:lvlText w:val="-"/>
      <w:lvlJc w:val="left"/>
      <w:pPr>
        <w:tabs>
          <w:tab w:val="num" w:pos="1080"/>
        </w:tabs>
        <w:ind w:left="1080" w:hanging="360"/>
      </w:pPr>
    </w:lvl>
  </w:abstractNum>
  <w:abstractNum w:abstractNumId="30" w15:restartNumberingAfterBreak="0">
    <w:nsid w:val="2E996CB1"/>
    <w:multiLevelType w:val="hybridMultilevel"/>
    <w:tmpl w:val="A8925618"/>
    <w:lvl w:ilvl="0" w:tplc="04987AFC">
      <w:start w:val="1"/>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3053237A"/>
    <w:multiLevelType w:val="hybridMultilevel"/>
    <w:tmpl w:val="DCBC90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0707B35"/>
    <w:multiLevelType w:val="hybridMultilevel"/>
    <w:tmpl w:val="AA2A7C1E"/>
    <w:lvl w:ilvl="0" w:tplc="172E9B8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3" w15:restartNumberingAfterBreak="0">
    <w:nsid w:val="381F3546"/>
    <w:multiLevelType w:val="hybridMultilevel"/>
    <w:tmpl w:val="91A28362"/>
    <w:lvl w:ilvl="0" w:tplc="4F8E7764">
      <w:start w:val="1"/>
      <w:numFmt w:val="decimal"/>
      <w:lvlText w:val="%1."/>
      <w:lvlJc w:val="left"/>
      <w:pPr>
        <w:ind w:left="928" w:hanging="360"/>
      </w:pPr>
      <w:rPr>
        <w:rFonts w:hint="default"/>
      </w:rPr>
    </w:lvl>
    <w:lvl w:ilvl="1" w:tplc="04260019">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34" w15:restartNumberingAfterBreak="0">
    <w:nsid w:val="3AD12792"/>
    <w:multiLevelType w:val="hybridMultilevel"/>
    <w:tmpl w:val="4F9EBAD0"/>
    <w:lvl w:ilvl="0" w:tplc="00421F34">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3E7E2CA4"/>
    <w:multiLevelType w:val="multilevel"/>
    <w:tmpl w:val="B370749C"/>
    <w:lvl w:ilvl="0">
      <w:start w:val="2"/>
      <w:numFmt w:val="decimal"/>
      <w:lvlText w:val="%1."/>
      <w:lvlJc w:val="left"/>
      <w:pPr>
        <w:tabs>
          <w:tab w:val="num" w:pos="553"/>
        </w:tabs>
        <w:ind w:left="553" w:hanging="553"/>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3FDD4842"/>
    <w:multiLevelType w:val="multilevel"/>
    <w:tmpl w:val="45682E2E"/>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7" w15:restartNumberingAfterBreak="0">
    <w:nsid w:val="41B32058"/>
    <w:multiLevelType w:val="hybridMultilevel"/>
    <w:tmpl w:val="D32E4A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7704BD4"/>
    <w:multiLevelType w:val="hybridMultilevel"/>
    <w:tmpl w:val="E35830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BFE22C8"/>
    <w:multiLevelType w:val="hybridMultilevel"/>
    <w:tmpl w:val="FAA2E6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C5F1850"/>
    <w:multiLevelType w:val="multilevel"/>
    <w:tmpl w:val="EF96FB2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b w:val="0"/>
        <w:i w:val="0"/>
        <w:sz w:val="24"/>
        <w:szCs w:val="24"/>
      </w:rPr>
    </w:lvl>
    <w:lvl w:ilvl="2">
      <w:start w:val="1"/>
      <w:numFmt w:val="decimal"/>
      <w:lvlText w:val="%1.%2.%3."/>
      <w:lvlJc w:val="left"/>
      <w:pPr>
        <w:tabs>
          <w:tab w:val="num" w:pos="720"/>
        </w:tabs>
        <w:ind w:left="720" w:hanging="720"/>
      </w:pPr>
      <w:rPr>
        <w:b w:val="0"/>
        <w:i w:val="0"/>
        <w:sz w:val="20"/>
        <w:szCs w:val="20"/>
      </w:rPr>
    </w:lvl>
    <w:lvl w:ilvl="3">
      <w:start w:val="1"/>
      <w:numFmt w:val="none"/>
      <w:lvlText w:val="1.1.1.1."/>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D672C61"/>
    <w:multiLevelType w:val="hybridMultilevel"/>
    <w:tmpl w:val="BD96C2B6"/>
    <w:lvl w:ilvl="0" w:tplc="5B0657A2">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534F344B"/>
    <w:multiLevelType w:val="hybridMultilevel"/>
    <w:tmpl w:val="CAD025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5380C20"/>
    <w:multiLevelType w:val="hybridMultilevel"/>
    <w:tmpl w:val="669C0A90"/>
    <w:lvl w:ilvl="0" w:tplc="68AC0B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5622208E"/>
    <w:multiLevelType w:val="hybridMultilevel"/>
    <w:tmpl w:val="533C9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6F360F7"/>
    <w:multiLevelType w:val="multilevel"/>
    <w:tmpl w:val="4D46F4E2"/>
    <w:lvl w:ilvl="0">
      <w:start w:val="1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84473F9"/>
    <w:multiLevelType w:val="multilevel"/>
    <w:tmpl w:val="B5B2EF74"/>
    <w:lvl w:ilvl="0">
      <w:start w:val="1"/>
      <w:numFmt w:val="decimal"/>
      <w:lvlText w:val="%1"/>
      <w:lvlJc w:val="left"/>
      <w:pPr>
        <w:ind w:left="432" w:hanging="432"/>
      </w:pPr>
      <w:rPr>
        <w:b/>
        <w:i w:val="0"/>
        <w:sz w:val="24"/>
      </w:rPr>
    </w:lvl>
    <w:lvl w:ilvl="1">
      <w:start w:val="1"/>
      <w:numFmt w:val="decimal"/>
      <w:lvlText w:val="%1.%2"/>
      <w:lvlJc w:val="left"/>
      <w:pPr>
        <w:ind w:left="576" w:hanging="576"/>
      </w:pPr>
      <w:rPr>
        <w:b w:val="0"/>
        <w:i w:val="0"/>
        <w:sz w:val="24"/>
      </w:rPr>
    </w:lvl>
    <w:lvl w:ilvl="2">
      <w:numFmt w:val="bullet"/>
      <w:lvlText w:val="-"/>
      <w:lvlJc w:val="left"/>
      <w:pPr>
        <w:ind w:left="1080" w:hanging="720"/>
      </w:pPr>
      <w:rPr>
        <w:rFonts w:ascii="Times New Roman" w:eastAsia="Arial Unicode MS" w:hAnsi="Times New Roman" w:cs="Times New Roman" w:hint="default"/>
        <w:b w:val="0"/>
        <w:i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58601F61"/>
    <w:multiLevelType w:val="multilevel"/>
    <w:tmpl w:val="C846BCC6"/>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C99266D"/>
    <w:multiLevelType w:val="hybridMultilevel"/>
    <w:tmpl w:val="16CE3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5DB4076C"/>
    <w:multiLevelType w:val="multilevel"/>
    <w:tmpl w:val="241822CC"/>
    <w:lvl w:ilvl="0">
      <w:start w:val="1"/>
      <w:numFmt w:val="decimal"/>
      <w:lvlText w:val="%1."/>
      <w:lvlJc w:val="left"/>
      <w:pPr>
        <w:tabs>
          <w:tab w:val="num" w:pos="965"/>
        </w:tabs>
        <w:ind w:left="568" w:firstLine="0"/>
      </w:pPr>
      <w:rPr>
        <w:rFonts w:hint="default"/>
        <w:b w:val="0"/>
        <w:color w:val="auto"/>
        <w:spacing w:val="6"/>
      </w:rPr>
    </w:lvl>
    <w:lvl w:ilvl="1">
      <w:start w:val="1"/>
      <w:numFmt w:val="bullet"/>
      <w:lvlText w:val=""/>
      <w:lvlJc w:val="left"/>
      <w:pPr>
        <w:tabs>
          <w:tab w:val="num" w:pos="680"/>
        </w:tabs>
        <w:ind w:left="0" w:firstLine="0"/>
      </w:pPr>
      <w:rPr>
        <w:rFonts w:ascii="Symbol" w:hAnsi="Symbol"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0CC4990"/>
    <w:multiLevelType w:val="hybridMultilevel"/>
    <w:tmpl w:val="AF364A7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36E3413"/>
    <w:multiLevelType w:val="hybridMultilevel"/>
    <w:tmpl w:val="DB76D088"/>
    <w:lvl w:ilvl="0" w:tplc="0426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3" w15:restartNumberingAfterBreak="0">
    <w:nsid w:val="662149EA"/>
    <w:multiLevelType w:val="hybridMultilevel"/>
    <w:tmpl w:val="4D0C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79F09B0"/>
    <w:multiLevelType w:val="multilevel"/>
    <w:tmpl w:val="BE207DF8"/>
    <w:lvl w:ilvl="0">
      <w:start w:val="3"/>
      <w:numFmt w:val="decimal"/>
      <w:lvlText w:val="%1."/>
      <w:lvlJc w:val="left"/>
      <w:pPr>
        <w:ind w:left="720" w:hanging="720"/>
      </w:pPr>
    </w:lvl>
    <w:lvl w:ilvl="1">
      <w:start w:val="3"/>
      <w:numFmt w:val="decimal"/>
      <w:lvlText w:val="%1.%2."/>
      <w:lvlJc w:val="left"/>
      <w:pPr>
        <w:ind w:left="960" w:hanging="720"/>
      </w:pPr>
    </w:lvl>
    <w:lvl w:ilvl="2">
      <w:start w:val="2"/>
      <w:numFmt w:val="decimal"/>
      <w:lvlText w:val="%1.%2.%3."/>
      <w:lvlJc w:val="left"/>
      <w:pPr>
        <w:ind w:left="1200" w:hanging="720"/>
      </w:pPr>
    </w:lvl>
    <w:lvl w:ilvl="3">
      <w:start w:val="1"/>
      <w:numFmt w:val="decimal"/>
      <w:lvlText w:val="%1.%2.%3.%4."/>
      <w:lvlJc w:val="left"/>
      <w:pPr>
        <w:ind w:left="1440" w:hanging="720"/>
      </w:pPr>
      <w:rPr>
        <w:strike w:val="0"/>
        <w:dstrike w:val="0"/>
        <w:u w:val="none"/>
        <w:effect w:val="none"/>
      </w:r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55" w15:restartNumberingAfterBreak="0">
    <w:nsid w:val="67AA3609"/>
    <w:multiLevelType w:val="multilevel"/>
    <w:tmpl w:val="50FC3EC8"/>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F961770"/>
    <w:multiLevelType w:val="multilevel"/>
    <w:tmpl w:val="31505A88"/>
    <w:lvl w:ilvl="0">
      <w:start w:val="3"/>
      <w:numFmt w:val="decimal"/>
      <w:lvlText w:val="%1."/>
      <w:legacy w:legacy="1" w:legacySpace="0" w:legacyIndent="0"/>
      <w:lvlJc w:val="left"/>
    </w:lvl>
    <w:lvl w:ilvl="1">
      <w:start w:val="1"/>
      <w:numFmt w:val="decimal"/>
      <w:lvlText w:val="%1.%2."/>
      <w:legacy w:legacy="1" w:legacySpace="0" w:legacyIndent="0"/>
      <w:lvlJc w:val="left"/>
      <w:rPr>
        <w:b w:val="0"/>
      </w:rPr>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7"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8" w15:restartNumberingAfterBreak="0">
    <w:nsid w:val="72C07A73"/>
    <w:multiLevelType w:val="hybridMultilevel"/>
    <w:tmpl w:val="BF02248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9" w15:restartNumberingAfterBreak="0">
    <w:nsid w:val="72CD0618"/>
    <w:multiLevelType w:val="hybridMultilevel"/>
    <w:tmpl w:val="13C274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73055A49"/>
    <w:multiLevelType w:val="hybridMultilevel"/>
    <w:tmpl w:val="B6021304"/>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1" w15:restartNumberingAfterBreak="0">
    <w:nsid w:val="76E213E1"/>
    <w:multiLevelType w:val="multilevel"/>
    <w:tmpl w:val="E21CDB9C"/>
    <w:lvl w:ilvl="0">
      <w:start w:val="6"/>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62" w15:restartNumberingAfterBreak="0">
    <w:nsid w:val="79AF0EEF"/>
    <w:multiLevelType w:val="hybridMultilevel"/>
    <w:tmpl w:val="E9FABA58"/>
    <w:lvl w:ilvl="0" w:tplc="FB6AB750">
      <w:start w:val="2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3" w15:restartNumberingAfterBreak="0">
    <w:nsid w:val="7B1D5419"/>
    <w:multiLevelType w:val="hybridMultilevel"/>
    <w:tmpl w:val="689A70B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BFF261F"/>
    <w:multiLevelType w:val="hybridMultilevel"/>
    <w:tmpl w:val="819CC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C8837F2"/>
    <w:multiLevelType w:val="hybridMultilevel"/>
    <w:tmpl w:val="D3A89258"/>
    <w:lvl w:ilvl="0" w:tplc="28AA8CAE">
      <w:start w:val="6"/>
      <w:numFmt w:val="decimal"/>
      <w:lvlText w:val="%1."/>
      <w:lvlJc w:val="left"/>
      <w:pPr>
        <w:tabs>
          <w:tab w:val="num" w:pos="720"/>
        </w:tabs>
        <w:ind w:left="720" w:hanging="360"/>
      </w:pPr>
      <w:rPr>
        <w:rFonts w:hint="default"/>
      </w:rPr>
    </w:lvl>
    <w:lvl w:ilvl="1" w:tplc="7DDE3942" w:tentative="1">
      <w:start w:val="1"/>
      <w:numFmt w:val="lowerLetter"/>
      <w:lvlText w:val="%2."/>
      <w:lvlJc w:val="left"/>
      <w:pPr>
        <w:tabs>
          <w:tab w:val="num" w:pos="1440"/>
        </w:tabs>
        <w:ind w:left="1440" w:hanging="360"/>
      </w:pPr>
    </w:lvl>
    <w:lvl w:ilvl="2" w:tplc="E4BCA814" w:tentative="1">
      <w:start w:val="1"/>
      <w:numFmt w:val="lowerRoman"/>
      <w:lvlText w:val="%3."/>
      <w:lvlJc w:val="right"/>
      <w:pPr>
        <w:tabs>
          <w:tab w:val="num" w:pos="2160"/>
        </w:tabs>
        <w:ind w:left="2160" w:hanging="180"/>
      </w:pPr>
    </w:lvl>
    <w:lvl w:ilvl="3" w:tplc="917CBC4A" w:tentative="1">
      <w:start w:val="1"/>
      <w:numFmt w:val="decimal"/>
      <w:lvlText w:val="%4."/>
      <w:lvlJc w:val="left"/>
      <w:pPr>
        <w:tabs>
          <w:tab w:val="num" w:pos="2880"/>
        </w:tabs>
        <w:ind w:left="2880" w:hanging="360"/>
      </w:pPr>
    </w:lvl>
    <w:lvl w:ilvl="4" w:tplc="FBD02128" w:tentative="1">
      <w:start w:val="1"/>
      <w:numFmt w:val="lowerLetter"/>
      <w:lvlText w:val="%5."/>
      <w:lvlJc w:val="left"/>
      <w:pPr>
        <w:tabs>
          <w:tab w:val="num" w:pos="3600"/>
        </w:tabs>
        <w:ind w:left="3600" w:hanging="360"/>
      </w:pPr>
    </w:lvl>
    <w:lvl w:ilvl="5" w:tplc="4678FE7C" w:tentative="1">
      <w:start w:val="1"/>
      <w:numFmt w:val="lowerRoman"/>
      <w:lvlText w:val="%6."/>
      <w:lvlJc w:val="right"/>
      <w:pPr>
        <w:tabs>
          <w:tab w:val="num" w:pos="4320"/>
        </w:tabs>
        <w:ind w:left="4320" w:hanging="180"/>
      </w:pPr>
    </w:lvl>
    <w:lvl w:ilvl="6" w:tplc="977869E8" w:tentative="1">
      <w:start w:val="1"/>
      <w:numFmt w:val="decimal"/>
      <w:lvlText w:val="%7."/>
      <w:lvlJc w:val="left"/>
      <w:pPr>
        <w:tabs>
          <w:tab w:val="num" w:pos="5040"/>
        </w:tabs>
        <w:ind w:left="5040" w:hanging="360"/>
      </w:pPr>
    </w:lvl>
    <w:lvl w:ilvl="7" w:tplc="574A4844" w:tentative="1">
      <w:start w:val="1"/>
      <w:numFmt w:val="lowerLetter"/>
      <w:lvlText w:val="%8."/>
      <w:lvlJc w:val="left"/>
      <w:pPr>
        <w:tabs>
          <w:tab w:val="num" w:pos="5760"/>
        </w:tabs>
        <w:ind w:left="5760" w:hanging="360"/>
      </w:pPr>
    </w:lvl>
    <w:lvl w:ilvl="8" w:tplc="BCCA0D74" w:tentative="1">
      <w:start w:val="1"/>
      <w:numFmt w:val="lowerRoman"/>
      <w:lvlText w:val="%9."/>
      <w:lvlJc w:val="right"/>
      <w:pPr>
        <w:tabs>
          <w:tab w:val="num" w:pos="6480"/>
        </w:tabs>
        <w:ind w:left="6480" w:hanging="180"/>
      </w:pPr>
    </w:lvl>
  </w:abstractNum>
  <w:num w:numId="1">
    <w:abstractNumId w:val="36"/>
  </w:num>
  <w:num w:numId="2">
    <w:abstractNumId w:val="28"/>
  </w:num>
  <w:num w:numId="3">
    <w:abstractNumId w:val="56"/>
  </w:num>
  <w:num w:numId="4">
    <w:abstractNumId w:val="16"/>
  </w:num>
  <w:num w:numId="5">
    <w:abstractNumId w:val="16"/>
    <w:lvlOverride w:ilvl="0">
      <w:lvl w:ilvl="0">
        <w:start w:val="1"/>
        <w:numFmt w:val="decimal"/>
        <w:lvlText w:val="6.%1. "/>
        <w:legacy w:legacy="1" w:legacySpace="0" w:legacyIndent="283"/>
        <w:lvlJc w:val="left"/>
        <w:pPr>
          <w:ind w:left="425" w:hanging="283"/>
        </w:pPr>
        <w:rPr>
          <w:rFonts w:ascii="Times New Roman" w:hAnsi="Times New Roman" w:hint="default"/>
          <w:b w:val="0"/>
          <w:i w:val="0"/>
          <w:sz w:val="24"/>
          <w:szCs w:val="24"/>
          <w:u w:val="none"/>
        </w:rPr>
      </w:lvl>
    </w:lvlOverride>
  </w:num>
  <w:num w:numId="6">
    <w:abstractNumId w:val="35"/>
  </w:num>
  <w:num w:numId="7">
    <w:abstractNumId w:val="2"/>
  </w:num>
  <w:num w:numId="8">
    <w:abstractNumId w:val="40"/>
  </w:num>
  <w:num w:numId="9">
    <w:abstractNumId w:val="65"/>
  </w:num>
  <w:num w:numId="10">
    <w:abstractNumId w:val="6"/>
  </w:num>
  <w:num w:numId="11">
    <w:abstractNumId w:val="4"/>
  </w:num>
  <w:num w:numId="12">
    <w:abstractNumId w:val="15"/>
  </w:num>
  <w:num w:numId="13">
    <w:abstractNumId w:val="33"/>
  </w:num>
  <w:num w:numId="14">
    <w:abstractNumId w:val="61"/>
  </w:num>
  <w:num w:numId="15">
    <w:abstractNumId w:val="9"/>
  </w:num>
  <w:num w:numId="16">
    <w:abstractNumId w:val="17"/>
  </w:num>
  <w:num w:numId="17">
    <w:abstractNumId w:val="20"/>
  </w:num>
  <w:num w:numId="18">
    <w:abstractNumId w:val="49"/>
  </w:num>
  <w:num w:numId="19">
    <w:abstractNumId w:val="60"/>
  </w:num>
  <w:num w:numId="20">
    <w:abstractNumId w:val="57"/>
  </w:num>
  <w:num w:numId="21">
    <w:abstractNumId w:val="52"/>
  </w:num>
  <w:num w:numId="22">
    <w:abstractNumId w:val="21"/>
  </w:num>
  <w:num w:numId="23">
    <w:abstractNumId w:val="47"/>
  </w:num>
  <w:num w:numId="24">
    <w:abstractNumId w:val="45"/>
  </w:num>
  <w:num w:numId="25">
    <w:abstractNumId w:val="29"/>
  </w:num>
  <w:num w:numId="26">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num>
  <w:num w:numId="28">
    <w:abstractNumId w:val="22"/>
  </w:num>
  <w:num w:numId="29">
    <w:abstractNumId w:val="13"/>
  </w:num>
  <w:num w:numId="30">
    <w:abstractNumId w:val="10"/>
  </w:num>
  <w:num w:numId="31">
    <w:abstractNumId w:val="31"/>
  </w:num>
  <w:num w:numId="32">
    <w:abstractNumId w:val="54"/>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5"/>
  </w:num>
  <w:num w:numId="35">
    <w:abstractNumId w:val="62"/>
  </w:num>
  <w:num w:numId="36">
    <w:abstractNumId w:val="51"/>
  </w:num>
  <w:num w:numId="37">
    <w:abstractNumId w:val="19"/>
  </w:num>
  <w:num w:numId="38">
    <w:abstractNumId w:val="11"/>
  </w:num>
  <w:num w:numId="39">
    <w:abstractNumId w:val="8"/>
  </w:num>
  <w:num w:numId="40">
    <w:abstractNumId w:val="5"/>
  </w:num>
  <w:num w:numId="41">
    <w:abstractNumId w:val="3"/>
  </w:num>
  <w:num w:numId="42">
    <w:abstractNumId w:val="26"/>
  </w:num>
  <w:num w:numId="43">
    <w:abstractNumId w:val="50"/>
  </w:num>
  <w:num w:numId="44">
    <w:abstractNumId w:val="39"/>
  </w:num>
  <w:num w:numId="45">
    <w:abstractNumId w:val="42"/>
  </w:num>
  <w:num w:numId="46">
    <w:abstractNumId w:val="41"/>
  </w:num>
  <w:num w:numId="47">
    <w:abstractNumId w:val="44"/>
  </w:num>
  <w:num w:numId="48">
    <w:abstractNumId w:val="27"/>
  </w:num>
  <w:num w:numId="49">
    <w:abstractNumId w:val="59"/>
  </w:num>
  <w:num w:numId="50">
    <w:abstractNumId w:val="0"/>
  </w:num>
  <w:num w:numId="51">
    <w:abstractNumId w:val="58"/>
  </w:num>
  <w:num w:numId="52">
    <w:abstractNumId w:val="43"/>
  </w:num>
  <w:num w:numId="53">
    <w:abstractNumId w:val="1"/>
  </w:num>
  <w:num w:numId="54">
    <w:abstractNumId w:val="38"/>
  </w:num>
  <w:num w:numId="55">
    <w:abstractNumId w:val="32"/>
  </w:num>
  <w:num w:numId="56">
    <w:abstractNumId w:val="53"/>
  </w:num>
  <w:num w:numId="57">
    <w:abstractNumId w:val="12"/>
  </w:num>
  <w:num w:numId="58">
    <w:abstractNumId w:val="14"/>
  </w:num>
  <w:num w:numId="59">
    <w:abstractNumId w:val="37"/>
  </w:num>
  <w:num w:numId="60">
    <w:abstractNumId w:val="64"/>
  </w:num>
  <w:num w:numId="61">
    <w:abstractNumId w:val="63"/>
  </w:num>
  <w:num w:numId="62">
    <w:abstractNumId w:val="48"/>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num>
  <w:num w:numId="69">
    <w:abstractNumId w:val="3"/>
  </w:num>
  <w:num w:numId="70">
    <w:abstractNumId w:val="3"/>
  </w:num>
  <w:num w:numId="71">
    <w:abstractNumId w:val="3"/>
  </w:num>
  <w:num w:numId="72">
    <w:abstractNumId w:val="3"/>
  </w:num>
  <w:num w:numId="73">
    <w:abstractNumId w:val="3"/>
  </w:num>
  <w:num w:numId="74">
    <w:abstractNumId w:val="3"/>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num>
  <w:num w:numId="78">
    <w:abstractNumId w:val="3"/>
  </w:num>
  <w:num w:numId="79">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CA"/>
    <w:rsid w:val="00001B27"/>
    <w:rsid w:val="0000231D"/>
    <w:rsid w:val="0000464C"/>
    <w:rsid w:val="000064F1"/>
    <w:rsid w:val="00006DF1"/>
    <w:rsid w:val="00007AE5"/>
    <w:rsid w:val="00010485"/>
    <w:rsid w:val="00011C85"/>
    <w:rsid w:val="000125A3"/>
    <w:rsid w:val="00012656"/>
    <w:rsid w:val="00013401"/>
    <w:rsid w:val="000134FF"/>
    <w:rsid w:val="00013B22"/>
    <w:rsid w:val="00016172"/>
    <w:rsid w:val="000161FE"/>
    <w:rsid w:val="000166C9"/>
    <w:rsid w:val="0002353C"/>
    <w:rsid w:val="000246AF"/>
    <w:rsid w:val="000254AA"/>
    <w:rsid w:val="000260FD"/>
    <w:rsid w:val="0002674C"/>
    <w:rsid w:val="00030AB0"/>
    <w:rsid w:val="00031471"/>
    <w:rsid w:val="000416EC"/>
    <w:rsid w:val="00041CC8"/>
    <w:rsid w:val="00043F03"/>
    <w:rsid w:val="00045ACD"/>
    <w:rsid w:val="00045BD9"/>
    <w:rsid w:val="00045D92"/>
    <w:rsid w:val="00047F7F"/>
    <w:rsid w:val="00052A4D"/>
    <w:rsid w:val="00055A17"/>
    <w:rsid w:val="00057C07"/>
    <w:rsid w:val="00061226"/>
    <w:rsid w:val="00071A33"/>
    <w:rsid w:val="00072E8E"/>
    <w:rsid w:val="00073095"/>
    <w:rsid w:val="00075DCA"/>
    <w:rsid w:val="00076513"/>
    <w:rsid w:val="0008213F"/>
    <w:rsid w:val="00086E90"/>
    <w:rsid w:val="00090940"/>
    <w:rsid w:val="000911C1"/>
    <w:rsid w:val="000918CC"/>
    <w:rsid w:val="00093D77"/>
    <w:rsid w:val="000975C7"/>
    <w:rsid w:val="000A066C"/>
    <w:rsid w:val="000A1D3B"/>
    <w:rsid w:val="000A340D"/>
    <w:rsid w:val="000A45B5"/>
    <w:rsid w:val="000A6D1F"/>
    <w:rsid w:val="000B0050"/>
    <w:rsid w:val="000B0070"/>
    <w:rsid w:val="000B107A"/>
    <w:rsid w:val="000B1411"/>
    <w:rsid w:val="000B368B"/>
    <w:rsid w:val="000B667D"/>
    <w:rsid w:val="000C0182"/>
    <w:rsid w:val="000C17D8"/>
    <w:rsid w:val="000C2206"/>
    <w:rsid w:val="000C23BC"/>
    <w:rsid w:val="000C4FE5"/>
    <w:rsid w:val="000C561D"/>
    <w:rsid w:val="000C5E89"/>
    <w:rsid w:val="000C7220"/>
    <w:rsid w:val="000D0C01"/>
    <w:rsid w:val="000D2FBC"/>
    <w:rsid w:val="000D587A"/>
    <w:rsid w:val="000E23D0"/>
    <w:rsid w:val="000E2925"/>
    <w:rsid w:val="000E3476"/>
    <w:rsid w:val="000E7BCC"/>
    <w:rsid w:val="000F2459"/>
    <w:rsid w:val="000F3403"/>
    <w:rsid w:val="000F34C2"/>
    <w:rsid w:val="000F65E4"/>
    <w:rsid w:val="0010014D"/>
    <w:rsid w:val="001016B7"/>
    <w:rsid w:val="00103276"/>
    <w:rsid w:val="001069BA"/>
    <w:rsid w:val="00106A22"/>
    <w:rsid w:val="00107739"/>
    <w:rsid w:val="00107E67"/>
    <w:rsid w:val="00112199"/>
    <w:rsid w:val="00112484"/>
    <w:rsid w:val="001133C9"/>
    <w:rsid w:val="0011445F"/>
    <w:rsid w:val="00125E97"/>
    <w:rsid w:val="00127FDE"/>
    <w:rsid w:val="0013208D"/>
    <w:rsid w:val="00133B3C"/>
    <w:rsid w:val="00136384"/>
    <w:rsid w:val="00140F18"/>
    <w:rsid w:val="00140FF0"/>
    <w:rsid w:val="00141680"/>
    <w:rsid w:val="0014647E"/>
    <w:rsid w:val="001466AE"/>
    <w:rsid w:val="001474AC"/>
    <w:rsid w:val="001479EA"/>
    <w:rsid w:val="00152AC2"/>
    <w:rsid w:val="001535A5"/>
    <w:rsid w:val="001536D9"/>
    <w:rsid w:val="00157BB7"/>
    <w:rsid w:val="00161CB0"/>
    <w:rsid w:val="0016473E"/>
    <w:rsid w:val="00164C8D"/>
    <w:rsid w:val="00165D0A"/>
    <w:rsid w:val="00167057"/>
    <w:rsid w:val="00170398"/>
    <w:rsid w:val="00170E92"/>
    <w:rsid w:val="001716E0"/>
    <w:rsid w:val="00172869"/>
    <w:rsid w:val="00173E9F"/>
    <w:rsid w:val="00175C9D"/>
    <w:rsid w:val="00176DCD"/>
    <w:rsid w:val="00180555"/>
    <w:rsid w:val="0018089D"/>
    <w:rsid w:val="00181DC9"/>
    <w:rsid w:val="00182B16"/>
    <w:rsid w:val="00183F46"/>
    <w:rsid w:val="001853C7"/>
    <w:rsid w:val="00191218"/>
    <w:rsid w:val="001916F7"/>
    <w:rsid w:val="001A1BDA"/>
    <w:rsid w:val="001A27D6"/>
    <w:rsid w:val="001A45A4"/>
    <w:rsid w:val="001A4D34"/>
    <w:rsid w:val="001A5572"/>
    <w:rsid w:val="001A58F8"/>
    <w:rsid w:val="001A59EB"/>
    <w:rsid w:val="001A6002"/>
    <w:rsid w:val="001A6107"/>
    <w:rsid w:val="001A64F8"/>
    <w:rsid w:val="001B09B9"/>
    <w:rsid w:val="001B1709"/>
    <w:rsid w:val="001B6DFF"/>
    <w:rsid w:val="001C50F0"/>
    <w:rsid w:val="001C714E"/>
    <w:rsid w:val="001C7DDA"/>
    <w:rsid w:val="001D05A3"/>
    <w:rsid w:val="001D0BB0"/>
    <w:rsid w:val="001D1062"/>
    <w:rsid w:val="001D3325"/>
    <w:rsid w:val="001D53E7"/>
    <w:rsid w:val="001D7020"/>
    <w:rsid w:val="001D75F5"/>
    <w:rsid w:val="001E26E1"/>
    <w:rsid w:val="001E6D81"/>
    <w:rsid w:val="001F0913"/>
    <w:rsid w:val="001F145F"/>
    <w:rsid w:val="001F2FEA"/>
    <w:rsid w:val="001F4A2B"/>
    <w:rsid w:val="001F6024"/>
    <w:rsid w:val="001F64A1"/>
    <w:rsid w:val="001F6B83"/>
    <w:rsid w:val="001F6CBB"/>
    <w:rsid w:val="001F72AF"/>
    <w:rsid w:val="00200106"/>
    <w:rsid w:val="00202E99"/>
    <w:rsid w:val="00210AAD"/>
    <w:rsid w:val="00210B42"/>
    <w:rsid w:val="00212888"/>
    <w:rsid w:val="002129AD"/>
    <w:rsid w:val="002148E2"/>
    <w:rsid w:val="00220297"/>
    <w:rsid w:val="002216F6"/>
    <w:rsid w:val="002243AA"/>
    <w:rsid w:val="002254A9"/>
    <w:rsid w:val="002271FB"/>
    <w:rsid w:val="00227A4F"/>
    <w:rsid w:val="002314D1"/>
    <w:rsid w:val="00232568"/>
    <w:rsid w:val="0023282E"/>
    <w:rsid w:val="002342EC"/>
    <w:rsid w:val="002345E7"/>
    <w:rsid w:val="002346FB"/>
    <w:rsid w:val="0024005B"/>
    <w:rsid w:val="00241A3D"/>
    <w:rsid w:val="00241B76"/>
    <w:rsid w:val="00242B7F"/>
    <w:rsid w:val="00244FAD"/>
    <w:rsid w:val="002455B8"/>
    <w:rsid w:val="002467A7"/>
    <w:rsid w:val="00253470"/>
    <w:rsid w:val="00254377"/>
    <w:rsid w:val="00256759"/>
    <w:rsid w:val="002567C4"/>
    <w:rsid w:val="002603C3"/>
    <w:rsid w:val="00262050"/>
    <w:rsid w:val="00262159"/>
    <w:rsid w:val="002626D5"/>
    <w:rsid w:val="002639AE"/>
    <w:rsid w:val="00272BB9"/>
    <w:rsid w:val="0027401D"/>
    <w:rsid w:val="0027592E"/>
    <w:rsid w:val="00277FB5"/>
    <w:rsid w:val="002800FA"/>
    <w:rsid w:val="0028170E"/>
    <w:rsid w:val="00281CA8"/>
    <w:rsid w:val="002820BA"/>
    <w:rsid w:val="00282523"/>
    <w:rsid w:val="00286194"/>
    <w:rsid w:val="00286625"/>
    <w:rsid w:val="002870C7"/>
    <w:rsid w:val="00287910"/>
    <w:rsid w:val="00290998"/>
    <w:rsid w:val="00291727"/>
    <w:rsid w:val="00292985"/>
    <w:rsid w:val="002938C4"/>
    <w:rsid w:val="00295CC7"/>
    <w:rsid w:val="00296CD6"/>
    <w:rsid w:val="002A05FA"/>
    <w:rsid w:val="002A0EF9"/>
    <w:rsid w:val="002A18AF"/>
    <w:rsid w:val="002A2944"/>
    <w:rsid w:val="002A3B80"/>
    <w:rsid w:val="002A3EB3"/>
    <w:rsid w:val="002A5303"/>
    <w:rsid w:val="002A6A29"/>
    <w:rsid w:val="002B0430"/>
    <w:rsid w:val="002B0ECC"/>
    <w:rsid w:val="002B0FFC"/>
    <w:rsid w:val="002B3B73"/>
    <w:rsid w:val="002B4B1B"/>
    <w:rsid w:val="002B5DCC"/>
    <w:rsid w:val="002B6A39"/>
    <w:rsid w:val="002C24D5"/>
    <w:rsid w:val="002C6153"/>
    <w:rsid w:val="002D1DA5"/>
    <w:rsid w:val="002D3760"/>
    <w:rsid w:val="002D3E40"/>
    <w:rsid w:val="002D6D67"/>
    <w:rsid w:val="002D6D81"/>
    <w:rsid w:val="002D7D3D"/>
    <w:rsid w:val="002E2218"/>
    <w:rsid w:val="002F1A7D"/>
    <w:rsid w:val="002F1F24"/>
    <w:rsid w:val="002F256B"/>
    <w:rsid w:val="002F25B0"/>
    <w:rsid w:val="002F280B"/>
    <w:rsid w:val="002F37C6"/>
    <w:rsid w:val="002F6CAD"/>
    <w:rsid w:val="003058C3"/>
    <w:rsid w:val="00305EFE"/>
    <w:rsid w:val="00306F09"/>
    <w:rsid w:val="00307844"/>
    <w:rsid w:val="00307E03"/>
    <w:rsid w:val="00310EB8"/>
    <w:rsid w:val="00312A09"/>
    <w:rsid w:val="00313339"/>
    <w:rsid w:val="0031338E"/>
    <w:rsid w:val="00313FDF"/>
    <w:rsid w:val="00316046"/>
    <w:rsid w:val="00317810"/>
    <w:rsid w:val="00317A59"/>
    <w:rsid w:val="00317D50"/>
    <w:rsid w:val="0032127E"/>
    <w:rsid w:val="00323B4C"/>
    <w:rsid w:val="0032445B"/>
    <w:rsid w:val="00325FE8"/>
    <w:rsid w:val="003264A1"/>
    <w:rsid w:val="0032702A"/>
    <w:rsid w:val="003277A2"/>
    <w:rsid w:val="00333ABF"/>
    <w:rsid w:val="0033706E"/>
    <w:rsid w:val="00337B81"/>
    <w:rsid w:val="00340164"/>
    <w:rsid w:val="00341972"/>
    <w:rsid w:val="00342BB0"/>
    <w:rsid w:val="00345BA7"/>
    <w:rsid w:val="0034747A"/>
    <w:rsid w:val="00347534"/>
    <w:rsid w:val="0035359A"/>
    <w:rsid w:val="00353EA0"/>
    <w:rsid w:val="00355BE8"/>
    <w:rsid w:val="003603B8"/>
    <w:rsid w:val="003606D6"/>
    <w:rsid w:val="003612FE"/>
    <w:rsid w:val="0036250B"/>
    <w:rsid w:val="0036283E"/>
    <w:rsid w:val="00362A0B"/>
    <w:rsid w:val="00363378"/>
    <w:rsid w:val="0036423E"/>
    <w:rsid w:val="00365523"/>
    <w:rsid w:val="00370467"/>
    <w:rsid w:val="003718E5"/>
    <w:rsid w:val="003736B8"/>
    <w:rsid w:val="00373EAE"/>
    <w:rsid w:val="00375020"/>
    <w:rsid w:val="00375D36"/>
    <w:rsid w:val="0038235E"/>
    <w:rsid w:val="00382943"/>
    <w:rsid w:val="003834A3"/>
    <w:rsid w:val="003850AD"/>
    <w:rsid w:val="00385DE8"/>
    <w:rsid w:val="00385F51"/>
    <w:rsid w:val="0038640C"/>
    <w:rsid w:val="0038661D"/>
    <w:rsid w:val="00391699"/>
    <w:rsid w:val="00391A27"/>
    <w:rsid w:val="00393ED2"/>
    <w:rsid w:val="003958C5"/>
    <w:rsid w:val="00397E8F"/>
    <w:rsid w:val="003A0D62"/>
    <w:rsid w:val="003A2394"/>
    <w:rsid w:val="003A30CD"/>
    <w:rsid w:val="003A4733"/>
    <w:rsid w:val="003A652E"/>
    <w:rsid w:val="003B33E0"/>
    <w:rsid w:val="003B4EEE"/>
    <w:rsid w:val="003B57BF"/>
    <w:rsid w:val="003B72D7"/>
    <w:rsid w:val="003C01C6"/>
    <w:rsid w:val="003C0479"/>
    <w:rsid w:val="003C3501"/>
    <w:rsid w:val="003C6AAF"/>
    <w:rsid w:val="003D26DD"/>
    <w:rsid w:val="003D315C"/>
    <w:rsid w:val="003D36C9"/>
    <w:rsid w:val="003D3A4A"/>
    <w:rsid w:val="003D4C2C"/>
    <w:rsid w:val="003D7033"/>
    <w:rsid w:val="003E0B58"/>
    <w:rsid w:val="003E2B4C"/>
    <w:rsid w:val="003E6991"/>
    <w:rsid w:val="003E7205"/>
    <w:rsid w:val="003F1443"/>
    <w:rsid w:val="003F1AA9"/>
    <w:rsid w:val="003F4308"/>
    <w:rsid w:val="003F45A5"/>
    <w:rsid w:val="003F5CD6"/>
    <w:rsid w:val="003F7CB0"/>
    <w:rsid w:val="00400EC5"/>
    <w:rsid w:val="0040284B"/>
    <w:rsid w:val="004034E4"/>
    <w:rsid w:val="00403FAC"/>
    <w:rsid w:val="00404764"/>
    <w:rsid w:val="00412077"/>
    <w:rsid w:val="00412CD9"/>
    <w:rsid w:val="004136BE"/>
    <w:rsid w:val="00415263"/>
    <w:rsid w:val="0042093D"/>
    <w:rsid w:val="00421D71"/>
    <w:rsid w:val="00423D80"/>
    <w:rsid w:val="00424856"/>
    <w:rsid w:val="004259A1"/>
    <w:rsid w:val="00426890"/>
    <w:rsid w:val="004301AB"/>
    <w:rsid w:val="00433292"/>
    <w:rsid w:val="00436900"/>
    <w:rsid w:val="00436E7C"/>
    <w:rsid w:val="0044238F"/>
    <w:rsid w:val="0044365A"/>
    <w:rsid w:val="00443E75"/>
    <w:rsid w:val="00446BF4"/>
    <w:rsid w:val="00451406"/>
    <w:rsid w:val="0045169C"/>
    <w:rsid w:val="00460887"/>
    <w:rsid w:val="00461AA8"/>
    <w:rsid w:val="004630A7"/>
    <w:rsid w:val="00464270"/>
    <w:rsid w:val="00465BDA"/>
    <w:rsid w:val="0046690B"/>
    <w:rsid w:val="00467046"/>
    <w:rsid w:val="00470323"/>
    <w:rsid w:val="00476AEA"/>
    <w:rsid w:val="00476EEF"/>
    <w:rsid w:val="00477CC4"/>
    <w:rsid w:val="00481198"/>
    <w:rsid w:val="00485121"/>
    <w:rsid w:val="00487636"/>
    <w:rsid w:val="00491D15"/>
    <w:rsid w:val="004925CC"/>
    <w:rsid w:val="00492722"/>
    <w:rsid w:val="00492F72"/>
    <w:rsid w:val="00493F8E"/>
    <w:rsid w:val="00494540"/>
    <w:rsid w:val="00494D8D"/>
    <w:rsid w:val="004976C9"/>
    <w:rsid w:val="004A130B"/>
    <w:rsid w:val="004A3ACA"/>
    <w:rsid w:val="004A3C11"/>
    <w:rsid w:val="004A496E"/>
    <w:rsid w:val="004A4B0B"/>
    <w:rsid w:val="004A5079"/>
    <w:rsid w:val="004A7069"/>
    <w:rsid w:val="004B16CC"/>
    <w:rsid w:val="004B1872"/>
    <w:rsid w:val="004B1D8C"/>
    <w:rsid w:val="004B305B"/>
    <w:rsid w:val="004C0F87"/>
    <w:rsid w:val="004C3771"/>
    <w:rsid w:val="004C67CD"/>
    <w:rsid w:val="004C6D1B"/>
    <w:rsid w:val="004C73E5"/>
    <w:rsid w:val="004D28B3"/>
    <w:rsid w:val="004D33A0"/>
    <w:rsid w:val="004D379B"/>
    <w:rsid w:val="004D48AA"/>
    <w:rsid w:val="004D55D9"/>
    <w:rsid w:val="004D6C65"/>
    <w:rsid w:val="004E3EA1"/>
    <w:rsid w:val="004E524B"/>
    <w:rsid w:val="004E5C7F"/>
    <w:rsid w:val="004F3078"/>
    <w:rsid w:val="004F37D2"/>
    <w:rsid w:val="004F4705"/>
    <w:rsid w:val="004F5E5B"/>
    <w:rsid w:val="005004A5"/>
    <w:rsid w:val="00501083"/>
    <w:rsid w:val="00501A53"/>
    <w:rsid w:val="00501F65"/>
    <w:rsid w:val="00502D06"/>
    <w:rsid w:val="00506F7F"/>
    <w:rsid w:val="00510201"/>
    <w:rsid w:val="005109DF"/>
    <w:rsid w:val="00520D20"/>
    <w:rsid w:val="0052400A"/>
    <w:rsid w:val="0052471A"/>
    <w:rsid w:val="00524C68"/>
    <w:rsid w:val="005253A1"/>
    <w:rsid w:val="00527644"/>
    <w:rsid w:val="00527DEA"/>
    <w:rsid w:val="00532119"/>
    <w:rsid w:val="005323C9"/>
    <w:rsid w:val="0053373D"/>
    <w:rsid w:val="00533E9B"/>
    <w:rsid w:val="00533F58"/>
    <w:rsid w:val="00534ECF"/>
    <w:rsid w:val="00542D0F"/>
    <w:rsid w:val="00546471"/>
    <w:rsid w:val="0054685D"/>
    <w:rsid w:val="00551882"/>
    <w:rsid w:val="005549E5"/>
    <w:rsid w:val="00554EE2"/>
    <w:rsid w:val="0055635A"/>
    <w:rsid w:val="00556E05"/>
    <w:rsid w:val="00561B8C"/>
    <w:rsid w:val="005632AD"/>
    <w:rsid w:val="00570619"/>
    <w:rsid w:val="005724ED"/>
    <w:rsid w:val="0057289D"/>
    <w:rsid w:val="00573E62"/>
    <w:rsid w:val="005748A5"/>
    <w:rsid w:val="00574F11"/>
    <w:rsid w:val="0057699B"/>
    <w:rsid w:val="00576B9F"/>
    <w:rsid w:val="00581390"/>
    <w:rsid w:val="00582856"/>
    <w:rsid w:val="00582CAC"/>
    <w:rsid w:val="00583F97"/>
    <w:rsid w:val="00584CE8"/>
    <w:rsid w:val="00586B17"/>
    <w:rsid w:val="00587844"/>
    <w:rsid w:val="005924CA"/>
    <w:rsid w:val="00596696"/>
    <w:rsid w:val="00597DBB"/>
    <w:rsid w:val="005A400C"/>
    <w:rsid w:val="005A4786"/>
    <w:rsid w:val="005A4A48"/>
    <w:rsid w:val="005A5138"/>
    <w:rsid w:val="005A7534"/>
    <w:rsid w:val="005B09B3"/>
    <w:rsid w:val="005B1573"/>
    <w:rsid w:val="005B1A0F"/>
    <w:rsid w:val="005B2AAE"/>
    <w:rsid w:val="005B398A"/>
    <w:rsid w:val="005B3BF1"/>
    <w:rsid w:val="005B51A4"/>
    <w:rsid w:val="005B7C32"/>
    <w:rsid w:val="005B7C75"/>
    <w:rsid w:val="005C163C"/>
    <w:rsid w:val="005C2BE4"/>
    <w:rsid w:val="005C3046"/>
    <w:rsid w:val="005C48AA"/>
    <w:rsid w:val="005C7CF5"/>
    <w:rsid w:val="005D15C7"/>
    <w:rsid w:val="005D1C89"/>
    <w:rsid w:val="005D4DC3"/>
    <w:rsid w:val="005D5B41"/>
    <w:rsid w:val="005D7F8F"/>
    <w:rsid w:val="005E08D2"/>
    <w:rsid w:val="005E0CC0"/>
    <w:rsid w:val="005E2E2B"/>
    <w:rsid w:val="005E3AD9"/>
    <w:rsid w:val="005E47B8"/>
    <w:rsid w:val="005E558D"/>
    <w:rsid w:val="005E659A"/>
    <w:rsid w:val="005E7906"/>
    <w:rsid w:val="005E7C05"/>
    <w:rsid w:val="005F0401"/>
    <w:rsid w:val="005F0AA3"/>
    <w:rsid w:val="005F2E9A"/>
    <w:rsid w:val="005F3420"/>
    <w:rsid w:val="005F5A87"/>
    <w:rsid w:val="005F7447"/>
    <w:rsid w:val="00600D2C"/>
    <w:rsid w:val="00602975"/>
    <w:rsid w:val="00602C83"/>
    <w:rsid w:val="00602D27"/>
    <w:rsid w:val="006039C1"/>
    <w:rsid w:val="00604AB6"/>
    <w:rsid w:val="0060675E"/>
    <w:rsid w:val="00607B21"/>
    <w:rsid w:val="006126D9"/>
    <w:rsid w:val="00612A52"/>
    <w:rsid w:val="00616524"/>
    <w:rsid w:val="0062129F"/>
    <w:rsid w:val="006217EC"/>
    <w:rsid w:val="00622D10"/>
    <w:rsid w:val="00630031"/>
    <w:rsid w:val="0063008D"/>
    <w:rsid w:val="0063157C"/>
    <w:rsid w:val="00631FBB"/>
    <w:rsid w:val="00633DD6"/>
    <w:rsid w:val="00635097"/>
    <w:rsid w:val="00636103"/>
    <w:rsid w:val="0063775B"/>
    <w:rsid w:val="006419EC"/>
    <w:rsid w:val="006506D8"/>
    <w:rsid w:val="0065161E"/>
    <w:rsid w:val="00655810"/>
    <w:rsid w:val="00657FFC"/>
    <w:rsid w:val="006615D9"/>
    <w:rsid w:val="00662855"/>
    <w:rsid w:val="0066308B"/>
    <w:rsid w:val="00663706"/>
    <w:rsid w:val="00666566"/>
    <w:rsid w:val="00667209"/>
    <w:rsid w:val="00671C51"/>
    <w:rsid w:val="00672589"/>
    <w:rsid w:val="00673B10"/>
    <w:rsid w:val="006767D0"/>
    <w:rsid w:val="006770A8"/>
    <w:rsid w:val="00681239"/>
    <w:rsid w:val="00686697"/>
    <w:rsid w:val="00691D15"/>
    <w:rsid w:val="00692500"/>
    <w:rsid w:val="00694A64"/>
    <w:rsid w:val="006A2028"/>
    <w:rsid w:val="006A3343"/>
    <w:rsid w:val="006A47E7"/>
    <w:rsid w:val="006A48C0"/>
    <w:rsid w:val="006A591A"/>
    <w:rsid w:val="006A6523"/>
    <w:rsid w:val="006A7471"/>
    <w:rsid w:val="006A768C"/>
    <w:rsid w:val="006B01D0"/>
    <w:rsid w:val="006B0851"/>
    <w:rsid w:val="006B3297"/>
    <w:rsid w:val="006B5AA9"/>
    <w:rsid w:val="006D08D9"/>
    <w:rsid w:val="006D3B95"/>
    <w:rsid w:val="006D4074"/>
    <w:rsid w:val="006D485C"/>
    <w:rsid w:val="006D5337"/>
    <w:rsid w:val="006D648C"/>
    <w:rsid w:val="006D6FCB"/>
    <w:rsid w:val="006E2807"/>
    <w:rsid w:val="006E2E7B"/>
    <w:rsid w:val="006E36F5"/>
    <w:rsid w:val="006E41D8"/>
    <w:rsid w:val="006E47A9"/>
    <w:rsid w:val="006E516B"/>
    <w:rsid w:val="006E6805"/>
    <w:rsid w:val="006F0E77"/>
    <w:rsid w:val="006F21BF"/>
    <w:rsid w:val="006F2DC6"/>
    <w:rsid w:val="006F3E97"/>
    <w:rsid w:val="006F54B0"/>
    <w:rsid w:val="006F66D1"/>
    <w:rsid w:val="006F696C"/>
    <w:rsid w:val="006F6E33"/>
    <w:rsid w:val="006F7022"/>
    <w:rsid w:val="00705BD1"/>
    <w:rsid w:val="007065EE"/>
    <w:rsid w:val="00707ECA"/>
    <w:rsid w:val="00711D9A"/>
    <w:rsid w:val="00713E33"/>
    <w:rsid w:val="00714239"/>
    <w:rsid w:val="0071591F"/>
    <w:rsid w:val="00716068"/>
    <w:rsid w:val="00716B44"/>
    <w:rsid w:val="0071703D"/>
    <w:rsid w:val="007176A6"/>
    <w:rsid w:val="00717F89"/>
    <w:rsid w:val="00721683"/>
    <w:rsid w:val="00722C55"/>
    <w:rsid w:val="00725208"/>
    <w:rsid w:val="007278B4"/>
    <w:rsid w:val="00727B28"/>
    <w:rsid w:val="007311BF"/>
    <w:rsid w:val="007336FD"/>
    <w:rsid w:val="0073417B"/>
    <w:rsid w:val="007342B8"/>
    <w:rsid w:val="007350E1"/>
    <w:rsid w:val="00735A1E"/>
    <w:rsid w:val="007422E0"/>
    <w:rsid w:val="00742B6A"/>
    <w:rsid w:val="00744530"/>
    <w:rsid w:val="00744ED3"/>
    <w:rsid w:val="00745966"/>
    <w:rsid w:val="00746DE5"/>
    <w:rsid w:val="00750ABE"/>
    <w:rsid w:val="0075169B"/>
    <w:rsid w:val="00752025"/>
    <w:rsid w:val="0075572C"/>
    <w:rsid w:val="00755AA8"/>
    <w:rsid w:val="00756D8B"/>
    <w:rsid w:val="00757276"/>
    <w:rsid w:val="00761082"/>
    <w:rsid w:val="007616F7"/>
    <w:rsid w:val="007639B1"/>
    <w:rsid w:val="00772BC2"/>
    <w:rsid w:val="007756AF"/>
    <w:rsid w:val="00776A99"/>
    <w:rsid w:val="00781280"/>
    <w:rsid w:val="00781A2C"/>
    <w:rsid w:val="00782B10"/>
    <w:rsid w:val="00782E4C"/>
    <w:rsid w:val="00783B0D"/>
    <w:rsid w:val="00785F9D"/>
    <w:rsid w:val="00786E65"/>
    <w:rsid w:val="00791AE1"/>
    <w:rsid w:val="00792FF9"/>
    <w:rsid w:val="00794539"/>
    <w:rsid w:val="007A205B"/>
    <w:rsid w:val="007A2FBC"/>
    <w:rsid w:val="007A32E8"/>
    <w:rsid w:val="007A44BE"/>
    <w:rsid w:val="007A6090"/>
    <w:rsid w:val="007A6910"/>
    <w:rsid w:val="007A75EA"/>
    <w:rsid w:val="007A7BA5"/>
    <w:rsid w:val="007B06FF"/>
    <w:rsid w:val="007B1730"/>
    <w:rsid w:val="007B26C7"/>
    <w:rsid w:val="007B2A8F"/>
    <w:rsid w:val="007B2D67"/>
    <w:rsid w:val="007B3343"/>
    <w:rsid w:val="007B33B9"/>
    <w:rsid w:val="007B480B"/>
    <w:rsid w:val="007B61CA"/>
    <w:rsid w:val="007B621B"/>
    <w:rsid w:val="007B75D6"/>
    <w:rsid w:val="007B7EFE"/>
    <w:rsid w:val="007C2A65"/>
    <w:rsid w:val="007C3532"/>
    <w:rsid w:val="007C35E1"/>
    <w:rsid w:val="007C403D"/>
    <w:rsid w:val="007C450D"/>
    <w:rsid w:val="007C5989"/>
    <w:rsid w:val="007C66E4"/>
    <w:rsid w:val="007C67F3"/>
    <w:rsid w:val="007D10A8"/>
    <w:rsid w:val="007D1956"/>
    <w:rsid w:val="007D209C"/>
    <w:rsid w:val="007D610B"/>
    <w:rsid w:val="007D7EDB"/>
    <w:rsid w:val="007E0777"/>
    <w:rsid w:val="007E2352"/>
    <w:rsid w:val="007E27D5"/>
    <w:rsid w:val="007E3370"/>
    <w:rsid w:val="007E4A19"/>
    <w:rsid w:val="007E64D0"/>
    <w:rsid w:val="007E664B"/>
    <w:rsid w:val="007F0303"/>
    <w:rsid w:val="007F45E6"/>
    <w:rsid w:val="007F7484"/>
    <w:rsid w:val="008017CB"/>
    <w:rsid w:val="008027F9"/>
    <w:rsid w:val="008034C7"/>
    <w:rsid w:val="00804018"/>
    <w:rsid w:val="0080685D"/>
    <w:rsid w:val="00806E58"/>
    <w:rsid w:val="0080774B"/>
    <w:rsid w:val="0081049A"/>
    <w:rsid w:val="008118F3"/>
    <w:rsid w:val="008128C7"/>
    <w:rsid w:val="008132A9"/>
    <w:rsid w:val="0081429D"/>
    <w:rsid w:val="00814438"/>
    <w:rsid w:val="00814DFA"/>
    <w:rsid w:val="00815640"/>
    <w:rsid w:val="00815C33"/>
    <w:rsid w:val="00815EA8"/>
    <w:rsid w:val="00817030"/>
    <w:rsid w:val="00820399"/>
    <w:rsid w:val="00820B3E"/>
    <w:rsid w:val="0082240D"/>
    <w:rsid w:val="00822F14"/>
    <w:rsid w:val="00823067"/>
    <w:rsid w:val="00830AC4"/>
    <w:rsid w:val="00830B21"/>
    <w:rsid w:val="00831F95"/>
    <w:rsid w:val="00832999"/>
    <w:rsid w:val="00835BA0"/>
    <w:rsid w:val="00836552"/>
    <w:rsid w:val="00836CC5"/>
    <w:rsid w:val="00836DB6"/>
    <w:rsid w:val="00836E6C"/>
    <w:rsid w:val="00840105"/>
    <w:rsid w:val="0084094A"/>
    <w:rsid w:val="00840B57"/>
    <w:rsid w:val="008412D2"/>
    <w:rsid w:val="008415B8"/>
    <w:rsid w:val="00842D4E"/>
    <w:rsid w:val="00844719"/>
    <w:rsid w:val="00845E6B"/>
    <w:rsid w:val="00850F45"/>
    <w:rsid w:val="00852F18"/>
    <w:rsid w:val="008531E5"/>
    <w:rsid w:val="00853D2C"/>
    <w:rsid w:val="008540EA"/>
    <w:rsid w:val="00857AE8"/>
    <w:rsid w:val="00864E39"/>
    <w:rsid w:val="008664DF"/>
    <w:rsid w:val="00871045"/>
    <w:rsid w:val="00871775"/>
    <w:rsid w:val="00871BDC"/>
    <w:rsid w:val="008731C4"/>
    <w:rsid w:val="00874247"/>
    <w:rsid w:val="00875FEC"/>
    <w:rsid w:val="00876E58"/>
    <w:rsid w:val="00880730"/>
    <w:rsid w:val="0088510A"/>
    <w:rsid w:val="00885190"/>
    <w:rsid w:val="008875F7"/>
    <w:rsid w:val="00891153"/>
    <w:rsid w:val="008932D8"/>
    <w:rsid w:val="0089355A"/>
    <w:rsid w:val="00895162"/>
    <w:rsid w:val="0089594A"/>
    <w:rsid w:val="00896BE9"/>
    <w:rsid w:val="00897B7F"/>
    <w:rsid w:val="00897EDF"/>
    <w:rsid w:val="008A3964"/>
    <w:rsid w:val="008A4109"/>
    <w:rsid w:val="008A46D2"/>
    <w:rsid w:val="008A7FAF"/>
    <w:rsid w:val="008B055A"/>
    <w:rsid w:val="008B06E7"/>
    <w:rsid w:val="008B1EDE"/>
    <w:rsid w:val="008B3C1A"/>
    <w:rsid w:val="008B4000"/>
    <w:rsid w:val="008B40E3"/>
    <w:rsid w:val="008B453F"/>
    <w:rsid w:val="008B4E96"/>
    <w:rsid w:val="008B4EFE"/>
    <w:rsid w:val="008B59D1"/>
    <w:rsid w:val="008C0B01"/>
    <w:rsid w:val="008C1475"/>
    <w:rsid w:val="008C382A"/>
    <w:rsid w:val="008C4C5F"/>
    <w:rsid w:val="008C598D"/>
    <w:rsid w:val="008C5E8E"/>
    <w:rsid w:val="008D46D3"/>
    <w:rsid w:val="008D47EC"/>
    <w:rsid w:val="008D6EC9"/>
    <w:rsid w:val="008E06AD"/>
    <w:rsid w:val="008E13EC"/>
    <w:rsid w:val="008E2885"/>
    <w:rsid w:val="008E422E"/>
    <w:rsid w:val="008E508B"/>
    <w:rsid w:val="008E5C35"/>
    <w:rsid w:val="008E699F"/>
    <w:rsid w:val="008E7768"/>
    <w:rsid w:val="008F1C8D"/>
    <w:rsid w:val="008F2414"/>
    <w:rsid w:val="008F2D9D"/>
    <w:rsid w:val="008F43EE"/>
    <w:rsid w:val="008F4C8A"/>
    <w:rsid w:val="008F4FE5"/>
    <w:rsid w:val="008F52BC"/>
    <w:rsid w:val="008F58A5"/>
    <w:rsid w:val="008F5BC4"/>
    <w:rsid w:val="008F62D4"/>
    <w:rsid w:val="008F73C2"/>
    <w:rsid w:val="0090018F"/>
    <w:rsid w:val="00900BD1"/>
    <w:rsid w:val="00901106"/>
    <w:rsid w:val="00902DFD"/>
    <w:rsid w:val="00903FF4"/>
    <w:rsid w:val="00904CC2"/>
    <w:rsid w:val="00905C44"/>
    <w:rsid w:val="00906CBB"/>
    <w:rsid w:val="00907DFB"/>
    <w:rsid w:val="00910DB6"/>
    <w:rsid w:val="00910F6F"/>
    <w:rsid w:val="009119DC"/>
    <w:rsid w:val="00916463"/>
    <w:rsid w:val="0091735D"/>
    <w:rsid w:val="00922B7C"/>
    <w:rsid w:val="00923689"/>
    <w:rsid w:val="009307C2"/>
    <w:rsid w:val="00930BF6"/>
    <w:rsid w:val="00930D3D"/>
    <w:rsid w:val="00932230"/>
    <w:rsid w:val="009322D0"/>
    <w:rsid w:val="00932928"/>
    <w:rsid w:val="009361C4"/>
    <w:rsid w:val="00936A45"/>
    <w:rsid w:val="0094307A"/>
    <w:rsid w:val="00944ADF"/>
    <w:rsid w:val="00945B5C"/>
    <w:rsid w:val="009537CB"/>
    <w:rsid w:val="00953FDB"/>
    <w:rsid w:val="00955B5F"/>
    <w:rsid w:val="009560C3"/>
    <w:rsid w:val="00957DF5"/>
    <w:rsid w:val="00957FED"/>
    <w:rsid w:val="009607F7"/>
    <w:rsid w:val="00960F17"/>
    <w:rsid w:val="0096383C"/>
    <w:rsid w:val="00963CB4"/>
    <w:rsid w:val="00964F63"/>
    <w:rsid w:val="00965B5E"/>
    <w:rsid w:val="00967385"/>
    <w:rsid w:val="00970176"/>
    <w:rsid w:val="0097086F"/>
    <w:rsid w:val="00970A7A"/>
    <w:rsid w:val="009718EA"/>
    <w:rsid w:val="00975208"/>
    <w:rsid w:val="009753E4"/>
    <w:rsid w:val="009766B4"/>
    <w:rsid w:val="00977778"/>
    <w:rsid w:val="009820C3"/>
    <w:rsid w:val="00984788"/>
    <w:rsid w:val="00985326"/>
    <w:rsid w:val="00985A10"/>
    <w:rsid w:val="009871FF"/>
    <w:rsid w:val="0099019B"/>
    <w:rsid w:val="00991CEA"/>
    <w:rsid w:val="00995986"/>
    <w:rsid w:val="009A0EC9"/>
    <w:rsid w:val="009A31C7"/>
    <w:rsid w:val="009A58B1"/>
    <w:rsid w:val="009A5D38"/>
    <w:rsid w:val="009A7600"/>
    <w:rsid w:val="009B046E"/>
    <w:rsid w:val="009B3461"/>
    <w:rsid w:val="009B4CDD"/>
    <w:rsid w:val="009B52BA"/>
    <w:rsid w:val="009B58AE"/>
    <w:rsid w:val="009B6DF3"/>
    <w:rsid w:val="009C041A"/>
    <w:rsid w:val="009C326F"/>
    <w:rsid w:val="009C5092"/>
    <w:rsid w:val="009C50BA"/>
    <w:rsid w:val="009C5C95"/>
    <w:rsid w:val="009C64C2"/>
    <w:rsid w:val="009D027D"/>
    <w:rsid w:val="009D1170"/>
    <w:rsid w:val="009D39B2"/>
    <w:rsid w:val="009D49A4"/>
    <w:rsid w:val="009D4B4F"/>
    <w:rsid w:val="009D66C9"/>
    <w:rsid w:val="009E433C"/>
    <w:rsid w:val="009E69E6"/>
    <w:rsid w:val="009E6D84"/>
    <w:rsid w:val="009F022F"/>
    <w:rsid w:val="009F3920"/>
    <w:rsid w:val="009F3FCA"/>
    <w:rsid w:val="009F42A7"/>
    <w:rsid w:val="009F5B7D"/>
    <w:rsid w:val="009F72EF"/>
    <w:rsid w:val="00A007AA"/>
    <w:rsid w:val="00A01132"/>
    <w:rsid w:val="00A01558"/>
    <w:rsid w:val="00A037CC"/>
    <w:rsid w:val="00A04A56"/>
    <w:rsid w:val="00A04EEE"/>
    <w:rsid w:val="00A05E47"/>
    <w:rsid w:val="00A0756A"/>
    <w:rsid w:val="00A0784A"/>
    <w:rsid w:val="00A10237"/>
    <w:rsid w:val="00A11700"/>
    <w:rsid w:val="00A130ED"/>
    <w:rsid w:val="00A138DB"/>
    <w:rsid w:val="00A1405C"/>
    <w:rsid w:val="00A15A20"/>
    <w:rsid w:val="00A15AFE"/>
    <w:rsid w:val="00A222D9"/>
    <w:rsid w:val="00A2260E"/>
    <w:rsid w:val="00A22790"/>
    <w:rsid w:val="00A243A9"/>
    <w:rsid w:val="00A24C34"/>
    <w:rsid w:val="00A25909"/>
    <w:rsid w:val="00A31823"/>
    <w:rsid w:val="00A33DBF"/>
    <w:rsid w:val="00A33DFB"/>
    <w:rsid w:val="00A3662E"/>
    <w:rsid w:val="00A3751E"/>
    <w:rsid w:val="00A44678"/>
    <w:rsid w:val="00A45514"/>
    <w:rsid w:val="00A469B7"/>
    <w:rsid w:val="00A5222E"/>
    <w:rsid w:val="00A60861"/>
    <w:rsid w:val="00A608CE"/>
    <w:rsid w:val="00A609E6"/>
    <w:rsid w:val="00A61DDF"/>
    <w:rsid w:val="00A62DA4"/>
    <w:rsid w:val="00A63ED3"/>
    <w:rsid w:val="00A65763"/>
    <w:rsid w:val="00A66514"/>
    <w:rsid w:val="00A66B79"/>
    <w:rsid w:val="00A67A9E"/>
    <w:rsid w:val="00A702BD"/>
    <w:rsid w:val="00A73E9C"/>
    <w:rsid w:val="00A7508C"/>
    <w:rsid w:val="00A761B6"/>
    <w:rsid w:val="00A76C32"/>
    <w:rsid w:val="00A777A8"/>
    <w:rsid w:val="00A80D21"/>
    <w:rsid w:val="00A82120"/>
    <w:rsid w:val="00A848B8"/>
    <w:rsid w:val="00A84E3C"/>
    <w:rsid w:val="00A85CB8"/>
    <w:rsid w:val="00A87C03"/>
    <w:rsid w:val="00A91D6C"/>
    <w:rsid w:val="00A91FE1"/>
    <w:rsid w:val="00A93E1F"/>
    <w:rsid w:val="00A94E99"/>
    <w:rsid w:val="00AA1DBC"/>
    <w:rsid w:val="00AA65A3"/>
    <w:rsid w:val="00AA7341"/>
    <w:rsid w:val="00AA78F2"/>
    <w:rsid w:val="00AB0CBA"/>
    <w:rsid w:val="00AB2F3C"/>
    <w:rsid w:val="00AB6308"/>
    <w:rsid w:val="00AB6F01"/>
    <w:rsid w:val="00AB6F3B"/>
    <w:rsid w:val="00AC02FD"/>
    <w:rsid w:val="00AC45A7"/>
    <w:rsid w:val="00AC47BA"/>
    <w:rsid w:val="00AC509F"/>
    <w:rsid w:val="00AC679C"/>
    <w:rsid w:val="00AD0800"/>
    <w:rsid w:val="00AD191F"/>
    <w:rsid w:val="00AD480A"/>
    <w:rsid w:val="00AD5DE4"/>
    <w:rsid w:val="00AD6FE6"/>
    <w:rsid w:val="00AE0A2E"/>
    <w:rsid w:val="00AE48ED"/>
    <w:rsid w:val="00AE5EEA"/>
    <w:rsid w:val="00AE74F3"/>
    <w:rsid w:val="00AF24E8"/>
    <w:rsid w:val="00AF2711"/>
    <w:rsid w:val="00AF44E9"/>
    <w:rsid w:val="00AF49C5"/>
    <w:rsid w:val="00B0082E"/>
    <w:rsid w:val="00B00D74"/>
    <w:rsid w:val="00B018F5"/>
    <w:rsid w:val="00B01FBA"/>
    <w:rsid w:val="00B020A8"/>
    <w:rsid w:val="00B03249"/>
    <w:rsid w:val="00B0425C"/>
    <w:rsid w:val="00B04C03"/>
    <w:rsid w:val="00B067F1"/>
    <w:rsid w:val="00B07715"/>
    <w:rsid w:val="00B079F1"/>
    <w:rsid w:val="00B13443"/>
    <w:rsid w:val="00B15BBA"/>
    <w:rsid w:val="00B1659B"/>
    <w:rsid w:val="00B16B54"/>
    <w:rsid w:val="00B16F53"/>
    <w:rsid w:val="00B2048C"/>
    <w:rsid w:val="00B21CF7"/>
    <w:rsid w:val="00B2462B"/>
    <w:rsid w:val="00B25B5F"/>
    <w:rsid w:val="00B25C3C"/>
    <w:rsid w:val="00B26440"/>
    <w:rsid w:val="00B27353"/>
    <w:rsid w:val="00B27D89"/>
    <w:rsid w:val="00B31734"/>
    <w:rsid w:val="00B31798"/>
    <w:rsid w:val="00B31B78"/>
    <w:rsid w:val="00B3286E"/>
    <w:rsid w:val="00B341F2"/>
    <w:rsid w:val="00B375F5"/>
    <w:rsid w:val="00B402CE"/>
    <w:rsid w:val="00B40CDB"/>
    <w:rsid w:val="00B436BB"/>
    <w:rsid w:val="00B51182"/>
    <w:rsid w:val="00B5151E"/>
    <w:rsid w:val="00B5181E"/>
    <w:rsid w:val="00B52E4A"/>
    <w:rsid w:val="00B550A1"/>
    <w:rsid w:val="00B559CB"/>
    <w:rsid w:val="00B55A98"/>
    <w:rsid w:val="00B55C08"/>
    <w:rsid w:val="00B56F2B"/>
    <w:rsid w:val="00B57545"/>
    <w:rsid w:val="00B57F8E"/>
    <w:rsid w:val="00B6092D"/>
    <w:rsid w:val="00B60931"/>
    <w:rsid w:val="00B6111F"/>
    <w:rsid w:val="00B616C3"/>
    <w:rsid w:val="00B61E5C"/>
    <w:rsid w:val="00B641AA"/>
    <w:rsid w:val="00B650C7"/>
    <w:rsid w:val="00B65C3E"/>
    <w:rsid w:val="00B65C53"/>
    <w:rsid w:val="00B700AD"/>
    <w:rsid w:val="00B72CEE"/>
    <w:rsid w:val="00B73B99"/>
    <w:rsid w:val="00B74B77"/>
    <w:rsid w:val="00B7526F"/>
    <w:rsid w:val="00B75284"/>
    <w:rsid w:val="00B7747A"/>
    <w:rsid w:val="00B77ADB"/>
    <w:rsid w:val="00B80B1D"/>
    <w:rsid w:val="00B81264"/>
    <w:rsid w:val="00B8193B"/>
    <w:rsid w:val="00B829E1"/>
    <w:rsid w:val="00B86F2E"/>
    <w:rsid w:val="00B87396"/>
    <w:rsid w:val="00B903BA"/>
    <w:rsid w:val="00B90DDF"/>
    <w:rsid w:val="00B91D32"/>
    <w:rsid w:val="00B94F8E"/>
    <w:rsid w:val="00B97812"/>
    <w:rsid w:val="00BA13C6"/>
    <w:rsid w:val="00BA2986"/>
    <w:rsid w:val="00BA3CCB"/>
    <w:rsid w:val="00BA52A7"/>
    <w:rsid w:val="00BA6AA9"/>
    <w:rsid w:val="00BA7474"/>
    <w:rsid w:val="00BB5F2D"/>
    <w:rsid w:val="00BC2AFB"/>
    <w:rsid w:val="00BC6DE9"/>
    <w:rsid w:val="00BC7208"/>
    <w:rsid w:val="00BC723F"/>
    <w:rsid w:val="00BC7DC3"/>
    <w:rsid w:val="00BD01E4"/>
    <w:rsid w:val="00BD0F00"/>
    <w:rsid w:val="00BD3982"/>
    <w:rsid w:val="00BD57DE"/>
    <w:rsid w:val="00BD5F47"/>
    <w:rsid w:val="00BD73D2"/>
    <w:rsid w:val="00BD73F5"/>
    <w:rsid w:val="00BE03A3"/>
    <w:rsid w:val="00BE0741"/>
    <w:rsid w:val="00BE110A"/>
    <w:rsid w:val="00BE1212"/>
    <w:rsid w:val="00BE389D"/>
    <w:rsid w:val="00BE5E24"/>
    <w:rsid w:val="00BF0687"/>
    <w:rsid w:val="00BF07C4"/>
    <w:rsid w:val="00BF184C"/>
    <w:rsid w:val="00BF2A98"/>
    <w:rsid w:val="00BF2BEF"/>
    <w:rsid w:val="00BF2D09"/>
    <w:rsid w:val="00BF3C38"/>
    <w:rsid w:val="00BF42F9"/>
    <w:rsid w:val="00BF4AFD"/>
    <w:rsid w:val="00BF5493"/>
    <w:rsid w:val="00BF7DC5"/>
    <w:rsid w:val="00C0119F"/>
    <w:rsid w:val="00C016F3"/>
    <w:rsid w:val="00C025B8"/>
    <w:rsid w:val="00C06490"/>
    <w:rsid w:val="00C11918"/>
    <w:rsid w:val="00C13F58"/>
    <w:rsid w:val="00C157F7"/>
    <w:rsid w:val="00C21E62"/>
    <w:rsid w:val="00C2328F"/>
    <w:rsid w:val="00C23E0B"/>
    <w:rsid w:val="00C25756"/>
    <w:rsid w:val="00C33175"/>
    <w:rsid w:val="00C372E3"/>
    <w:rsid w:val="00C3752B"/>
    <w:rsid w:val="00C4188B"/>
    <w:rsid w:val="00C420A9"/>
    <w:rsid w:val="00C42F8B"/>
    <w:rsid w:val="00C50077"/>
    <w:rsid w:val="00C50AE5"/>
    <w:rsid w:val="00C51814"/>
    <w:rsid w:val="00C536AA"/>
    <w:rsid w:val="00C53A23"/>
    <w:rsid w:val="00C555AC"/>
    <w:rsid w:val="00C55AFE"/>
    <w:rsid w:val="00C55CB5"/>
    <w:rsid w:val="00C574A2"/>
    <w:rsid w:val="00C60FC5"/>
    <w:rsid w:val="00C64727"/>
    <w:rsid w:val="00C65C47"/>
    <w:rsid w:val="00C70EDC"/>
    <w:rsid w:val="00C739B2"/>
    <w:rsid w:val="00C741AB"/>
    <w:rsid w:val="00C742FE"/>
    <w:rsid w:val="00C74343"/>
    <w:rsid w:val="00C74A2D"/>
    <w:rsid w:val="00C75937"/>
    <w:rsid w:val="00C76B91"/>
    <w:rsid w:val="00C80411"/>
    <w:rsid w:val="00C846AD"/>
    <w:rsid w:val="00C84FA9"/>
    <w:rsid w:val="00C851CF"/>
    <w:rsid w:val="00C857CD"/>
    <w:rsid w:val="00C8586A"/>
    <w:rsid w:val="00C86CEB"/>
    <w:rsid w:val="00C905A4"/>
    <w:rsid w:val="00C92DC0"/>
    <w:rsid w:val="00C93D88"/>
    <w:rsid w:val="00C9688D"/>
    <w:rsid w:val="00CA1329"/>
    <w:rsid w:val="00CA164A"/>
    <w:rsid w:val="00CA235A"/>
    <w:rsid w:val="00CA3602"/>
    <w:rsid w:val="00CA3B84"/>
    <w:rsid w:val="00CA40DF"/>
    <w:rsid w:val="00CA4FF3"/>
    <w:rsid w:val="00CA66FE"/>
    <w:rsid w:val="00CA7C89"/>
    <w:rsid w:val="00CB02D6"/>
    <w:rsid w:val="00CB4099"/>
    <w:rsid w:val="00CB6E05"/>
    <w:rsid w:val="00CC1001"/>
    <w:rsid w:val="00CC2116"/>
    <w:rsid w:val="00CC28FB"/>
    <w:rsid w:val="00CC5AD9"/>
    <w:rsid w:val="00CC5C03"/>
    <w:rsid w:val="00CC7965"/>
    <w:rsid w:val="00CD0D0B"/>
    <w:rsid w:val="00CD1097"/>
    <w:rsid w:val="00CD1BB5"/>
    <w:rsid w:val="00CD3035"/>
    <w:rsid w:val="00CD4D76"/>
    <w:rsid w:val="00CD58DD"/>
    <w:rsid w:val="00CD5C9B"/>
    <w:rsid w:val="00CD70E6"/>
    <w:rsid w:val="00CE0360"/>
    <w:rsid w:val="00CE1170"/>
    <w:rsid w:val="00CE1356"/>
    <w:rsid w:val="00CE1DB1"/>
    <w:rsid w:val="00CE256F"/>
    <w:rsid w:val="00CE4302"/>
    <w:rsid w:val="00CE5168"/>
    <w:rsid w:val="00CE62C7"/>
    <w:rsid w:val="00CE7DCA"/>
    <w:rsid w:val="00CF435F"/>
    <w:rsid w:val="00CF56B5"/>
    <w:rsid w:val="00CF6EAD"/>
    <w:rsid w:val="00D01AC0"/>
    <w:rsid w:val="00D01E84"/>
    <w:rsid w:val="00D04FF3"/>
    <w:rsid w:val="00D04FF7"/>
    <w:rsid w:val="00D0692F"/>
    <w:rsid w:val="00D077A5"/>
    <w:rsid w:val="00D118E0"/>
    <w:rsid w:val="00D11C43"/>
    <w:rsid w:val="00D12FE2"/>
    <w:rsid w:val="00D13715"/>
    <w:rsid w:val="00D145FF"/>
    <w:rsid w:val="00D1469A"/>
    <w:rsid w:val="00D15644"/>
    <w:rsid w:val="00D15BE4"/>
    <w:rsid w:val="00D169C4"/>
    <w:rsid w:val="00D1795E"/>
    <w:rsid w:val="00D224A3"/>
    <w:rsid w:val="00D2360A"/>
    <w:rsid w:val="00D23ADB"/>
    <w:rsid w:val="00D24613"/>
    <w:rsid w:val="00D26DFB"/>
    <w:rsid w:val="00D27BEB"/>
    <w:rsid w:val="00D27D75"/>
    <w:rsid w:val="00D3113E"/>
    <w:rsid w:val="00D316A3"/>
    <w:rsid w:val="00D3356F"/>
    <w:rsid w:val="00D33C68"/>
    <w:rsid w:val="00D33F39"/>
    <w:rsid w:val="00D365AC"/>
    <w:rsid w:val="00D36DA2"/>
    <w:rsid w:val="00D416B9"/>
    <w:rsid w:val="00D42634"/>
    <w:rsid w:val="00D44C26"/>
    <w:rsid w:val="00D44FAF"/>
    <w:rsid w:val="00D517CD"/>
    <w:rsid w:val="00D54613"/>
    <w:rsid w:val="00D54DF1"/>
    <w:rsid w:val="00D56BD4"/>
    <w:rsid w:val="00D60410"/>
    <w:rsid w:val="00D6070A"/>
    <w:rsid w:val="00D6385C"/>
    <w:rsid w:val="00D6477A"/>
    <w:rsid w:val="00D64D85"/>
    <w:rsid w:val="00D66A89"/>
    <w:rsid w:val="00D671FC"/>
    <w:rsid w:val="00D67EC6"/>
    <w:rsid w:val="00D71476"/>
    <w:rsid w:val="00D77033"/>
    <w:rsid w:val="00D773B9"/>
    <w:rsid w:val="00D85A1D"/>
    <w:rsid w:val="00D86E6B"/>
    <w:rsid w:val="00D87C8A"/>
    <w:rsid w:val="00D911BB"/>
    <w:rsid w:val="00D91E63"/>
    <w:rsid w:val="00D93739"/>
    <w:rsid w:val="00D95892"/>
    <w:rsid w:val="00D95982"/>
    <w:rsid w:val="00D95AB7"/>
    <w:rsid w:val="00DA1572"/>
    <w:rsid w:val="00DA1AA8"/>
    <w:rsid w:val="00DA1FDC"/>
    <w:rsid w:val="00DA245A"/>
    <w:rsid w:val="00DA2747"/>
    <w:rsid w:val="00DA5F7C"/>
    <w:rsid w:val="00DB06F3"/>
    <w:rsid w:val="00DB0DEE"/>
    <w:rsid w:val="00DB0EAC"/>
    <w:rsid w:val="00DB1F75"/>
    <w:rsid w:val="00DB27A9"/>
    <w:rsid w:val="00DB32D6"/>
    <w:rsid w:val="00DB354C"/>
    <w:rsid w:val="00DB3675"/>
    <w:rsid w:val="00DB4373"/>
    <w:rsid w:val="00DB4667"/>
    <w:rsid w:val="00DB5742"/>
    <w:rsid w:val="00DC08E2"/>
    <w:rsid w:val="00DC4087"/>
    <w:rsid w:val="00DC5B65"/>
    <w:rsid w:val="00DC71CE"/>
    <w:rsid w:val="00DD0FD9"/>
    <w:rsid w:val="00DD1934"/>
    <w:rsid w:val="00DD1F80"/>
    <w:rsid w:val="00DD2741"/>
    <w:rsid w:val="00DD351D"/>
    <w:rsid w:val="00DD4157"/>
    <w:rsid w:val="00DD4E8A"/>
    <w:rsid w:val="00DD7757"/>
    <w:rsid w:val="00DE0ADB"/>
    <w:rsid w:val="00DE0F42"/>
    <w:rsid w:val="00DE2F84"/>
    <w:rsid w:val="00DE3D25"/>
    <w:rsid w:val="00DE400B"/>
    <w:rsid w:val="00DE46BD"/>
    <w:rsid w:val="00DE4EB8"/>
    <w:rsid w:val="00DE655E"/>
    <w:rsid w:val="00DE73A4"/>
    <w:rsid w:val="00DE7D5E"/>
    <w:rsid w:val="00DF0FC9"/>
    <w:rsid w:val="00DF13EA"/>
    <w:rsid w:val="00DF18EE"/>
    <w:rsid w:val="00DF244F"/>
    <w:rsid w:val="00DF2979"/>
    <w:rsid w:val="00DF323D"/>
    <w:rsid w:val="00E0058E"/>
    <w:rsid w:val="00E0117A"/>
    <w:rsid w:val="00E02AEA"/>
    <w:rsid w:val="00E050BF"/>
    <w:rsid w:val="00E0735F"/>
    <w:rsid w:val="00E0785D"/>
    <w:rsid w:val="00E1034D"/>
    <w:rsid w:val="00E11E1F"/>
    <w:rsid w:val="00E12DFD"/>
    <w:rsid w:val="00E148E4"/>
    <w:rsid w:val="00E153B9"/>
    <w:rsid w:val="00E157BF"/>
    <w:rsid w:val="00E15D10"/>
    <w:rsid w:val="00E21E49"/>
    <w:rsid w:val="00E21FDE"/>
    <w:rsid w:val="00E22053"/>
    <w:rsid w:val="00E23998"/>
    <w:rsid w:val="00E24813"/>
    <w:rsid w:val="00E24D51"/>
    <w:rsid w:val="00E2670C"/>
    <w:rsid w:val="00E27B32"/>
    <w:rsid w:val="00E33068"/>
    <w:rsid w:val="00E34527"/>
    <w:rsid w:val="00E352C8"/>
    <w:rsid w:val="00E35AD3"/>
    <w:rsid w:val="00E360BF"/>
    <w:rsid w:val="00E37535"/>
    <w:rsid w:val="00E408D4"/>
    <w:rsid w:val="00E45E46"/>
    <w:rsid w:val="00E45FF7"/>
    <w:rsid w:val="00E464B3"/>
    <w:rsid w:val="00E47816"/>
    <w:rsid w:val="00E478A5"/>
    <w:rsid w:val="00E47F82"/>
    <w:rsid w:val="00E50C25"/>
    <w:rsid w:val="00E51780"/>
    <w:rsid w:val="00E522BA"/>
    <w:rsid w:val="00E56BF4"/>
    <w:rsid w:val="00E575E0"/>
    <w:rsid w:val="00E604E8"/>
    <w:rsid w:val="00E6165C"/>
    <w:rsid w:val="00E654C9"/>
    <w:rsid w:val="00E66847"/>
    <w:rsid w:val="00E714A6"/>
    <w:rsid w:val="00E719CE"/>
    <w:rsid w:val="00E72E91"/>
    <w:rsid w:val="00E73351"/>
    <w:rsid w:val="00E73E50"/>
    <w:rsid w:val="00E74664"/>
    <w:rsid w:val="00E75428"/>
    <w:rsid w:val="00E76823"/>
    <w:rsid w:val="00E76946"/>
    <w:rsid w:val="00E805D6"/>
    <w:rsid w:val="00E805F0"/>
    <w:rsid w:val="00E81729"/>
    <w:rsid w:val="00E82AF6"/>
    <w:rsid w:val="00E82B98"/>
    <w:rsid w:val="00E83679"/>
    <w:rsid w:val="00E841A1"/>
    <w:rsid w:val="00E86257"/>
    <w:rsid w:val="00E86387"/>
    <w:rsid w:val="00E86EFE"/>
    <w:rsid w:val="00E87E8E"/>
    <w:rsid w:val="00E912D3"/>
    <w:rsid w:val="00E94761"/>
    <w:rsid w:val="00E97B8E"/>
    <w:rsid w:val="00EA0CC8"/>
    <w:rsid w:val="00EA0E2F"/>
    <w:rsid w:val="00EA1D46"/>
    <w:rsid w:val="00EA2F53"/>
    <w:rsid w:val="00EA43FF"/>
    <w:rsid w:val="00EA6E76"/>
    <w:rsid w:val="00EB0734"/>
    <w:rsid w:val="00EB2B5E"/>
    <w:rsid w:val="00EB3BE4"/>
    <w:rsid w:val="00EB3CA1"/>
    <w:rsid w:val="00EB3F6E"/>
    <w:rsid w:val="00EB5B3E"/>
    <w:rsid w:val="00EC10D3"/>
    <w:rsid w:val="00EC1320"/>
    <w:rsid w:val="00EC392C"/>
    <w:rsid w:val="00EC6D22"/>
    <w:rsid w:val="00ED0B5B"/>
    <w:rsid w:val="00ED178E"/>
    <w:rsid w:val="00ED2BEA"/>
    <w:rsid w:val="00ED48DB"/>
    <w:rsid w:val="00ED5A9A"/>
    <w:rsid w:val="00ED7698"/>
    <w:rsid w:val="00EE038D"/>
    <w:rsid w:val="00EE3E6B"/>
    <w:rsid w:val="00EE53A0"/>
    <w:rsid w:val="00EE6C3D"/>
    <w:rsid w:val="00EE7965"/>
    <w:rsid w:val="00EE7B0E"/>
    <w:rsid w:val="00EF0094"/>
    <w:rsid w:val="00EF018D"/>
    <w:rsid w:val="00EF1E19"/>
    <w:rsid w:val="00EF39B9"/>
    <w:rsid w:val="00EF55A4"/>
    <w:rsid w:val="00EF61D8"/>
    <w:rsid w:val="00EF62A1"/>
    <w:rsid w:val="00EF70A5"/>
    <w:rsid w:val="00EF79CB"/>
    <w:rsid w:val="00F00E42"/>
    <w:rsid w:val="00F038AB"/>
    <w:rsid w:val="00F064FE"/>
    <w:rsid w:val="00F07418"/>
    <w:rsid w:val="00F07E81"/>
    <w:rsid w:val="00F1318E"/>
    <w:rsid w:val="00F13BBF"/>
    <w:rsid w:val="00F14279"/>
    <w:rsid w:val="00F15ADF"/>
    <w:rsid w:val="00F1642B"/>
    <w:rsid w:val="00F21B64"/>
    <w:rsid w:val="00F2295B"/>
    <w:rsid w:val="00F22ABD"/>
    <w:rsid w:val="00F23D73"/>
    <w:rsid w:val="00F23F1F"/>
    <w:rsid w:val="00F2696C"/>
    <w:rsid w:val="00F30B94"/>
    <w:rsid w:val="00F346EE"/>
    <w:rsid w:val="00F351FE"/>
    <w:rsid w:val="00F4043D"/>
    <w:rsid w:val="00F42391"/>
    <w:rsid w:val="00F4615C"/>
    <w:rsid w:val="00F5029C"/>
    <w:rsid w:val="00F50F9D"/>
    <w:rsid w:val="00F517AA"/>
    <w:rsid w:val="00F51BAD"/>
    <w:rsid w:val="00F52259"/>
    <w:rsid w:val="00F55C0F"/>
    <w:rsid w:val="00F56022"/>
    <w:rsid w:val="00F56EE6"/>
    <w:rsid w:val="00F60038"/>
    <w:rsid w:val="00F62519"/>
    <w:rsid w:val="00F62553"/>
    <w:rsid w:val="00F63FFC"/>
    <w:rsid w:val="00F64CC6"/>
    <w:rsid w:val="00F650CF"/>
    <w:rsid w:val="00F65BB1"/>
    <w:rsid w:val="00F70BFE"/>
    <w:rsid w:val="00F7667A"/>
    <w:rsid w:val="00F77E1C"/>
    <w:rsid w:val="00F91247"/>
    <w:rsid w:val="00F94D79"/>
    <w:rsid w:val="00F97CAB"/>
    <w:rsid w:val="00FA093D"/>
    <w:rsid w:val="00FA1022"/>
    <w:rsid w:val="00FA32F3"/>
    <w:rsid w:val="00FA34AF"/>
    <w:rsid w:val="00FB00D8"/>
    <w:rsid w:val="00FB0200"/>
    <w:rsid w:val="00FB1B13"/>
    <w:rsid w:val="00FB2180"/>
    <w:rsid w:val="00FB2A32"/>
    <w:rsid w:val="00FB6D4D"/>
    <w:rsid w:val="00FC120C"/>
    <w:rsid w:val="00FC2700"/>
    <w:rsid w:val="00FC4C60"/>
    <w:rsid w:val="00FC5AA9"/>
    <w:rsid w:val="00FC6948"/>
    <w:rsid w:val="00FD1071"/>
    <w:rsid w:val="00FD63DB"/>
    <w:rsid w:val="00FD71FD"/>
    <w:rsid w:val="00FD7588"/>
    <w:rsid w:val="00FE0C98"/>
    <w:rsid w:val="00FE2A39"/>
    <w:rsid w:val="00FE2AF1"/>
    <w:rsid w:val="00FE4035"/>
    <w:rsid w:val="00FE79B1"/>
    <w:rsid w:val="00FF0B30"/>
    <w:rsid w:val="00FF12CA"/>
    <w:rsid w:val="00FF159F"/>
    <w:rsid w:val="00FF1A75"/>
    <w:rsid w:val="00FF1C27"/>
    <w:rsid w:val="00FF392E"/>
    <w:rsid w:val="00FF53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6865"/>
    <o:shapelayout v:ext="edit">
      <o:idmap v:ext="edit" data="1"/>
    </o:shapelayout>
  </w:shapeDefaults>
  <w:decimalSymbol w:val="."/>
  <w:listSeparator w:val=";"/>
  <w14:docId w14:val="48B60487"/>
  <w15:docId w15:val="{F3ACF7B4-64A7-47C4-985A-8CD05E19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353C"/>
    <w:rPr>
      <w:lang w:eastAsia="en-US"/>
    </w:rPr>
  </w:style>
  <w:style w:type="paragraph" w:styleId="Heading1">
    <w:name w:val="heading 1"/>
    <w:basedOn w:val="Normal"/>
    <w:next w:val="Normal"/>
    <w:link w:val="Heading1Char"/>
    <w:qFormat/>
    <w:rsid w:val="0032127E"/>
    <w:pPr>
      <w:keepNext/>
      <w:outlineLvl w:val="0"/>
    </w:pPr>
    <w:rPr>
      <w:rFonts w:ascii="RimHelvetica" w:hAnsi="RimHelvetica"/>
      <w:sz w:val="24"/>
    </w:rPr>
  </w:style>
  <w:style w:type="paragraph" w:styleId="Heading2">
    <w:name w:val="heading 2"/>
    <w:basedOn w:val="Normal"/>
    <w:next w:val="Normal"/>
    <w:link w:val="Heading2Char"/>
    <w:qFormat/>
    <w:rsid w:val="0032127E"/>
    <w:pPr>
      <w:keepNext/>
      <w:outlineLvl w:val="1"/>
    </w:pPr>
    <w:rPr>
      <w:rFonts w:ascii="Tahoma" w:hAnsi="Tahoma"/>
      <w:b/>
      <w:sz w:val="22"/>
    </w:rPr>
  </w:style>
  <w:style w:type="paragraph" w:styleId="Heading3">
    <w:name w:val="heading 3"/>
    <w:basedOn w:val="Normal"/>
    <w:next w:val="Normal"/>
    <w:link w:val="Heading3Char"/>
    <w:qFormat/>
    <w:rsid w:val="00DB06F3"/>
    <w:pPr>
      <w:keepNext/>
      <w:spacing w:before="240" w:after="60"/>
      <w:outlineLvl w:val="2"/>
    </w:pPr>
    <w:rPr>
      <w:rFonts w:ascii="Arial" w:hAnsi="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27E"/>
    <w:pPr>
      <w:tabs>
        <w:tab w:val="center" w:pos="4153"/>
        <w:tab w:val="right" w:pos="8306"/>
      </w:tabs>
    </w:pPr>
  </w:style>
  <w:style w:type="paragraph" w:styleId="BodyText">
    <w:name w:val="Body Text"/>
    <w:basedOn w:val="Normal"/>
    <w:link w:val="BodyTextChar"/>
    <w:semiHidden/>
    <w:rsid w:val="0032127E"/>
    <w:pPr>
      <w:jc w:val="center"/>
    </w:pPr>
    <w:rPr>
      <w:rFonts w:ascii="Tahoma" w:hAnsi="Tahoma"/>
      <w:sz w:val="22"/>
    </w:rPr>
  </w:style>
  <w:style w:type="paragraph" w:styleId="Header">
    <w:name w:val="header"/>
    <w:basedOn w:val="Normal"/>
    <w:link w:val="HeaderChar"/>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qFormat/>
    <w:rsid w:val="009F42A7"/>
    <w:pPr>
      <w:autoSpaceDE w:val="0"/>
      <w:autoSpaceDN w:val="0"/>
      <w:spacing w:after="120"/>
      <w:jc w:val="center"/>
    </w:pPr>
    <w:rPr>
      <w:b/>
      <w:bCs/>
      <w:sz w:val="28"/>
      <w:szCs w:val="28"/>
    </w:rPr>
  </w:style>
  <w:style w:type="character" w:customStyle="1" w:styleId="TitleChar">
    <w:name w:val="Title Char"/>
    <w:link w:val="Title"/>
    <w:rsid w:val="009F42A7"/>
    <w:rPr>
      <w:b/>
      <w:bCs/>
      <w:sz w:val="28"/>
      <w:szCs w:val="28"/>
      <w:lang w:val="lv-LV"/>
    </w:rPr>
  </w:style>
  <w:style w:type="paragraph" w:styleId="NormalWeb">
    <w:name w:val="Normal (Web)"/>
    <w:basedOn w:val="Normal"/>
    <w:rsid w:val="009F42A7"/>
    <w:pPr>
      <w:autoSpaceDE w:val="0"/>
      <w:autoSpaceDN w:val="0"/>
      <w:spacing w:before="100" w:after="100"/>
    </w:pPr>
    <w:rPr>
      <w:szCs w:val="24"/>
      <w:lang w:val="ru-RU"/>
    </w:rPr>
  </w:style>
  <w:style w:type="table" w:styleId="TableGrid">
    <w:name w:val="Table Grid"/>
    <w:basedOn w:val="TableNormal"/>
    <w:uiPriority w:val="59"/>
    <w:rsid w:val="00F23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rsid w:val="007B2D67"/>
    <w:rPr>
      <w:sz w:val="16"/>
      <w:szCs w:val="16"/>
    </w:rPr>
  </w:style>
  <w:style w:type="paragraph" w:styleId="CommentText">
    <w:name w:val="annotation text"/>
    <w:basedOn w:val="Normal"/>
    <w:link w:val="CommentTextChar"/>
    <w:rsid w:val="007B2D67"/>
  </w:style>
  <w:style w:type="paragraph" w:styleId="CommentSubject">
    <w:name w:val="annotation subject"/>
    <w:basedOn w:val="CommentText"/>
    <w:next w:val="CommentText"/>
    <w:semiHidden/>
    <w:rsid w:val="007B2D67"/>
    <w:rPr>
      <w:b/>
      <w:bCs/>
    </w:rPr>
  </w:style>
  <w:style w:type="character" w:customStyle="1" w:styleId="HeaderChar">
    <w:name w:val="Header Char"/>
    <w:link w:val="Header"/>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rsid w:val="00E27B32"/>
    <w:rPr>
      <w:rFonts w:ascii="RimHelvetica" w:hAnsi="RimHelvetica"/>
      <w:sz w:val="24"/>
      <w:lang w:eastAsia="en-US"/>
    </w:rPr>
  </w:style>
  <w:style w:type="character" w:customStyle="1" w:styleId="Heading2Char">
    <w:name w:val="Heading 2 Char"/>
    <w:link w:val="Heading2"/>
    <w:rsid w:val="00E27B32"/>
    <w:rPr>
      <w:rFonts w:ascii="Tahoma" w:hAnsi="Tahoma"/>
      <w:b/>
      <w:sz w:val="22"/>
      <w:lang w:eastAsia="en-US"/>
    </w:rPr>
  </w:style>
  <w:style w:type="character" w:customStyle="1" w:styleId="Heading3Char">
    <w:name w:val="Heading 3 Char"/>
    <w:link w:val="Heading3"/>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10"/>
      </w:numPr>
      <w:jc w:val="both"/>
    </w:pPr>
    <w:rPr>
      <w:rFonts w:ascii="Arial" w:hAnsi="Arial"/>
      <w:szCs w:val="24"/>
      <w:lang w:eastAsia="lv-LV"/>
    </w:rPr>
  </w:style>
  <w:style w:type="paragraph" w:customStyle="1" w:styleId="Rindkopa">
    <w:name w:val="Rindkopa"/>
    <w:basedOn w:val="Normal"/>
    <w:next w:val="Punkts"/>
    <w:uiPriority w:val="99"/>
    <w:rsid w:val="00E27B32"/>
    <w:pPr>
      <w:ind w:left="851"/>
      <w:jc w:val="both"/>
    </w:pPr>
    <w:rPr>
      <w:rFonts w:ascii="Arial" w:hAnsi="Arial"/>
      <w:szCs w:val="24"/>
      <w:lang w:eastAsia="lv-LV"/>
    </w:rPr>
  </w:style>
  <w:style w:type="character" w:styleId="Strong">
    <w:name w:val="Strong"/>
    <w:qFormat/>
    <w:rsid w:val="0088510A"/>
    <w:rPr>
      <w:b/>
      <w:bCs/>
    </w:rPr>
  </w:style>
  <w:style w:type="paragraph" w:customStyle="1" w:styleId="Apakpunkts">
    <w:name w:val="Apakšpunkts"/>
    <w:basedOn w:val="Normal"/>
    <w:link w:val="ApakpunktsChar"/>
    <w:rsid w:val="00D33F39"/>
    <w:pPr>
      <w:numPr>
        <w:ilvl w:val="1"/>
        <w:numId w:val="18"/>
      </w:numPr>
    </w:pPr>
    <w:rPr>
      <w:rFonts w:ascii="Arial" w:hAnsi="Arial"/>
      <w:b/>
      <w:szCs w:val="24"/>
    </w:rPr>
  </w:style>
  <w:style w:type="character" w:customStyle="1" w:styleId="ApakpunktsChar">
    <w:name w:val="Apakšpunkts Char"/>
    <w:link w:val="Apakpunkts"/>
    <w:rsid w:val="00D33F39"/>
    <w:rPr>
      <w:rFonts w:ascii="Arial" w:hAnsi="Arial"/>
      <w:b/>
      <w:szCs w:val="24"/>
    </w:rPr>
  </w:style>
  <w:style w:type="paragraph" w:styleId="FootnoteText">
    <w:name w:val="footnote text"/>
    <w:basedOn w:val="Normal"/>
    <w:link w:val="FootnoteTextChar"/>
    <w:rsid w:val="00D33F39"/>
  </w:style>
  <w:style w:type="character" w:customStyle="1" w:styleId="FootnoteTextChar">
    <w:name w:val="Footnote Text Char"/>
    <w:link w:val="FootnoteText"/>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 w:type="character" w:customStyle="1" w:styleId="apple-style-span">
    <w:name w:val="apple-style-span"/>
    <w:basedOn w:val="DefaultParagraphFont"/>
    <w:rsid w:val="000B0070"/>
  </w:style>
  <w:style w:type="character" w:customStyle="1" w:styleId="c4">
    <w:name w:val="c4"/>
    <w:basedOn w:val="DefaultParagraphFont"/>
    <w:rsid w:val="00CC5C03"/>
  </w:style>
  <w:style w:type="paragraph" w:customStyle="1" w:styleId="tv2132">
    <w:name w:val="tv2132"/>
    <w:basedOn w:val="Normal"/>
    <w:rsid w:val="0080774B"/>
    <w:pPr>
      <w:spacing w:line="360" w:lineRule="auto"/>
      <w:ind w:firstLine="300"/>
    </w:pPr>
    <w:rPr>
      <w:rFonts w:eastAsia="Calibri"/>
      <w:color w:val="414142"/>
      <w:lang w:eastAsia="lv-LV"/>
    </w:rPr>
  </w:style>
  <w:style w:type="character" w:customStyle="1" w:styleId="FooterChar">
    <w:name w:val="Footer Char"/>
    <w:link w:val="Footer"/>
    <w:uiPriority w:val="99"/>
    <w:locked/>
    <w:rsid w:val="00BF0687"/>
    <w:rPr>
      <w:lang w:eastAsia="en-US"/>
    </w:rPr>
  </w:style>
  <w:style w:type="paragraph" w:styleId="EndnoteText">
    <w:name w:val="endnote text"/>
    <w:basedOn w:val="Normal"/>
    <w:link w:val="EndnoteTextChar"/>
    <w:uiPriority w:val="99"/>
    <w:semiHidden/>
    <w:unhideWhenUsed/>
    <w:rsid w:val="00C23E0B"/>
  </w:style>
  <w:style w:type="character" w:customStyle="1" w:styleId="EndnoteTextChar">
    <w:name w:val="Endnote Text Char"/>
    <w:link w:val="EndnoteText"/>
    <w:uiPriority w:val="99"/>
    <w:semiHidden/>
    <w:rsid w:val="00C23E0B"/>
    <w:rPr>
      <w:lang w:eastAsia="en-US"/>
    </w:rPr>
  </w:style>
  <w:style w:type="character" w:styleId="EndnoteReference">
    <w:name w:val="endnote reference"/>
    <w:uiPriority w:val="99"/>
    <w:semiHidden/>
    <w:unhideWhenUsed/>
    <w:rsid w:val="00C23E0B"/>
    <w:rPr>
      <w:vertAlign w:val="superscript"/>
    </w:rPr>
  </w:style>
  <w:style w:type="character" w:styleId="FollowedHyperlink">
    <w:name w:val="FollowedHyperlink"/>
    <w:basedOn w:val="DefaultParagraphFont"/>
    <w:uiPriority w:val="99"/>
    <w:semiHidden/>
    <w:unhideWhenUsed/>
    <w:rsid w:val="007E64D0"/>
    <w:rPr>
      <w:color w:val="954F72" w:themeColor="followedHyperlink"/>
      <w:u w:val="single"/>
    </w:rPr>
  </w:style>
  <w:style w:type="character" w:customStyle="1" w:styleId="BodyTextChar">
    <w:name w:val="Body Text Char"/>
    <w:basedOn w:val="DefaultParagraphFont"/>
    <w:link w:val="BodyText"/>
    <w:semiHidden/>
    <w:rsid w:val="002346FB"/>
    <w:rPr>
      <w:rFonts w:ascii="Tahoma" w:hAnsi="Tahoma"/>
      <w:sz w:val="22"/>
      <w:lang w:eastAsia="en-US"/>
    </w:rPr>
  </w:style>
  <w:style w:type="paragraph" w:customStyle="1" w:styleId="Body">
    <w:name w:val="Body"/>
    <w:aliases w:val="Text,2,Macro,Plain"/>
    <w:basedOn w:val="Normal"/>
    <w:uiPriority w:val="99"/>
    <w:rsid w:val="00460887"/>
    <w:pPr>
      <w:overflowPunct w:val="0"/>
      <w:autoSpaceDE w:val="0"/>
      <w:autoSpaceDN w:val="0"/>
      <w:adjustRightInd w:val="0"/>
      <w:textAlignment w:val="baseline"/>
    </w:pPr>
    <w:rPr>
      <w:sz w:val="22"/>
    </w:rPr>
  </w:style>
  <w:style w:type="paragraph" w:customStyle="1" w:styleId="heading">
    <w:name w:val="heading"/>
    <w:aliases w:val="1,index"/>
    <w:basedOn w:val="Normal"/>
    <w:next w:val="Normal"/>
    <w:uiPriority w:val="99"/>
    <w:rsid w:val="00460887"/>
    <w:pPr>
      <w:keepNext/>
      <w:overflowPunct w:val="0"/>
      <w:autoSpaceDE w:val="0"/>
      <w:autoSpaceDN w:val="0"/>
      <w:adjustRightInd w:val="0"/>
      <w:textAlignment w:val="baseline"/>
    </w:pPr>
    <w:rPr>
      <w:b/>
      <w:sz w:val="22"/>
    </w:rPr>
  </w:style>
  <w:style w:type="paragraph" w:customStyle="1" w:styleId="Noteikumuapakpunkti">
    <w:name w:val="Noteikumu apakšpunkti"/>
    <w:basedOn w:val="Normal"/>
    <w:rsid w:val="00755AA8"/>
    <w:pPr>
      <w:numPr>
        <w:ilvl w:val="1"/>
        <w:numId w:val="41"/>
      </w:numPr>
    </w:pPr>
    <w:rPr>
      <w:rFonts w:ascii="Arial" w:hAnsi="Arial"/>
      <w:sz w:val="18"/>
    </w:rPr>
  </w:style>
  <w:style w:type="paragraph" w:customStyle="1" w:styleId="Noteikumuapakpunkti2">
    <w:name w:val="Noteikumu apakšpunkti_2"/>
    <w:basedOn w:val="Normal"/>
    <w:rsid w:val="00755AA8"/>
    <w:pPr>
      <w:numPr>
        <w:ilvl w:val="2"/>
        <w:numId w:val="41"/>
      </w:numPr>
    </w:pPr>
    <w:rPr>
      <w:rFonts w:ascii="Arial" w:hAnsi="Arial"/>
      <w:sz w:val="18"/>
    </w:rPr>
  </w:style>
  <w:style w:type="paragraph" w:customStyle="1" w:styleId="Noteikumuapakpunkt3">
    <w:name w:val="Noteikumu apakšpunkt_3"/>
    <w:basedOn w:val="Normal"/>
    <w:rsid w:val="00755AA8"/>
    <w:pPr>
      <w:numPr>
        <w:ilvl w:val="3"/>
        <w:numId w:val="41"/>
      </w:numPr>
    </w:pPr>
    <w:rPr>
      <w:rFonts w:ascii="Arial" w:hAnsi="Arial"/>
      <w:sz w:val="18"/>
    </w:rPr>
  </w:style>
  <w:style w:type="character" w:styleId="Mention">
    <w:name w:val="Mention"/>
    <w:basedOn w:val="DefaultParagraphFont"/>
    <w:uiPriority w:val="99"/>
    <w:semiHidden/>
    <w:unhideWhenUsed/>
    <w:rsid w:val="008540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91949">
      <w:bodyDiv w:val="1"/>
      <w:marLeft w:val="0"/>
      <w:marRight w:val="0"/>
      <w:marTop w:val="0"/>
      <w:marBottom w:val="0"/>
      <w:divBdr>
        <w:top w:val="none" w:sz="0" w:space="0" w:color="auto"/>
        <w:left w:val="none" w:sz="0" w:space="0" w:color="auto"/>
        <w:bottom w:val="none" w:sz="0" w:space="0" w:color="auto"/>
        <w:right w:val="none" w:sz="0" w:space="0" w:color="auto"/>
      </w:divBdr>
    </w:div>
    <w:div w:id="399064558">
      <w:bodyDiv w:val="1"/>
      <w:marLeft w:val="0"/>
      <w:marRight w:val="0"/>
      <w:marTop w:val="0"/>
      <w:marBottom w:val="0"/>
      <w:divBdr>
        <w:top w:val="none" w:sz="0" w:space="0" w:color="auto"/>
        <w:left w:val="none" w:sz="0" w:space="0" w:color="auto"/>
        <w:bottom w:val="none" w:sz="0" w:space="0" w:color="auto"/>
        <w:right w:val="none" w:sz="0" w:space="0" w:color="auto"/>
      </w:divBdr>
    </w:div>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089811704">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 w:id="17932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sturs.liepa@ou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27CC3-FF28-4FF3-BBBC-BC88E085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24</Pages>
  <Words>6742</Words>
  <Characters>48204</Characters>
  <Application>Microsoft Office Word</Application>
  <DocSecurity>0</DocSecurity>
  <Lines>401</Lines>
  <Paragraphs>109</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54837</CharactersWithSpaces>
  <SharedDoc>false</SharedDoc>
  <HLinks>
    <vt:vector size="6" baseType="variant">
      <vt:variant>
        <vt:i4>2949198</vt:i4>
      </vt:variant>
      <vt:variant>
        <vt:i4>0</vt:i4>
      </vt:variant>
      <vt:variant>
        <vt:i4>0</vt:i4>
      </vt:variant>
      <vt:variant>
        <vt:i4>5</vt:i4>
      </vt:variant>
      <vt:variant>
        <vt:lpwstr>mailto:viesturs.liepa@ous.lv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Rasma Berga</cp:lastModifiedBy>
  <cp:revision>15</cp:revision>
  <cp:lastPrinted>2017-03-07T11:38:00Z</cp:lastPrinted>
  <dcterms:created xsi:type="dcterms:W3CDTF">2017-03-07T10:59:00Z</dcterms:created>
  <dcterms:modified xsi:type="dcterms:W3CDTF">2017-03-07T13:39:00Z</dcterms:modified>
</cp:coreProperties>
</file>