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DECF4" w14:textId="77777777" w:rsidR="004D0E23" w:rsidRPr="002868AC" w:rsidRDefault="004D0E23" w:rsidP="004D0E23">
      <w:pPr>
        <w:jc w:val="center"/>
        <w:rPr>
          <w:sz w:val="24"/>
          <w:szCs w:val="24"/>
          <w:lang w:val="lv-LV"/>
        </w:rPr>
      </w:pPr>
      <w:r w:rsidRPr="002868AC">
        <w:rPr>
          <w:sz w:val="24"/>
          <w:szCs w:val="24"/>
          <w:lang w:val="lv-LV"/>
        </w:rPr>
        <w:t xml:space="preserve">Iepirkuma </w:t>
      </w:r>
    </w:p>
    <w:p w14:paraId="03D8310C" w14:textId="77777777" w:rsidR="004D0E23" w:rsidRPr="002868AC" w:rsidRDefault="004D0E23" w:rsidP="004D0E23">
      <w:pPr>
        <w:jc w:val="center"/>
        <w:rPr>
          <w:b/>
          <w:bCs/>
          <w:sz w:val="24"/>
          <w:szCs w:val="24"/>
          <w:lang w:val="lv-LV"/>
        </w:rPr>
      </w:pPr>
      <w:r w:rsidRPr="002868AC">
        <w:rPr>
          <w:b/>
          <w:sz w:val="24"/>
          <w:szCs w:val="24"/>
          <w:lang w:val="lv-LV"/>
        </w:rPr>
        <w:t>“</w:t>
      </w:r>
      <w:r w:rsidRPr="002868AC">
        <w:rPr>
          <w:b/>
          <w:bCs/>
          <w:sz w:val="24"/>
          <w:szCs w:val="24"/>
          <w:lang w:val="lv-LV"/>
        </w:rPr>
        <w:t>Energoefektivitātes paaugstināšanas būvdarbi daudzdzīvokļu</w:t>
      </w:r>
    </w:p>
    <w:p w14:paraId="17DE5C20" w14:textId="1675B03B" w:rsidR="004D0E23" w:rsidRPr="002868AC" w:rsidRDefault="004D0E23" w:rsidP="004D0E23">
      <w:pPr>
        <w:jc w:val="center"/>
        <w:rPr>
          <w:sz w:val="24"/>
          <w:szCs w:val="24"/>
          <w:lang w:val="lv-LV"/>
        </w:rPr>
      </w:pPr>
      <w:r w:rsidRPr="002868AC">
        <w:rPr>
          <w:b/>
          <w:bCs/>
          <w:sz w:val="24"/>
          <w:szCs w:val="24"/>
          <w:lang w:val="lv-LV"/>
        </w:rPr>
        <w:t xml:space="preserve">dzīvojamā mājā </w:t>
      </w:r>
      <w:r w:rsidR="00321871">
        <w:rPr>
          <w:b/>
          <w:bCs/>
          <w:sz w:val="24"/>
          <w:szCs w:val="24"/>
          <w:lang w:val="lv-LV"/>
        </w:rPr>
        <w:t>Zemgales iela 2</w:t>
      </w:r>
      <w:r w:rsidRPr="002868AC">
        <w:rPr>
          <w:b/>
          <w:bCs/>
          <w:sz w:val="24"/>
          <w:szCs w:val="24"/>
          <w:lang w:val="lv-LV"/>
        </w:rPr>
        <w:t>, Olaine, Olaines novads</w:t>
      </w:r>
      <w:r w:rsidRPr="002868AC">
        <w:rPr>
          <w:b/>
          <w:sz w:val="24"/>
          <w:szCs w:val="24"/>
          <w:lang w:val="lv-LV"/>
        </w:rPr>
        <w:t xml:space="preserve">” </w:t>
      </w:r>
      <w:r w:rsidRPr="002868AC">
        <w:rPr>
          <w:b/>
          <w:bCs/>
          <w:sz w:val="24"/>
          <w:szCs w:val="24"/>
          <w:lang w:val="lv-LV"/>
        </w:rPr>
        <w:t xml:space="preserve"> </w:t>
      </w:r>
    </w:p>
    <w:p w14:paraId="4880E508" w14:textId="790437C1" w:rsidR="004D0E23" w:rsidRPr="002868AC" w:rsidRDefault="004D0E23" w:rsidP="004D0E23">
      <w:pPr>
        <w:pStyle w:val="Pamatteksts"/>
        <w:tabs>
          <w:tab w:val="left" w:pos="2700"/>
        </w:tabs>
        <w:rPr>
          <w:rFonts w:ascii="Times New Roman" w:hAnsi="Times New Roman"/>
          <w:b/>
          <w:sz w:val="24"/>
          <w:szCs w:val="24"/>
        </w:rPr>
      </w:pPr>
      <w:r w:rsidRPr="002868AC">
        <w:rPr>
          <w:rFonts w:ascii="Times New Roman" w:hAnsi="Times New Roman"/>
          <w:b/>
          <w:bCs/>
          <w:sz w:val="24"/>
          <w:szCs w:val="24"/>
          <w:lang w:val="en-GB"/>
        </w:rPr>
        <w:t>(</w:t>
      </w:r>
      <w:proofErr w:type="gramStart"/>
      <w:r w:rsidRPr="002868AC">
        <w:rPr>
          <w:rFonts w:ascii="Times New Roman" w:hAnsi="Times New Roman"/>
          <w:b/>
          <w:bCs/>
          <w:sz w:val="24"/>
          <w:szCs w:val="24"/>
        </w:rPr>
        <w:t>iepirkuma</w:t>
      </w:r>
      <w:proofErr w:type="gramEnd"/>
      <w:r w:rsidRPr="002868AC">
        <w:rPr>
          <w:rFonts w:ascii="Times New Roman" w:hAnsi="Times New Roman"/>
          <w:b/>
          <w:bCs/>
          <w:sz w:val="24"/>
          <w:szCs w:val="24"/>
        </w:rPr>
        <w:t xml:space="preserve"> IDN: AS OŪS 202</w:t>
      </w:r>
      <w:r w:rsidR="00E03B2B">
        <w:rPr>
          <w:rFonts w:ascii="Times New Roman" w:hAnsi="Times New Roman"/>
          <w:b/>
          <w:bCs/>
          <w:sz w:val="24"/>
          <w:szCs w:val="24"/>
        </w:rPr>
        <w:t>1</w:t>
      </w:r>
      <w:r w:rsidRPr="002868AC">
        <w:rPr>
          <w:rFonts w:ascii="Times New Roman" w:hAnsi="Times New Roman"/>
          <w:b/>
          <w:bCs/>
          <w:sz w:val="24"/>
          <w:szCs w:val="24"/>
        </w:rPr>
        <w:t>/</w:t>
      </w:r>
      <w:r w:rsidR="00E03B2B">
        <w:rPr>
          <w:rFonts w:ascii="Times New Roman" w:hAnsi="Times New Roman"/>
          <w:b/>
          <w:bCs/>
          <w:sz w:val="24"/>
          <w:szCs w:val="24"/>
        </w:rPr>
        <w:t>0</w:t>
      </w:r>
      <w:r w:rsidR="00321871">
        <w:rPr>
          <w:rFonts w:ascii="Times New Roman" w:hAnsi="Times New Roman"/>
          <w:b/>
          <w:bCs/>
          <w:sz w:val="24"/>
          <w:szCs w:val="24"/>
        </w:rPr>
        <w:t>9</w:t>
      </w:r>
      <w:r w:rsidR="00E03B2B">
        <w:rPr>
          <w:rFonts w:ascii="Times New Roman" w:hAnsi="Times New Roman"/>
          <w:b/>
          <w:bCs/>
          <w:sz w:val="24"/>
          <w:szCs w:val="24"/>
        </w:rPr>
        <w:t>_E</w:t>
      </w:r>
      <w:r w:rsidRPr="002868AC">
        <w:rPr>
          <w:rFonts w:ascii="Times New Roman" w:hAnsi="Times New Roman"/>
          <w:b/>
          <w:bCs/>
          <w:sz w:val="24"/>
          <w:szCs w:val="24"/>
        </w:rPr>
        <w:t>)</w:t>
      </w:r>
    </w:p>
    <w:p w14:paraId="13DF4098" w14:textId="77777777" w:rsidR="004D0E23" w:rsidRPr="002868AC" w:rsidRDefault="004D0E23" w:rsidP="004D0E23">
      <w:pPr>
        <w:pStyle w:val="Pamatteksts"/>
        <w:tabs>
          <w:tab w:val="left" w:pos="2700"/>
        </w:tabs>
        <w:rPr>
          <w:rFonts w:ascii="Times New Roman" w:hAnsi="Times New Roman"/>
          <w:b/>
          <w:sz w:val="24"/>
          <w:szCs w:val="24"/>
        </w:rPr>
      </w:pPr>
    </w:p>
    <w:p w14:paraId="7324C7A0" w14:textId="77777777" w:rsidR="004D0E23" w:rsidRDefault="004D0E23" w:rsidP="004D0E23">
      <w:pPr>
        <w:jc w:val="center"/>
        <w:rPr>
          <w:b/>
          <w:bCs/>
        </w:rPr>
      </w:pPr>
      <w:r w:rsidRPr="004D0E23">
        <w:rPr>
          <w:b/>
          <w:bCs/>
        </w:rPr>
        <w:t xml:space="preserve">NOLIKMA </w:t>
      </w:r>
    </w:p>
    <w:p w14:paraId="1A10DC61" w14:textId="1FA6FFED" w:rsidR="00454FAD" w:rsidRDefault="004D0E23" w:rsidP="004D0E23">
      <w:pPr>
        <w:jc w:val="center"/>
        <w:rPr>
          <w:b/>
          <w:bCs/>
        </w:rPr>
      </w:pPr>
      <w:r w:rsidRPr="004D0E23">
        <w:rPr>
          <w:b/>
          <w:bCs/>
        </w:rPr>
        <w:t>GROZĪJUMI Nr.1</w:t>
      </w:r>
    </w:p>
    <w:p w14:paraId="64B4F8C5" w14:textId="0DB876F6" w:rsidR="004D0E23" w:rsidRDefault="004D0E23" w:rsidP="004D0E23">
      <w:pPr>
        <w:jc w:val="center"/>
        <w:rPr>
          <w:b/>
          <w:bCs/>
        </w:rPr>
      </w:pPr>
    </w:p>
    <w:p w14:paraId="06A68FE5" w14:textId="77777777" w:rsidR="00321871" w:rsidRPr="00321871" w:rsidRDefault="00321871" w:rsidP="00321871">
      <w:pPr>
        <w:ind w:left="360"/>
        <w:jc w:val="both"/>
        <w:rPr>
          <w:bCs/>
          <w:sz w:val="22"/>
          <w:szCs w:val="22"/>
          <w:lang w:val="lv-LV"/>
        </w:rPr>
      </w:pPr>
      <w:r w:rsidRPr="00321871">
        <w:rPr>
          <w:bCs/>
          <w:sz w:val="22"/>
          <w:szCs w:val="22"/>
          <w:lang w:val="lv-LV"/>
        </w:rPr>
        <w:t xml:space="preserve">Veikt grozījumus iepirkuma dokumentācijā un iepirkuma nolikuma 7.pielikuma “Iepirkuma līguma projekts” 8.10.punktu un tā apakšpunktus izteikt sekojošā redakcijā: </w:t>
      </w:r>
    </w:p>
    <w:p w14:paraId="3EEB03CE" w14:textId="77777777" w:rsidR="00321871" w:rsidRPr="00321871" w:rsidRDefault="00321871" w:rsidP="00321871">
      <w:pPr>
        <w:ind w:left="360"/>
        <w:jc w:val="both"/>
        <w:rPr>
          <w:bCs/>
          <w:sz w:val="22"/>
          <w:szCs w:val="22"/>
          <w:lang w:val="lv-LV"/>
        </w:rPr>
      </w:pPr>
      <w:r w:rsidRPr="00321871">
        <w:rPr>
          <w:bCs/>
          <w:sz w:val="22"/>
          <w:szCs w:val="22"/>
          <w:lang w:val="lv-LV"/>
        </w:rPr>
        <w:t xml:space="preserve"> </w:t>
      </w:r>
    </w:p>
    <w:p w14:paraId="58FDD7D7" w14:textId="5210D567" w:rsidR="00321871" w:rsidRPr="00321871" w:rsidRDefault="00321871" w:rsidP="00321871">
      <w:pPr>
        <w:ind w:left="360" w:firstLine="633"/>
        <w:jc w:val="both"/>
        <w:rPr>
          <w:bCs/>
          <w:sz w:val="22"/>
          <w:szCs w:val="22"/>
          <w:lang w:val="lv-LV"/>
        </w:rPr>
      </w:pPr>
      <w:r w:rsidRPr="00321871">
        <w:rPr>
          <w:bCs/>
          <w:sz w:val="22"/>
          <w:szCs w:val="22"/>
          <w:lang w:val="lv-LV"/>
        </w:rPr>
        <w:t>“8.10.</w:t>
      </w:r>
      <w:r>
        <w:rPr>
          <w:bCs/>
          <w:sz w:val="22"/>
          <w:szCs w:val="22"/>
          <w:lang w:val="lv-LV"/>
        </w:rPr>
        <w:t xml:space="preserve">     </w:t>
      </w:r>
      <w:r w:rsidRPr="00321871">
        <w:rPr>
          <w:bCs/>
          <w:sz w:val="22"/>
          <w:szCs w:val="22"/>
          <w:lang w:val="lv-LV"/>
        </w:rPr>
        <w:t xml:space="preserve">Izpildītājam ir pienākums sniegt Pasūtītājam no šī Līguma izrietošo saistību nodrošinājumu (šī Līguma tekstā – </w:t>
      </w:r>
      <w:r w:rsidRPr="00321871">
        <w:rPr>
          <w:b/>
          <w:sz w:val="22"/>
          <w:szCs w:val="22"/>
          <w:lang w:val="lv-LV"/>
        </w:rPr>
        <w:t>“Līguma izpildes nodrošinājums”</w:t>
      </w:r>
      <w:r w:rsidRPr="00321871">
        <w:rPr>
          <w:bCs/>
          <w:sz w:val="22"/>
          <w:szCs w:val="22"/>
          <w:lang w:val="lv-LV"/>
        </w:rPr>
        <w:t xml:space="preserve">), atbilstoši Izpildītāja finanšu piedāvājumā norādītājam: </w:t>
      </w:r>
    </w:p>
    <w:p w14:paraId="1D4E436D" w14:textId="77777777" w:rsidR="00321871" w:rsidRPr="00321871" w:rsidRDefault="00321871" w:rsidP="00321871">
      <w:pPr>
        <w:ind w:left="1843" w:hanging="850"/>
        <w:jc w:val="both"/>
        <w:rPr>
          <w:bCs/>
          <w:sz w:val="22"/>
          <w:szCs w:val="22"/>
          <w:lang w:val="lv-LV"/>
        </w:rPr>
      </w:pPr>
      <w:r w:rsidRPr="00321871">
        <w:rPr>
          <w:bCs/>
          <w:sz w:val="22"/>
          <w:szCs w:val="22"/>
          <w:lang w:val="lv-LV"/>
        </w:rPr>
        <w:t>8.10.1.</w:t>
      </w:r>
      <w:r w:rsidRPr="00321871">
        <w:rPr>
          <w:bCs/>
          <w:sz w:val="22"/>
          <w:szCs w:val="22"/>
          <w:lang w:val="lv-LV"/>
        </w:rPr>
        <w:tab/>
        <w:t xml:space="preserve">par labu Pasūtītajam un Pasūtītāju kreditējošai kredītiestādei vai </w:t>
      </w:r>
      <w:proofErr w:type="spellStart"/>
      <w:r w:rsidRPr="00321871">
        <w:rPr>
          <w:bCs/>
          <w:sz w:val="22"/>
          <w:szCs w:val="22"/>
          <w:lang w:val="lv-LV"/>
        </w:rPr>
        <w:t>Altum</w:t>
      </w:r>
      <w:proofErr w:type="spellEnd"/>
      <w:r w:rsidRPr="00321871">
        <w:rPr>
          <w:bCs/>
          <w:sz w:val="22"/>
          <w:szCs w:val="22"/>
          <w:lang w:val="lv-LV"/>
        </w:rPr>
        <w:t xml:space="preserve"> noformēts nodrošinājuma dokuments par savu no šī Līguma izrietošo saistību izpildi (šī Līguma tekstā – </w:t>
      </w:r>
      <w:r w:rsidRPr="00321871">
        <w:rPr>
          <w:b/>
          <w:sz w:val="22"/>
          <w:szCs w:val="22"/>
          <w:lang w:val="lv-LV"/>
        </w:rPr>
        <w:t>“Darbu izpildes garantija”</w:t>
      </w:r>
      <w:r w:rsidRPr="00321871">
        <w:rPr>
          <w:bCs/>
          <w:sz w:val="22"/>
          <w:szCs w:val="22"/>
          <w:lang w:val="lv-LV"/>
        </w:rPr>
        <w:t>), kuru izdevusi apdrošināšanas sabiedrība vai kredītiestāde.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5E7D6AC9" w14:textId="77777777" w:rsidR="00321871" w:rsidRPr="00321871" w:rsidRDefault="00321871" w:rsidP="00321871">
      <w:pPr>
        <w:ind w:left="1843" w:hanging="850"/>
        <w:jc w:val="both"/>
        <w:rPr>
          <w:bCs/>
          <w:sz w:val="22"/>
          <w:szCs w:val="22"/>
          <w:lang w:val="lv-LV"/>
        </w:rPr>
      </w:pPr>
      <w:r w:rsidRPr="00321871">
        <w:rPr>
          <w:bCs/>
          <w:sz w:val="22"/>
          <w:szCs w:val="22"/>
          <w:lang w:val="lv-LV"/>
        </w:rPr>
        <w:t>8.10.2.</w:t>
      </w:r>
      <w:r w:rsidRPr="00321871">
        <w:rPr>
          <w:bCs/>
          <w:sz w:val="22"/>
          <w:szCs w:val="22"/>
          <w:lang w:val="lv-LV"/>
        </w:rPr>
        <w:tab/>
        <w:t xml:space="preserve">ieturējuma nauda 10% (desmit procentu) apmērā no katrā Būvniecības ikmēneša izpildes aktā norādītās attiecīgajā periodā apstiprināto izpildīto Darbu summas, ko Pasūtītājs ietur no katra maksājuma, kas Izpildītājam tiek veikts saskaņā ar Būvniecības ikmēneša izpildes aktu un attiecīgu rēķinu (šī Līguma tekstā – </w:t>
      </w:r>
      <w:r w:rsidRPr="00321871">
        <w:rPr>
          <w:b/>
          <w:sz w:val="22"/>
          <w:szCs w:val="22"/>
          <w:lang w:val="lv-LV"/>
        </w:rPr>
        <w:t>“Ieturējuma nauda”</w:t>
      </w:r>
      <w:r w:rsidRPr="00321871">
        <w:rPr>
          <w:bCs/>
          <w:sz w:val="22"/>
          <w:szCs w:val="22"/>
          <w:lang w:val="lv-LV"/>
        </w:rPr>
        <w:t>).”</w:t>
      </w:r>
    </w:p>
    <w:p w14:paraId="0C769816" w14:textId="77777777" w:rsidR="00321871" w:rsidRPr="00321871" w:rsidRDefault="00321871" w:rsidP="00321871">
      <w:pPr>
        <w:ind w:left="360"/>
        <w:jc w:val="both"/>
        <w:rPr>
          <w:bCs/>
          <w:sz w:val="22"/>
          <w:szCs w:val="22"/>
          <w:lang w:val="lv-LV"/>
        </w:rPr>
      </w:pPr>
    </w:p>
    <w:p w14:paraId="4631D3D8" w14:textId="587E2D1B" w:rsidR="004D0E23" w:rsidRDefault="004D0E23" w:rsidP="004D0E23">
      <w:pPr>
        <w:ind w:left="360"/>
        <w:jc w:val="both"/>
        <w:rPr>
          <w:bCs/>
          <w:sz w:val="24"/>
          <w:szCs w:val="24"/>
          <w:lang w:val="lv-LV"/>
        </w:rPr>
      </w:pPr>
    </w:p>
    <w:p w14:paraId="44472AE1" w14:textId="77777777" w:rsidR="004D0E23" w:rsidRDefault="004D0E23" w:rsidP="004D0E23">
      <w:pPr>
        <w:ind w:left="360"/>
        <w:jc w:val="both"/>
        <w:rPr>
          <w:bCs/>
          <w:sz w:val="24"/>
          <w:szCs w:val="24"/>
          <w:lang w:val="lv-LV"/>
        </w:rPr>
      </w:pPr>
    </w:p>
    <w:p w14:paraId="7B955A11" w14:textId="4121C142" w:rsidR="004D0E23" w:rsidRPr="002868AC" w:rsidRDefault="004D0E23" w:rsidP="004D0E23">
      <w:pPr>
        <w:ind w:left="360"/>
        <w:jc w:val="both"/>
        <w:rPr>
          <w:bCs/>
          <w:sz w:val="24"/>
          <w:szCs w:val="24"/>
          <w:lang w:val="lv-LV"/>
        </w:rPr>
      </w:pPr>
      <w:r>
        <w:rPr>
          <w:bCs/>
          <w:sz w:val="24"/>
          <w:szCs w:val="24"/>
          <w:lang w:val="lv-LV"/>
        </w:rPr>
        <w:t>Komisijas priekšsēdētājs</w:t>
      </w:r>
      <w:r>
        <w:rPr>
          <w:bCs/>
          <w:sz w:val="24"/>
          <w:szCs w:val="24"/>
          <w:lang w:val="lv-LV"/>
        </w:rPr>
        <w:tab/>
      </w:r>
      <w:r>
        <w:rPr>
          <w:bCs/>
          <w:sz w:val="24"/>
          <w:szCs w:val="24"/>
          <w:lang w:val="lv-LV"/>
        </w:rPr>
        <w:tab/>
      </w:r>
      <w:r>
        <w:rPr>
          <w:bCs/>
          <w:sz w:val="24"/>
          <w:szCs w:val="24"/>
          <w:lang w:val="lv-LV"/>
        </w:rPr>
        <w:tab/>
      </w:r>
      <w:r>
        <w:rPr>
          <w:bCs/>
          <w:sz w:val="24"/>
          <w:szCs w:val="24"/>
          <w:lang w:val="lv-LV"/>
        </w:rPr>
        <w:tab/>
      </w:r>
      <w:r>
        <w:rPr>
          <w:bCs/>
          <w:sz w:val="24"/>
          <w:szCs w:val="24"/>
          <w:lang w:val="lv-LV"/>
        </w:rPr>
        <w:tab/>
      </w:r>
      <w:r>
        <w:rPr>
          <w:bCs/>
          <w:sz w:val="24"/>
          <w:szCs w:val="24"/>
          <w:lang w:val="lv-LV"/>
        </w:rPr>
        <w:tab/>
      </w:r>
      <w:r>
        <w:rPr>
          <w:bCs/>
          <w:sz w:val="24"/>
          <w:szCs w:val="24"/>
          <w:lang w:val="lv-LV"/>
        </w:rPr>
        <w:tab/>
      </w:r>
      <w:proofErr w:type="spellStart"/>
      <w:r>
        <w:rPr>
          <w:bCs/>
          <w:sz w:val="24"/>
          <w:szCs w:val="24"/>
          <w:lang w:val="lv-LV"/>
        </w:rPr>
        <w:t>V.Liepa</w:t>
      </w:r>
      <w:proofErr w:type="spellEnd"/>
    </w:p>
    <w:sectPr w:rsidR="004D0E23" w:rsidRPr="002868AC" w:rsidSect="00351CE3">
      <w:pgSz w:w="11906" w:h="16838" w:code="9"/>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41ECE"/>
    <w:multiLevelType w:val="hybridMultilevel"/>
    <w:tmpl w:val="7E8E7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59255C1"/>
    <w:multiLevelType w:val="multilevel"/>
    <w:tmpl w:val="0EECD8F2"/>
    <w:lvl w:ilvl="0">
      <w:start w:val="1"/>
      <w:numFmt w:val="decimal"/>
      <w:lvlText w:val="%1."/>
      <w:lvlJc w:val="left"/>
      <w:pPr>
        <w:ind w:left="360" w:hanging="360"/>
      </w:pPr>
      <w:rPr>
        <w:rFonts w:hint="default"/>
      </w:rPr>
    </w:lvl>
    <w:lvl w:ilvl="1">
      <w:start w:val="1"/>
      <w:numFmt w:val="decimal"/>
      <w:lvlText w:val="%1.%2."/>
      <w:lvlJc w:val="left"/>
      <w:pPr>
        <w:ind w:left="5889"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23"/>
    <w:rsid w:val="00321871"/>
    <w:rsid w:val="00351CE3"/>
    <w:rsid w:val="00454FAD"/>
    <w:rsid w:val="004D0E23"/>
    <w:rsid w:val="00E03B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ED87"/>
  <w15:chartTrackingRefBased/>
  <w15:docId w15:val="{D9609962-DC34-405A-988E-963F968F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D0E23"/>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semiHidden/>
    <w:rsid w:val="004D0E23"/>
    <w:pPr>
      <w:jc w:val="center"/>
    </w:pPr>
    <w:rPr>
      <w:rFonts w:ascii="Tahoma" w:hAnsi="Tahoma"/>
      <w:sz w:val="22"/>
      <w:lang w:val="lv-LV"/>
    </w:rPr>
  </w:style>
  <w:style w:type="character" w:customStyle="1" w:styleId="PamattekstsRakstz">
    <w:name w:val="Pamatteksts Rakstz."/>
    <w:basedOn w:val="Noklusjumarindkopasfonts"/>
    <w:link w:val="Pamatteksts"/>
    <w:semiHidden/>
    <w:rsid w:val="004D0E23"/>
    <w:rPr>
      <w:rFonts w:ascii="Tahoma" w:eastAsia="Times New Roman" w:hAnsi="Tahoma" w:cs="Times New Roman"/>
      <w:szCs w:val="20"/>
      <w:lang w:eastAsia="ru-RU"/>
    </w:rPr>
  </w:style>
  <w:style w:type="paragraph" w:styleId="Sarakstarindkopa">
    <w:name w:val="List Paragraph"/>
    <w:basedOn w:val="Parasts"/>
    <w:uiPriority w:val="34"/>
    <w:qFormat/>
    <w:rsid w:val="004D0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975</Words>
  <Characters>556</Characters>
  <Application>Microsoft Office Word</Application>
  <DocSecurity>0</DocSecurity>
  <Lines>4</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Bērziņa</dc:creator>
  <cp:keywords/>
  <dc:description/>
  <cp:lastModifiedBy>Ilze Bērziņa</cp:lastModifiedBy>
  <cp:revision>3</cp:revision>
  <dcterms:created xsi:type="dcterms:W3CDTF">2020-10-05T13:58:00Z</dcterms:created>
  <dcterms:modified xsi:type="dcterms:W3CDTF">2021-09-14T12:59:00Z</dcterms:modified>
</cp:coreProperties>
</file>