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ook w:val="01E0" w:firstRow="1" w:lastRow="1" w:firstColumn="1" w:lastColumn="1" w:noHBand="0" w:noVBand="0"/>
      </w:tblPr>
      <w:tblGrid>
        <w:gridCol w:w="4077"/>
        <w:gridCol w:w="5245"/>
      </w:tblGrid>
      <w:tr w:rsidR="00ED2B77" w:rsidRPr="009F7C76" w14:paraId="0F18205C" w14:textId="77777777" w:rsidTr="00924531">
        <w:trPr>
          <w:trHeight w:val="462"/>
        </w:trPr>
        <w:tc>
          <w:tcPr>
            <w:tcW w:w="4077" w:type="dxa"/>
            <w:hideMark/>
          </w:tcPr>
          <w:p w14:paraId="531AF0A7" w14:textId="77777777" w:rsidR="00ED2B77" w:rsidRPr="00C057A4" w:rsidRDefault="00ED2B77" w:rsidP="00ED2B77">
            <w:pPr>
              <w:rPr>
                <w:rFonts w:ascii="Times New Roman" w:eastAsia="Calibri" w:hAnsi="Times New Roman" w:cs="Times New Roman"/>
                <w:color w:val="000000" w:themeColor="text1"/>
                <w:lang w:eastAsia="lv-LV"/>
              </w:rPr>
            </w:pPr>
          </w:p>
        </w:tc>
        <w:tc>
          <w:tcPr>
            <w:tcW w:w="5245" w:type="dxa"/>
          </w:tcPr>
          <w:p w14:paraId="4B8F1DC5" w14:textId="77777777" w:rsidR="00ED2B77" w:rsidRPr="00C057A4"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p>
          <w:p w14:paraId="4C75E602" w14:textId="77777777" w:rsidR="00ED2B77" w:rsidRPr="009F7C7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APSTIPRINĀTS</w:t>
            </w:r>
          </w:p>
          <w:p w14:paraId="01725283" w14:textId="7887FA0D" w:rsidR="00193C1D" w:rsidRPr="00193C1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ab/>
            </w:r>
            <w:r w:rsidR="00193C1D" w:rsidRPr="00193C1D">
              <w:rPr>
                <w:rFonts w:ascii="Times New Roman" w:eastAsia="Calibri" w:hAnsi="Times New Roman" w:cs="Times New Roman"/>
                <w:color w:val="000000" w:themeColor="text1"/>
                <w:lang w:eastAsia="lv-LV"/>
              </w:rPr>
              <w:t xml:space="preserve">ar iepirkuma komisijas </w:t>
            </w:r>
          </w:p>
          <w:p w14:paraId="29FDF7CC" w14:textId="2FAA560F" w:rsidR="00167ABE" w:rsidRPr="009F7C7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193C1D">
              <w:rPr>
                <w:rFonts w:ascii="Times New Roman" w:eastAsia="Calibri" w:hAnsi="Times New Roman" w:cs="Times New Roman"/>
                <w:color w:val="000000" w:themeColor="text1"/>
                <w:lang w:eastAsia="lv-LV"/>
              </w:rPr>
              <w:t>202</w:t>
            </w:r>
            <w:r w:rsidR="00C64EBE">
              <w:rPr>
                <w:rFonts w:ascii="Times New Roman" w:eastAsia="Calibri" w:hAnsi="Times New Roman" w:cs="Times New Roman"/>
                <w:color w:val="000000" w:themeColor="text1"/>
                <w:lang w:eastAsia="lv-LV"/>
              </w:rPr>
              <w:t>1</w:t>
            </w:r>
            <w:r w:rsidRPr="00193C1D">
              <w:rPr>
                <w:rFonts w:ascii="Times New Roman" w:eastAsia="Calibri" w:hAnsi="Times New Roman" w:cs="Times New Roman"/>
                <w:color w:val="000000" w:themeColor="text1"/>
                <w:lang w:eastAsia="lv-LV"/>
              </w:rPr>
              <w:t xml:space="preserve">.gada </w:t>
            </w:r>
            <w:r w:rsidR="007B6C2A">
              <w:rPr>
                <w:rFonts w:ascii="Times New Roman" w:eastAsia="Calibri" w:hAnsi="Times New Roman" w:cs="Times New Roman"/>
                <w:color w:val="1F497D" w:themeColor="text2"/>
                <w:lang w:eastAsia="lv-LV"/>
              </w:rPr>
              <w:t>19</w:t>
            </w:r>
            <w:r w:rsidR="0017293C" w:rsidRPr="00D21426">
              <w:rPr>
                <w:rFonts w:ascii="Times New Roman" w:eastAsia="Calibri" w:hAnsi="Times New Roman" w:cs="Times New Roman"/>
                <w:color w:val="1F497D" w:themeColor="text2"/>
                <w:lang w:eastAsia="lv-LV"/>
              </w:rPr>
              <w:t>.</w:t>
            </w:r>
            <w:r w:rsidR="00C64EBE" w:rsidRPr="00D21426">
              <w:rPr>
                <w:rFonts w:ascii="Times New Roman" w:eastAsia="Calibri" w:hAnsi="Times New Roman" w:cs="Times New Roman"/>
                <w:color w:val="1F497D" w:themeColor="text2"/>
                <w:lang w:eastAsia="lv-LV"/>
              </w:rPr>
              <w:t>janvāra</w:t>
            </w:r>
            <w:r w:rsidRPr="00D21426">
              <w:rPr>
                <w:rFonts w:ascii="Times New Roman" w:eastAsia="Calibri" w:hAnsi="Times New Roman" w:cs="Times New Roman"/>
                <w:color w:val="1F497D" w:themeColor="text2"/>
                <w:lang w:eastAsia="lv-LV"/>
              </w:rPr>
              <w:t xml:space="preserve"> </w:t>
            </w:r>
            <w:r w:rsidRPr="00193C1D">
              <w:rPr>
                <w:rFonts w:ascii="Times New Roman" w:eastAsia="Calibri" w:hAnsi="Times New Roman" w:cs="Times New Roman"/>
                <w:color w:val="000000" w:themeColor="text1"/>
                <w:lang w:eastAsia="lv-LV"/>
              </w:rPr>
              <w:t>lēmumu</w:t>
            </w:r>
          </w:p>
        </w:tc>
      </w:tr>
    </w:tbl>
    <w:p w14:paraId="55F13863" w14:textId="535082B8" w:rsidR="00ED2B77" w:rsidRPr="009F7C76"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color w:val="000000" w:themeColor="text1"/>
          <w:lang w:eastAsia="lv-LV"/>
        </w:rPr>
      </w:pPr>
      <w:r w:rsidRPr="009F7C76">
        <w:rPr>
          <w:rFonts w:ascii="Times New Roman" w:eastAsia="Calibri" w:hAnsi="Times New Roman" w:cs="Times New Roman"/>
          <w:b/>
          <w:color w:val="000000" w:themeColor="text1"/>
          <w:lang w:eastAsia="lv-LV"/>
        </w:rPr>
        <w:t>Piegādātāju atlases procedūras</w:t>
      </w:r>
      <w:r w:rsidR="000A0BE0">
        <w:rPr>
          <w:rFonts w:ascii="Times New Roman" w:eastAsia="Calibri" w:hAnsi="Times New Roman" w:cs="Times New Roman"/>
          <w:b/>
          <w:color w:val="000000" w:themeColor="text1"/>
          <w:lang w:eastAsia="lv-LV"/>
        </w:rPr>
        <w:t xml:space="preserve"> Nr. </w:t>
      </w:r>
      <w:r w:rsidR="00C64EBE" w:rsidRPr="00C64EBE">
        <w:rPr>
          <w:rFonts w:ascii="Times New Roman" w:eastAsia="Calibri" w:hAnsi="Times New Roman" w:cs="Times New Roman"/>
          <w:b/>
          <w:color w:val="365F91" w:themeColor="accent1" w:themeShade="BF"/>
          <w:lang w:eastAsia="lv-LV"/>
        </w:rPr>
        <w:t>AS OŪS 2021/01_E</w:t>
      </w:r>
    </w:p>
    <w:p w14:paraId="6816C556" w14:textId="1F719EB2" w:rsidR="00ED2B77" w:rsidRPr="009F7C76" w:rsidRDefault="00ED2B77" w:rsidP="00CE07BA">
      <w:pPr>
        <w:spacing w:before="9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„Energoefektivitātes paaugstināšana</w:t>
      </w:r>
      <w:r w:rsidR="009803E3" w:rsidRPr="009F7C76">
        <w:rPr>
          <w:rFonts w:ascii="Times New Roman" w:eastAsia="Calibri" w:hAnsi="Times New Roman" w:cs="Times New Roman"/>
          <w:b/>
          <w:color w:val="000000" w:themeColor="text1"/>
          <w:lang w:eastAsia="lv-LV"/>
        </w:rPr>
        <w:t>s būvdarbi</w:t>
      </w:r>
      <w:r w:rsidRPr="009F7C76">
        <w:rPr>
          <w:rFonts w:ascii="Times New Roman" w:eastAsia="Calibri" w:hAnsi="Times New Roman" w:cs="Times New Roman"/>
          <w:b/>
          <w:color w:val="000000" w:themeColor="text1"/>
          <w:lang w:eastAsia="lv-LV"/>
        </w:rPr>
        <w:t xml:space="preserve"> daudzdzīvokļu</w:t>
      </w:r>
    </w:p>
    <w:p w14:paraId="4C9D53ED" w14:textId="6D8DF1C0" w:rsidR="00ED2B77" w:rsidRPr="009F7C76" w:rsidRDefault="006C38BD" w:rsidP="00ED2B77">
      <w:pPr>
        <w:spacing w:after="120" w:line="240" w:lineRule="auto"/>
        <w:ind w:left="900" w:hanging="900"/>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 xml:space="preserve">dzīvojamā mājā </w:t>
      </w:r>
      <w:r w:rsidR="00432B74">
        <w:rPr>
          <w:rFonts w:ascii="Times New Roman" w:eastAsia="Calibri" w:hAnsi="Times New Roman" w:cs="Times New Roman"/>
          <w:b/>
          <w:color w:val="1F497D" w:themeColor="text2"/>
          <w:lang w:eastAsia="lv-LV"/>
        </w:rPr>
        <w:t>Zeiferta iela 24</w:t>
      </w:r>
      <w:r w:rsidR="007764E1">
        <w:rPr>
          <w:rFonts w:ascii="Times New Roman" w:eastAsia="Calibri" w:hAnsi="Times New Roman" w:cs="Times New Roman"/>
          <w:b/>
          <w:color w:val="000000" w:themeColor="text1"/>
          <w:lang w:eastAsia="lv-LV"/>
        </w:rPr>
        <w:t>, Olaine, Olaines novads</w:t>
      </w:r>
      <w:r>
        <w:rPr>
          <w:rFonts w:ascii="Times New Roman" w:eastAsia="Calibri" w:hAnsi="Times New Roman" w:cs="Times New Roman"/>
          <w:b/>
          <w:color w:val="000000" w:themeColor="text1"/>
          <w:lang w:eastAsia="lv-LV"/>
        </w:rPr>
        <w:t>”</w:t>
      </w:r>
    </w:p>
    <w:p w14:paraId="46C30D26" w14:textId="77777777" w:rsidR="00ED2B77" w:rsidRPr="009F7C76" w:rsidRDefault="00ED2B77" w:rsidP="00CE07BA">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NOLIKUMS</w:t>
      </w:r>
    </w:p>
    <w:p w14:paraId="7126E098" w14:textId="38CA1EF2" w:rsidR="00ED2B77" w:rsidRPr="009F7C76" w:rsidRDefault="007764E1" w:rsidP="00CE07BA">
      <w:pPr>
        <w:widowControl w:val="0"/>
        <w:autoSpaceDE w:val="0"/>
        <w:autoSpaceDN w:val="0"/>
        <w:adjustRightInd w:val="0"/>
        <w:spacing w:before="6600" w:after="120" w:line="240" w:lineRule="auto"/>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7B830BFE" w14:textId="4628F995" w:rsidR="00ED2B77" w:rsidRPr="009F7C76" w:rsidRDefault="00CE07BA"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BD4AB9">
        <w:rPr>
          <w:rFonts w:ascii="Times New Roman" w:eastAsia="Calibri" w:hAnsi="Times New Roman" w:cs="Times New Roman"/>
          <w:b/>
          <w:color w:val="000000" w:themeColor="text1"/>
          <w:lang w:eastAsia="lv-LV"/>
        </w:rPr>
        <w:t>1</w:t>
      </w: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CE07BA"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color w:val="000000" w:themeColor="text1"/>
          <w:lang w:eastAsia="lv-LV"/>
        </w:rPr>
      </w:pPr>
    </w:p>
    <w:p w14:paraId="08F57F73" w14:textId="77777777" w:rsidR="00ED2B77" w:rsidRPr="009F7C76" w:rsidRDefault="00ED2B77" w:rsidP="00A5530B">
      <w:pPr>
        <w:tabs>
          <w:tab w:val="num" w:pos="1080"/>
        </w:tabs>
        <w:spacing w:after="0" w:line="240" w:lineRule="auto"/>
        <w:rPr>
          <w:rFonts w:ascii="Times New Roman" w:eastAsia="Calibri" w:hAnsi="Times New Roman" w:cs="Times New Roman"/>
          <w:b/>
          <w:color w:val="000000" w:themeColor="text1"/>
          <w:lang w:eastAsia="lv-LV"/>
        </w:rPr>
      </w:pPr>
    </w:p>
    <w:p w14:paraId="4D2717A6" w14:textId="77777777" w:rsidR="00ED2B77" w:rsidRPr="009F7C76" w:rsidRDefault="00ED2B77" w:rsidP="00141727">
      <w:pPr>
        <w:pStyle w:val="Sarakstarindkopa"/>
        <w:numPr>
          <w:ilvl w:val="0"/>
          <w:numId w:val="8"/>
        </w:numPr>
        <w:spacing w:after="0" w:line="240" w:lineRule="auto"/>
        <w:ind w:left="567" w:hanging="567"/>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Iepirkuma priekšmets</w:t>
      </w:r>
    </w:p>
    <w:p w14:paraId="6FC30FF9" w14:textId="48466BA1" w:rsidR="00ED2B77" w:rsidRPr="007764E1"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priekšmets ir </w:t>
      </w:r>
      <w:r w:rsidR="002928BA" w:rsidRPr="009F7C76">
        <w:rPr>
          <w:rFonts w:ascii="Times New Roman" w:eastAsia="Calibri" w:hAnsi="Times New Roman" w:cs="Times New Roman"/>
          <w:color w:val="000000" w:themeColor="text1"/>
          <w:lang w:eastAsia="lv-LV"/>
        </w:rPr>
        <w:t>b</w:t>
      </w:r>
      <w:r w:rsidRPr="009F7C76">
        <w:rPr>
          <w:rFonts w:ascii="Times New Roman" w:eastAsia="Calibri" w:hAnsi="Times New Roman" w:cs="Times New Roman"/>
          <w:color w:val="000000" w:themeColor="text1"/>
          <w:lang w:eastAsia="lv-LV"/>
        </w:rPr>
        <w:t xml:space="preserve">ūvdarbi - </w:t>
      </w:r>
      <w:r w:rsidR="00C46DD9" w:rsidRPr="009F7C76">
        <w:rPr>
          <w:rFonts w:ascii="Times New Roman" w:eastAsia="Calibri" w:hAnsi="Times New Roman" w:cs="Times New Roman"/>
          <w:color w:val="000000" w:themeColor="text1"/>
          <w:lang w:eastAsia="lv-LV"/>
        </w:rPr>
        <w:t xml:space="preserve">energoefektivitātes paaugstināšana </w:t>
      </w:r>
      <w:r w:rsidRPr="009F7C76">
        <w:rPr>
          <w:rFonts w:ascii="Times New Roman" w:eastAsia="Calibri" w:hAnsi="Times New Roman" w:cs="Times New Roman"/>
          <w:color w:val="000000" w:themeColor="text1"/>
          <w:lang w:eastAsia="lv-LV"/>
        </w:rPr>
        <w:t xml:space="preserve">daudzdzīvokļu dzīvojamā mājā </w:t>
      </w:r>
      <w:r w:rsidR="00432B74">
        <w:rPr>
          <w:rFonts w:ascii="Times New Roman" w:eastAsia="Calibri" w:hAnsi="Times New Roman" w:cs="Times New Roman"/>
          <w:i/>
          <w:color w:val="1F497D" w:themeColor="text2"/>
          <w:lang w:eastAsia="lv-LV"/>
        </w:rPr>
        <w:t>Zeiferta iela 24</w:t>
      </w:r>
      <w:r w:rsidR="00B62FD2" w:rsidRPr="00FE4E2D">
        <w:rPr>
          <w:rFonts w:ascii="Times New Roman" w:eastAsia="Calibri" w:hAnsi="Times New Roman" w:cs="Times New Roman"/>
          <w:i/>
          <w:color w:val="1F497D" w:themeColor="text2"/>
          <w:lang w:eastAsia="lv-LV"/>
        </w:rPr>
        <w:t>, Olaine, Olaines novads</w:t>
      </w:r>
      <w:r w:rsidR="00B62FD2" w:rsidRPr="00FE4E2D">
        <w:rPr>
          <w:rFonts w:ascii="Times New Roman" w:eastAsia="Calibri" w:hAnsi="Times New Roman" w:cs="Times New Roman"/>
          <w:color w:val="1F497D" w:themeColor="text2"/>
          <w:lang w:eastAsia="lv-LV"/>
        </w:rPr>
        <w:t xml:space="preserve"> </w:t>
      </w:r>
      <w:r w:rsidRPr="009F7C76">
        <w:rPr>
          <w:rFonts w:ascii="Times New Roman" w:eastAsia="Calibri" w:hAnsi="Times New Roman" w:cs="Times New Roman"/>
          <w:color w:val="000000" w:themeColor="text1"/>
          <w:lang w:eastAsia="lv-LV"/>
        </w:rPr>
        <w:t>(turpmāk - Objekts)</w:t>
      </w:r>
      <w:r w:rsidR="00C46DD9"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saskaņā ar </w:t>
      </w:r>
      <w:r w:rsidR="00792A30" w:rsidRPr="009F7C76">
        <w:rPr>
          <w:rFonts w:ascii="Times New Roman" w:eastAsia="Calibri" w:hAnsi="Times New Roman" w:cs="Times New Roman"/>
          <w:color w:val="000000" w:themeColor="text1"/>
          <w:lang w:eastAsia="lv-LV"/>
        </w:rPr>
        <w:t>tehnisko</w:t>
      </w:r>
      <w:r w:rsidRPr="009F7C76">
        <w:rPr>
          <w:rFonts w:ascii="Times New Roman" w:eastAsia="Calibri" w:hAnsi="Times New Roman" w:cs="Times New Roman"/>
          <w:color w:val="000000" w:themeColor="text1"/>
          <w:lang w:eastAsia="lv-LV"/>
        </w:rPr>
        <w:t xml:space="preserve"> dokumentāciju un tehnisko </w:t>
      </w:r>
      <w:r w:rsidRPr="007764E1">
        <w:rPr>
          <w:rFonts w:ascii="Times New Roman" w:eastAsia="Calibri" w:hAnsi="Times New Roman" w:cs="Times New Roman"/>
          <w:color w:val="000000" w:themeColor="text1"/>
          <w:lang w:eastAsia="lv-LV"/>
        </w:rPr>
        <w:t>specifikāciju (</w:t>
      </w:r>
      <w:r w:rsidR="00C507A3">
        <w:rPr>
          <w:rFonts w:ascii="Times New Roman" w:eastAsia="Calibri" w:hAnsi="Times New Roman" w:cs="Times New Roman"/>
          <w:color w:val="000000" w:themeColor="text1"/>
          <w:lang w:eastAsia="lv-LV"/>
        </w:rPr>
        <w:t>3.p</w:t>
      </w:r>
      <w:r w:rsidRPr="007764E1">
        <w:rPr>
          <w:rFonts w:ascii="Times New Roman" w:eastAsia="Calibri" w:hAnsi="Times New Roman" w:cs="Times New Roman"/>
          <w:color w:val="000000" w:themeColor="text1"/>
          <w:lang w:eastAsia="lv-LV"/>
        </w:rPr>
        <w:t>ielikums).</w:t>
      </w:r>
    </w:p>
    <w:p w14:paraId="2948A70A" w14:textId="5AAD613A" w:rsidR="00ED2B77" w:rsidRPr="009F7C7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Iepirkuma rezultātā tiks slēgts 1 (viens) iepirkuma līgums par visu iepirkuma </w:t>
      </w:r>
      <w:r w:rsidR="00C46DD9" w:rsidRPr="009F7C76">
        <w:rPr>
          <w:rFonts w:ascii="Times New Roman" w:eastAsia="Calibri" w:hAnsi="Times New Roman" w:cs="Times New Roman"/>
          <w:color w:val="000000" w:themeColor="text1"/>
          <w:lang w:eastAsia="lv-LV"/>
        </w:rPr>
        <w:t>apjomu</w:t>
      </w:r>
      <w:r w:rsidRPr="009F7C76">
        <w:rPr>
          <w:rFonts w:ascii="Times New Roman" w:eastAsia="Calibri" w:hAnsi="Times New Roman" w:cs="Times New Roman"/>
          <w:color w:val="000000" w:themeColor="text1"/>
          <w:lang w:eastAsia="lv-LV"/>
        </w:rPr>
        <w:t xml:space="preserve">. </w:t>
      </w:r>
    </w:p>
    <w:p w14:paraId="633CED8B" w14:textId="2962D261" w:rsidR="00ED2B77" w:rsidRPr="009F7C7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Būvdarbu </w:t>
      </w:r>
      <w:r w:rsidR="00ED2B77" w:rsidRPr="009F7C76">
        <w:rPr>
          <w:rFonts w:ascii="Times New Roman" w:eastAsia="Calibri" w:hAnsi="Times New Roman" w:cs="Times New Roman"/>
          <w:color w:val="000000" w:themeColor="text1"/>
          <w:lang w:eastAsia="lv-LV"/>
        </w:rPr>
        <w:t xml:space="preserve"> izpildes laikā</w:t>
      </w:r>
      <w:r>
        <w:rPr>
          <w:rFonts w:ascii="Times New Roman" w:eastAsia="Calibri" w:hAnsi="Times New Roman" w:cs="Times New Roman"/>
          <w:color w:val="000000" w:themeColor="text1"/>
          <w:lang w:eastAsia="lv-LV"/>
        </w:rPr>
        <w:t xml:space="preserve"> Objek</w:t>
      </w:r>
      <w:r w:rsidR="00644A56">
        <w:rPr>
          <w:rFonts w:ascii="Times New Roman" w:eastAsia="Calibri" w:hAnsi="Times New Roman" w:cs="Times New Roman"/>
          <w:color w:val="000000" w:themeColor="text1"/>
          <w:lang w:eastAsia="lv-LV"/>
        </w:rPr>
        <w:t>ta</w:t>
      </w:r>
      <w:r>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ekspluatācija netiks </w:t>
      </w:r>
      <w:r w:rsidR="00B62FD2">
        <w:rPr>
          <w:rFonts w:ascii="Times New Roman" w:eastAsia="Calibri" w:hAnsi="Times New Roman" w:cs="Times New Roman"/>
          <w:color w:val="000000" w:themeColor="text1"/>
          <w:lang w:eastAsia="lv-LV"/>
        </w:rPr>
        <w:t>pārtraukta</w:t>
      </w:r>
      <w:r w:rsidR="00ED2B77" w:rsidRPr="009F7C76">
        <w:rPr>
          <w:rFonts w:ascii="Times New Roman" w:eastAsia="Calibri" w:hAnsi="Times New Roman" w:cs="Times New Roman"/>
          <w:color w:val="000000" w:themeColor="text1"/>
          <w:lang w:eastAsia="lv-LV"/>
        </w:rPr>
        <w:t xml:space="preserve">. </w:t>
      </w:r>
    </w:p>
    <w:p w14:paraId="3371CF34" w14:textId="5A56BA77" w:rsidR="00ED2B77" w:rsidRPr="009F7C7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Iepirkumu</w:t>
      </w:r>
      <w:r w:rsidR="00ED2B77" w:rsidRPr="009F7C76">
        <w:rPr>
          <w:rFonts w:ascii="Times New Roman" w:eastAsia="Calibri" w:hAnsi="Times New Roman" w:cs="Times New Roman"/>
          <w:color w:val="000000" w:themeColor="text1"/>
          <w:lang w:eastAsia="lv-LV"/>
        </w:rPr>
        <w:t xml:space="preserve"> </w:t>
      </w:r>
      <w:r w:rsidR="00C156B6" w:rsidRPr="009F7C76">
        <w:rPr>
          <w:rFonts w:ascii="Times New Roman" w:eastAsia="Calibri" w:hAnsi="Times New Roman" w:cs="Times New Roman"/>
          <w:color w:val="000000" w:themeColor="text1"/>
          <w:lang w:eastAsia="lv-LV"/>
        </w:rPr>
        <w:t xml:space="preserve">veic </w:t>
      </w:r>
      <w:r w:rsidR="00C156B6" w:rsidRPr="009F7C76">
        <w:rPr>
          <w:rFonts w:ascii="Times New Roman" w:eastAsia="Times New Roman" w:hAnsi="Times New Roman" w:cs="Times New Roman"/>
          <w:color w:val="000000" w:themeColor="text1"/>
        </w:rPr>
        <w:t xml:space="preserve">Ministru kabineta </w:t>
      </w:r>
      <w:r w:rsidR="00C156B6" w:rsidRPr="009F7C76">
        <w:rPr>
          <w:rFonts w:ascii="Times New Roman" w:hAnsi="Times New Roman" w:cs="Times New Roman"/>
          <w:color w:val="000000" w:themeColor="text1"/>
        </w:rPr>
        <w:t>2016.</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gada 15.</w:t>
      </w:r>
      <w:r w:rsidR="002928BA" w:rsidRPr="009F7C76">
        <w:rPr>
          <w:rFonts w:ascii="Times New Roman" w:hAnsi="Times New Roman" w:cs="Times New Roman"/>
          <w:color w:val="000000" w:themeColor="text1"/>
        </w:rPr>
        <w:t> </w:t>
      </w:r>
      <w:r w:rsidR="00C156B6" w:rsidRPr="009F7C76">
        <w:rPr>
          <w:rFonts w:ascii="Times New Roman" w:hAnsi="Times New Roman" w:cs="Times New Roman"/>
          <w:color w:val="000000" w:themeColor="text1"/>
        </w:rPr>
        <w:t xml:space="preserve">marta noteikumos Nr.160 </w:t>
      </w:r>
      <w:r w:rsidR="003C6ED0" w:rsidRPr="009F7C76">
        <w:rPr>
          <w:rFonts w:ascii="Times New Roman" w:eastAsia="Times New Roman" w:hAnsi="Times New Roman" w:cs="Times New Roman"/>
          <w:color w:val="000000" w:themeColor="text1"/>
        </w:rPr>
        <w:t>“</w:t>
      </w:r>
      <w:r w:rsidR="00C156B6" w:rsidRPr="009F7C76">
        <w:rPr>
          <w:rFonts w:ascii="Times New Roman" w:hAnsi="Times New Roman" w:cs="Times New Roman"/>
          <w:bCs/>
          <w:color w:val="000000" w:themeColor="text1"/>
        </w:rPr>
        <w:t xml:space="preserve">Darbības programmas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Izaugsme un nodarbinātība</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 specifiskā atbalsta mērķa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valsts un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4.2.1.1.</w:t>
      </w:r>
      <w:r w:rsidR="003C6ED0" w:rsidRPr="009F7C76">
        <w:rPr>
          <w:rFonts w:ascii="Times New Roman" w:hAnsi="Times New Roman" w:cs="Times New Roman"/>
          <w:bCs/>
          <w:color w:val="000000" w:themeColor="text1"/>
        </w:rPr>
        <w:t> </w:t>
      </w:r>
      <w:r w:rsidR="00C156B6" w:rsidRPr="009F7C76">
        <w:rPr>
          <w:rFonts w:ascii="Times New Roman" w:hAnsi="Times New Roman" w:cs="Times New Roman"/>
          <w:bCs/>
          <w:color w:val="000000" w:themeColor="text1"/>
        </w:rPr>
        <w:t xml:space="preserve">specifiskā atbalsta mērķa pasākuma </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Veicināt energoefektivitātes paaugstināšanu dzīvojamās ēkās</w:t>
      </w:r>
      <w:r w:rsidR="003C6ED0" w:rsidRPr="009F7C76">
        <w:rPr>
          <w:rFonts w:ascii="Times New Roman" w:hAnsi="Times New Roman" w:cs="Times New Roman"/>
          <w:bCs/>
          <w:color w:val="000000" w:themeColor="text1"/>
        </w:rPr>
        <w:t>”</w:t>
      </w:r>
      <w:r w:rsidR="00C156B6" w:rsidRPr="009F7C76">
        <w:rPr>
          <w:rFonts w:ascii="Times New Roman" w:hAnsi="Times New Roman" w:cs="Times New Roman"/>
          <w:bCs/>
          <w:color w:val="000000" w:themeColor="text1"/>
        </w:rPr>
        <w:t xml:space="preserve"> īstenošanas noteikumi</w:t>
      </w:r>
      <w:r w:rsidR="003C6ED0" w:rsidRPr="009F7C76">
        <w:rPr>
          <w:rFonts w:ascii="Times New Roman" w:eastAsia="Times New Roman" w:hAnsi="Times New Roman" w:cs="Times New Roman"/>
          <w:color w:val="000000" w:themeColor="text1"/>
        </w:rPr>
        <w:t>”</w:t>
      </w:r>
      <w:r w:rsidR="00C156B6" w:rsidRPr="009F7C76">
        <w:rPr>
          <w:rFonts w:ascii="Times New Roman" w:eastAsia="Times New Roman" w:hAnsi="Times New Roman" w:cs="Times New Roman"/>
          <w:color w:val="000000" w:themeColor="text1"/>
        </w:rPr>
        <w:t xml:space="preserve"> noteikto </w:t>
      </w:r>
      <w:r w:rsidR="00C156B6" w:rsidRPr="009F7C76">
        <w:rPr>
          <w:rFonts w:ascii="Times New Roman" w:hAnsi="Times New Roman" w:cs="Times New Roman"/>
          <w:color w:val="000000" w:themeColor="text1"/>
        </w:rPr>
        <w:t>energoefektivitātes paaugstināšanas pasākumu</w:t>
      </w:r>
      <w:r w:rsidR="00ED2B77" w:rsidRPr="009F7C76">
        <w:rPr>
          <w:rFonts w:ascii="Times New Roman" w:eastAsia="Calibri" w:hAnsi="Times New Roman" w:cs="Times New Roman"/>
          <w:bCs/>
          <w:i/>
          <w:i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ietvaros. </w:t>
      </w:r>
      <w:r w:rsidR="00ED2B77" w:rsidRPr="009F7C76">
        <w:rPr>
          <w:rFonts w:ascii="Times New Roman" w:eastAsia="Calibri" w:hAnsi="Times New Roman" w:cs="Times New Roman"/>
          <w:bCs/>
          <w:color w:val="000000" w:themeColor="text1"/>
          <w:lang w:eastAsia="lv-LV"/>
        </w:rPr>
        <w:t>Projekta mērķis:</w:t>
      </w:r>
      <w:r w:rsidR="00ED2B77" w:rsidRPr="009F7C76">
        <w:rPr>
          <w:rFonts w:ascii="Times New Roman" w:eastAsia="Calibri" w:hAnsi="Times New Roman" w:cs="Times New Roman"/>
          <w:b/>
          <w:bCs/>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veikt daudzdzīvokļu dzīvojamās mājās </w:t>
      </w:r>
      <w:r w:rsidR="00432B74" w:rsidRPr="00432B74">
        <w:rPr>
          <w:rFonts w:ascii="Times New Roman" w:eastAsia="Calibri" w:hAnsi="Times New Roman" w:cs="Times New Roman"/>
          <w:i/>
          <w:color w:val="215868" w:themeColor="accent5" w:themeShade="80"/>
          <w:lang w:eastAsia="lv-LV"/>
        </w:rPr>
        <w:t>Zeiferta iela 24</w:t>
      </w:r>
      <w:r w:rsidRPr="00432B74">
        <w:rPr>
          <w:rFonts w:ascii="Times New Roman" w:eastAsia="Calibri" w:hAnsi="Times New Roman" w:cs="Times New Roman"/>
          <w:i/>
          <w:color w:val="215868" w:themeColor="accent5" w:themeShade="80"/>
          <w:lang w:eastAsia="lv-LV"/>
        </w:rPr>
        <w:t>, Olaine, Olaines novads</w:t>
      </w:r>
      <w:r w:rsidR="00167ABE" w:rsidRPr="00432B74">
        <w:rPr>
          <w:rFonts w:ascii="Times New Roman" w:eastAsia="Calibri" w:hAnsi="Times New Roman" w:cs="Times New Roman"/>
          <w:color w:val="215868" w:themeColor="accent5" w:themeShade="80"/>
          <w:lang w:eastAsia="lv-LV"/>
        </w:rPr>
        <w:t xml:space="preserve"> </w:t>
      </w:r>
      <w:r w:rsidR="00792A30" w:rsidRPr="009F7C76">
        <w:rPr>
          <w:rFonts w:ascii="Times New Roman" w:eastAsia="Calibri" w:hAnsi="Times New Roman" w:cs="Times New Roman"/>
          <w:color w:val="000000" w:themeColor="text1"/>
          <w:lang w:eastAsia="lv-LV"/>
        </w:rPr>
        <w:t>atjaunošanu</w:t>
      </w:r>
      <w:r w:rsidR="00ED2B77" w:rsidRPr="009F7C76">
        <w:rPr>
          <w:rFonts w:ascii="Times New Roman" w:eastAsia="Calibri" w:hAnsi="Times New Roman" w:cs="Times New Roman"/>
          <w:color w:val="000000" w:themeColor="text1"/>
          <w:lang w:eastAsia="lv-LV"/>
        </w:rPr>
        <w:t>, kas ietver ēkas siltināšanas pasākumus saskaņā ar energoaudita pārskata priekšlikumiem, tādējādi uzlabojot ēkas energoefektivitāti un veicot energoresursu efektīvu izmantošanu</w:t>
      </w:r>
      <w:r w:rsidR="00C156B6" w:rsidRPr="009F7C76">
        <w:rPr>
          <w:rFonts w:ascii="Times New Roman" w:eastAsia="Calibri" w:hAnsi="Times New Roman" w:cs="Times New Roman"/>
          <w:color w:val="000000" w:themeColor="text1"/>
          <w:lang w:eastAsia="lv-LV"/>
        </w:rPr>
        <w:t>.</w:t>
      </w:r>
      <w:r w:rsidR="00B07A5B" w:rsidRPr="009F7C76">
        <w:rPr>
          <w:rFonts w:ascii="Times New Roman" w:eastAsia="Calibri" w:hAnsi="Times New Roman" w:cs="Times New Roman"/>
          <w:color w:val="000000" w:themeColor="text1"/>
          <w:lang w:eastAsia="lv-LV"/>
        </w:rPr>
        <w:t xml:space="preserve"> DME projekta numurs: </w:t>
      </w:r>
      <w:r w:rsidR="006C38BD" w:rsidRPr="00FE4E2D">
        <w:rPr>
          <w:rFonts w:ascii="Times New Roman" w:eastAsia="Calibri" w:hAnsi="Times New Roman" w:cs="Times New Roman"/>
          <w:color w:val="1F497D" w:themeColor="text2"/>
          <w:lang w:eastAsia="lv-LV"/>
        </w:rPr>
        <w:t>DME</w:t>
      </w:r>
      <w:r w:rsidRPr="00FE4E2D">
        <w:rPr>
          <w:rFonts w:ascii="Times New Roman" w:eastAsia="Calibri" w:hAnsi="Times New Roman" w:cs="Times New Roman"/>
          <w:color w:val="1F497D" w:themeColor="text2"/>
          <w:lang w:eastAsia="lv-LV"/>
        </w:rPr>
        <w:t>0000</w:t>
      </w:r>
      <w:r w:rsidR="00432B74">
        <w:rPr>
          <w:rFonts w:ascii="Times New Roman" w:eastAsia="Calibri" w:hAnsi="Times New Roman" w:cs="Times New Roman"/>
          <w:color w:val="1F497D" w:themeColor="text2"/>
          <w:lang w:eastAsia="lv-LV"/>
        </w:rPr>
        <w:t>592</w:t>
      </w:r>
      <w:r w:rsidRPr="009F7C76">
        <w:rPr>
          <w:rFonts w:ascii="Times New Roman" w:eastAsia="Calibri" w:hAnsi="Times New Roman" w:cs="Times New Roman"/>
          <w:color w:val="000000" w:themeColor="text1"/>
          <w:lang w:eastAsia="lv-LV"/>
        </w:rPr>
        <w:t>.</w:t>
      </w:r>
    </w:p>
    <w:p w14:paraId="3332D597" w14:textId="5B9F9E4F" w:rsidR="00C24972" w:rsidRPr="005938D3"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Līgu</w:t>
      </w:r>
      <w:bookmarkStart w:id="2" w:name="aa1"/>
      <w:bookmarkEnd w:id="2"/>
      <w:r w:rsidRPr="009F7C76">
        <w:rPr>
          <w:rFonts w:ascii="Times New Roman" w:hAnsi="Times New Roman" w:cs="Times New Roman"/>
          <w:color w:val="000000" w:themeColor="text1"/>
        </w:rPr>
        <w:t>ma izpildes laiks</w:t>
      </w:r>
      <w:r w:rsidRPr="009F7C76">
        <w:rPr>
          <w:rFonts w:ascii="Times New Roman" w:eastAsia="Calibri" w:hAnsi="Times New Roman" w:cs="Times New Roman"/>
          <w:color w:val="000000" w:themeColor="text1"/>
          <w:lang w:eastAsia="lv-LV"/>
        </w:rPr>
        <w:t xml:space="preserve">: </w:t>
      </w:r>
      <w:r w:rsidR="00B62FD2">
        <w:rPr>
          <w:rFonts w:ascii="Times New Roman" w:eastAsia="Calibri" w:hAnsi="Times New Roman" w:cs="Times New Roman"/>
          <w:color w:val="000000" w:themeColor="text1"/>
          <w:lang w:eastAsia="lv-LV"/>
        </w:rPr>
        <w:t>12</w:t>
      </w:r>
      <w:r w:rsidR="00B62FD2" w:rsidRPr="009F7C76">
        <w:rPr>
          <w:rFonts w:ascii="Times New Roman" w:eastAsia="Calibri" w:hAnsi="Times New Roman" w:cs="Times New Roman"/>
          <w:color w:val="000000" w:themeColor="text1"/>
          <w:lang w:eastAsia="lv-LV"/>
        </w:rPr>
        <w:t xml:space="preserve"> </w:t>
      </w:r>
      <w:r w:rsidRPr="009F7C76">
        <w:rPr>
          <w:rFonts w:ascii="Times New Roman" w:eastAsia="Calibri" w:hAnsi="Times New Roman" w:cs="Times New Roman"/>
          <w:color w:val="000000" w:themeColor="text1"/>
          <w:lang w:eastAsia="lv-LV"/>
        </w:rPr>
        <w:t xml:space="preserve">kalendārie mēneši </w:t>
      </w:r>
      <w:bookmarkStart w:id="3" w:name="_Hlk31389301"/>
      <w:r w:rsidR="00DB0AAC" w:rsidRPr="00AA32F4">
        <w:rPr>
          <w:rFonts w:ascii="Times New Roman" w:eastAsia="Calibri" w:hAnsi="Times New Roman" w:cs="Times New Roman"/>
          <w:b/>
          <w:bCs/>
          <w:color w:val="000000" w:themeColor="text1"/>
          <w:lang w:eastAsia="lv-LV"/>
        </w:rPr>
        <w:t xml:space="preserve">no </w:t>
      </w:r>
      <w:r w:rsidR="0073462A">
        <w:rPr>
          <w:rFonts w:ascii="Times New Roman" w:eastAsia="Calibri" w:hAnsi="Times New Roman" w:cs="Times New Roman"/>
          <w:b/>
          <w:bCs/>
          <w:color w:val="000000" w:themeColor="text1"/>
          <w:lang w:eastAsia="lv-LV"/>
        </w:rPr>
        <w:t>Objekta būvlaukuma pieņemšanas</w:t>
      </w:r>
      <w:r w:rsidR="005F0578">
        <w:rPr>
          <w:rFonts w:ascii="Times New Roman" w:eastAsia="Calibri" w:hAnsi="Times New Roman" w:cs="Times New Roman"/>
          <w:b/>
          <w:bCs/>
          <w:color w:val="000000" w:themeColor="text1"/>
          <w:lang w:eastAsia="lv-LV"/>
        </w:rPr>
        <w:t>-</w:t>
      </w:r>
      <w:r w:rsidR="0073462A">
        <w:rPr>
          <w:rFonts w:ascii="Times New Roman" w:eastAsia="Calibri" w:hAnsi="Times New Roman" w:cs="Times New Roman"/>
          <w:b/>
          <w:bCs/>
          <w:color w:val="000000" w:themeColor="text1"/>
          <w:lang w:eastAsia="lv-LV"/>
        </w:rPr>
        <w:t xml:space="preserve">nodošanas akta parakstīšanas. </w:t>
      </w:r>
      <w:bookmarkEnd w:id="3"/>
    </w:p>
    <w:p w14:paraId="126DDA23" w14:textId="6FC9041D" w:rsidR="005938D3" w:rsidRPr="009F7C76"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 xml:space="preserve">Garantijas laiks: </w:t>
      </w:r>
      <w:r w:rsidR="00B62FD2">
        <w:rPr>
          <w:rFonts w:ascii="Times New Roman" w:eastAsia="Calibri" w:hAnsi="Times New Roman" w:cs="Times New Roman"/>
          <w:b/>
          <w:bCs/>
          <w:color w:val="000000" w:themeColor="text1"/>
          <w:lang w:eastAsia="lv-LV"/>
        </w:rPr>
        <w:t xml:space="preserve">60 (sešdesmit) </w:t>
      </w:r>
      <w:r>
        <w:rPr>
          <w:rFonts w:ascii="Times New Roman" w:eastAsia="Calibri" w:hAnsi="Times New Roman" w:cs="Times New Roman"/>
          <w:b/>
          <w:bCs/>
          <w:color w:val="000000" w:themeColor="text1"/>
          <w:lang w:eastAsia="lv-LV"/>
        </w:rPr>
        <w:t>mēneši.</w:t>
      </w:r>
    </w:p>
    <w:p w14:paraId="3026D256" w14:textId="77777777" w:rsidR="00A5530B" w:rsidRPr="009F7C76"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5C5FFBEA" w14:textId="77777777" w:rsidR="00333258" w:rsidRPr="009F7C76"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Pretendenti</w:t>
      </w:r>
    </w:p>
    <w:p w14:paraId="69503591" w14:textId="7C3CA9A1" w:rsidR="008E37BE" w:rsidRPr="009F7C76"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Iepirkumā</w:t>
      </w:r>
      <w:r w:rsidR="002928BA"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color w:val="000000" w:themeColor="text1"/>
          <w:lang w:eastAsia="lv-LV"/>
        </w:rPr>
        <w:t xml:space="preserve">var piedalīties </w:t>
      </w:r>
      <w:r w:rsidR="008E37BE" w:rsidRPr="009F7C76">
        <w:rPr>
          <w:rFonts w:ascii="Times New Roman" w:eastAsia="Calibri" w:hAnsi="Times New Roman" w:cs="Times New Roman"/>
          <w:color w:val="000000" w:themeColor="text1"/>
          <w:lang w:eastAsia="lv-LV"/>
        </w:rPr>
        <w:t xml:space="preserve">jebkura </w:t>
      </w:r>
      <w:r w:rsidR="00ED2B77" w:rsidRPr="009F7C76">
        <w:rPr>
          <w:rFonts w:ascii="Times New Roman" w:eastAsia="Calibri" w:hAnsi="Times New Roman" w:cs="Times New Roman"/>
          <w:color w:val="000000" w:themeColor="text1"/>
          <w:lang w:eastAsia="lv-LV"/>
        </w:rPr>
        <w:t xml:space="preserve">persona vai personu </w:t>
      </w:r>
      <w:r w:rsidR="008E37BE" w:rsidRPr="009F7C76">
        <w:rPr>
          <w:rFonts w:ascii="Times New Roman" w:eastAsia="Calibri" w:hAnsi="Times New Roman" w:cs="Times New Roman"/>
          <w:color w:val="000000" w:themeColor="text1"/>
          <w:lang w:eastAsia="lv-LV"/>
        </w:rPr>
        <w:t xml:space="preserve">apvienība </w:t>
      </w:r>
      <w:r w:rsidR="008E37BE" w:rsidRPr="009F7C76">
        <w:rPr>
          <w:rFonts w:ascii="Times New Roman" w:hAnsi="Times New Roman" w:cs="Times New Roman"/>
          <w:color w:val="000000" w:themeColor="text1"/>
        </w:rPr>
        <w:t>jebkurā to kombinācijā</w:t>
      </w:r>
      <w:r w:rsidR="00ED2B77" w:rsidRPr="009F7C76">
        <w:rPr>
          <w:rFonts w:ascii="Times New Roman" w:eastAsia="Calibri" w:hAnsi="Times New Roman" w:cs="Times New Roman"/>
          <w:color w:val="000000" w:themeColor="text1"/>
          <w:lang w:eastAsia="lv-LV"/>
        </w:rPr>
        <w:t xml:space="preserve"> (turpmāk – Pretendent</w:t>
      </w:r>
      <w:r w:rsidR="003F5632" w:rsidRPr="009F7C76">
        <w:rPr>
          <w:rFonts w:ascii="Times New Roman" w:eastAsia="Calibri" w:hAnsi="Times New Roman" w:cs="Times New Roman"/>
          <w:color w:val="000000" w:themeColor="text1"/>
          <w:lang w:eastAsia="lv-LV"/>
        </w:rPr>
        <w:t>s</w:t>
      </w:r>
      <w:r w:rsidR="00ED2B77" w:rsidRPr="009F7C76">
        <w:rPr>
          <w:rFonts w:ascii="Times New Roman" w:eastAsia="Calibri" w:hAnsi="Times New Roman" w:cs="Times New Roman"/>
          <w:color w:val="000000" w:themeColor="text1"/>
          <w:lang w:eastAsia="lv-LV"/>
        </w:rPr>
        <w:t xml:space="preserve">), neatkarīgi no uzņēmējdarbības un īpašuma formas, </w:t>
      </w:r>
      <w:r w:rsidR="008E37BE" w:rsidRPr="009F7C76">
        <w:rPr>
          <w:rFonts w:ascii="Times New Roman" w:hAnsi="Times New Roman" w:cs="Times New Roman"/>
          <w:color w:val="000000" w:themeColor="text1"/>
        </w:rPr>
        <w:t xml:space="preserve">kas atbilst </w:t>
      </w:r>
      <w:r>
        <w:rPr>
          <w:rFonts w:ascii="Times New Roman" w:hAnsi="Times New Roman" w:cs="Times New Roman"/>
          <w:color w:val="000000" w:themeColor="text1"/>
        </w:rPr>
        <w:t>iepirkuma</w:t>
      </w:r>
      <w:r w:rsidR="008E37BE" w:rsidRPr="009F7C76">
        <w:rPr>
          <w:rFonts w:ascii="Times New Roman" w:hAnsi="Times New Roman" w:cs="Times New Roman"/>
          <w:color w:val="000000" w:themeColor="text1"/>
        </w:rPr>
        <w:t xml:space="preserve"> dokumentācijā noteiktajām prasībām.</w:t>
      </w:r>
    </w:p>
    <w:p w14:paraId="4523FBA7" w14:textId="15D6FEF8"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 xml:space="preserve">Ja piedāvājumu iesniedz personu apvienība jebkurā to kombinācijā, jāiesniedz visu iesaistīto pušu parakstīts apliecinājums par kopīgu dalību </w:t>
      </w:r>
      <w:r w:rsidR="00B62FD2">
        <w:rPr>
          <w:rFonts w:ascii="Times New Roman" w:hAnsi="Times New Roman" w:cs="Times New Roman"/>
          <w:color w:val="000000" w:themeColor="text1"/>
        </w:rPr>
        <w:t>iepirkumā</w:t>
      </w:r>
      <w:r w:rsidRPr="009F7C76">
        <w:rPr>
          <w:rFonts w:ascii="Times New Roman" w:hAnsi="Times New Roman" w:cs="Times New Roman"/>
          <w:color w:val="000000" w:themeColor="text1"/>
        </w:rPr>
        <w:t>.</w:t>
      </w:r>
    </w:p>
    <w:p w14:paraId="107A18CD" w14:textId="5A3C6395" w:rsidR="008E37BE" w:rsidRPr="009F7C76"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color w:val="000000" w:themeColor="text1"/>
        </w:rPr>
      </w:pPr>
      <w:r w:rsidRPr="009F7C76">
        <w:rPr>
          <w:rFonts w:ascii="Times New Roman" w:hAnsi="Times New Roman" w:cs="Times New Roman"/>
          <w:color w:val="000000" w:themeColor="text1"/>
        </w:rPr>
        <w:t>Ja piedāvājumu iesniedz personu apvienība jebkurā to kombinācijā, tai uzvaras gadījumā jāizveido personālsabiedrība</w:t>
      </w:r>
      <w:r w:rsidR="00874DE1" w:rsidRPr="009F7C76">
        <w:rPr>
          <w:rFonts w:ascii="Times New Roman" w:hAnsi="Times New Roman" w:cs="Times New Roman"/>
          <w:color w:val="000000" w:themeColor="text1"/>
        </w:rPr>
        <w:t xml:space="preserve"> vai jānoslēdz sabiedrības līgums</w:t>
      </w:r>
      <w:r w:rsidR="002D4C85" w:rsidRPr="009F7C76">
        <w:rPr>
          <w:rFonts w:ascii="Times New Roman" w:hAnsi="Times New Roman" w:cs="Times New Roman"/>
          <w:color w:val="000000" w:themeColor="text1"/>
        </w:rPr>
        <w:t xml:space="preserve">, </w:t>
      </w:r>
      <w:r w:rsidR="002D4C85" w:rsidRPr="009F7C76">
        <w:rPr>
          <w:rFonts w:ascii="Times New Roman" w:hAnsi="Times New Roman" w:cs="Times New Roman"/>
          <w:color w:val="000000" w:themeColor="text1"/>
          <w:kern w:val="28"/>
          <w:lang w:eastAsia="lv-LV"/>
        </w:rPr>
        <w:t>vienojoties par apvienības dalībnieku atbildības sadalījumu</w:t>
      </w:r>
      <w:r w:rsidRPr="009F7C76">
        <w:rPr>
          <w:rFonts w:ascii="Times New Roman" w:hAnsi="Times New Roman" w:cs="Times New Roman"/>
          <w:color w:val="000000" w:themeColor="text1"/>
        </w:rPr>
        <w:t xml:space="preserve">. Tas neattiecas uz to </w:t>
      </w:r>
      <w:r w:rsidR="002D4C85" w:rsidRPr="009F7C76">
        <w:rPr>
          <w:rFonts w:ascii="Times New Roman" w:hAnsi="Times New Roman" w:cs="Times New Roman"/>
          <w:color w:val="000000" w:themeColor="text1"/>
        </w:rPr>
        <w:t>personu</w:t>
      </w:r>
      <w:r w:rsidRPr="009F7C76">
        <w:rPr>
          <w:rFonts w:ascii="Times New Roman" w:hAnsi="Times New Roman" w:cs="Times New Roman"/>
          <w:color w:val="000000" w:themeColor="text1"/>
        </w:rPr>
        <w:t xml:space="preserve"> apvienību, kas jau savu piedāvājumu iesniedz kā reģistrēta personālsabiedrība attiecīgās valsts normatīvo aktu prasībām.</w:t>
      </w:r>
    </w:p>
    <w:p w14:paraId="37162FDD" w14:textId="7EF3AC1C" w:rsidR="00ED2B77" w:rsidRPr="009F7C76"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Personu apvienība un p</w:t>
      </w:r>
      <w:r w:rsidR="008E37BE" w:rsidRPr="009F7C76">
        <w:rPr>
          <w:rFonts w:ascii="Times New Roman" w:hAnsi="Times New Roman" w:cs="Times New Roman"/>
          <w:color w:val="000000" w:themeColor="text1"/>
        </w:rPr>
        <w:t xml:space="preserve">ersonālsabiedrība piedāvājumā papildus norāda personu, kas </w:t>
      </w:r>
      <w:r w:rsidR="00B62FD2">
        <w:rPr>
          <w:rFonts w:ascii="Times New Roman" w:hAnsi="Times New Roman" w:cs="Times New Roman"/>
          <w:color w:val="000000" w:themeColor="text1"/>
        </w:rPr>
        <w:t>iepirkumā</w:t>
      </w:r>
      <w:r w:rsidR="002928BA" w:rsidRPr="009F7C76">
        <w:rPr>
          <w:rFonts w:ascii="Times New Roman" w:hAnsi="Times New Roman" w:cs="Times New Roman"/>
          <w:color w:val="000000" w:themeColor="text1"/>
        </w:rPr>
        <w:t xml:space="preserve"> </w:t>
      </w:r>
      <w:r w:rsidR="008E37BE" w:rsidRPr="009F7C76">
        <w:rPr>
          <w:rFonts w:ascii="Times New Roman" w:hAnsi="Times New Roman" w:cs="Times New Roman"/>
          <w:color w:val="000000" w:themeColor="text1"/>
        </w:rPr>
        <w:t>pārs</w:t>
      </w:r>
      <w:r w:rsidR="0003346E" w:rsidRPr="009F7C76">
        <w:rPr>
          <w:rFonts w:ascii="Times New Roman" w:hAnsi="Times New Roman" w:cs="Times New Roman"/>
          <w:color w:val="000000" w:themeColor="text1"/>
        </w:rPr>
        <w:t>tāv attiecīgo personu apvienību</w:t>
      </w:r>
      <w:r w:rsidR="008E37BE" w:rsidRPr="009F7C76">
        <w:rPr>
          <w:rFonts w:ascii="Times New Roman" w:hAnsi="Times New Roman" w:cs="Times New Roman"/>
          <w:color w:val="000000" w:themeColor="text1"/>
        </w:rPr>
        <w:t>.</w:t>
      </w:r>
    </w:p>
    <w:p w14:paraId="6936FE62" w14:textId="77777777" w:rsidR="00333258" w:rsidRPr="009F7C76"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3B9ABD6D" w14:textId="50D386E6" w:rsidR="0003346E" w:rsidRPr="009F7C76" w:rsidRDefault="00B62FD2" w:rsidP="00141727">
      <w:pPr>
        <w:numPr>
          <w:ilvl w:val="0"/>
          <w:numId w:val="10"/>
        </w:numPr>
        <w:spacing w:after="0" w:line="240" w:lineRule="auto"/>
        <w:ind w:left="567" w:hanging="567"/>
        <w:jc w:val="both"/>
        <w:rPr>
          <w:rFonts w:ascii="Times New Roman" w:hAnsi="Times New Roman" w:cs="Times New Roman"/>
          <w:b/>
          <w:color w:val="000000" w:themeColor="text1"/>
        </w:rPr>
      </w:pPr>
      <w:r>
        <w:rPr>
          <w:rFonts w:ascii="Times New Roman" w:hAnsi="Times New Roman" w:cs="Times New Roman"/>
          <w:b/>
          <w:color w:val="000000" w:themeColor="text1"/>
        </w:rPr>
        <w:t>Iepirkums</w:t>
      </w:r>
      <w:r w:rsidR="0003346E" w:rsidRPr="009F7C76">
        <w:rPr>
          <w:rFonts w:ascii="Times New Roman" w:hAnsi="Times New Roman" w:cs="Times New Roman"/>
          <w:b/>
          <w:color w:val="000000" w:themeColor="text1"/>
        </w:rPr>
        <w:t xml:space="preserve"> izziņošana un informācija par iepirkuma nolikumu</w:t>
      </w:r>
    </w:p>
    <w:p w14:paraId="7D4F7BFD" w14:textId="174FC014" w:rsidR="00CE07BA"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Iepirkums</w:t>
      </w:r>
      <w:r w:rsidR="00CE07BA" w:rsidRPr="00CE07BA">
        <w:rPr>
          <w:rFonts w:ascii="Times New Roman" w:hAnsi="Times New Roman" w:cs="Times New Roman"/>
          <w:color w:val="000000" w:themeColor="text1"/>
        </w:rPr>
        <w:t>, saskaņā ar Ministru kabineta  2017. gada 28. februāra noteikumi Nr.104 “Noteikumi par iepirkuma procedūru un tās piemērošanas kārtību pasūtītāja finansētiem projektiem”.</w:t>
      </w:r>
    </w:p>
    <w:p w14:paraId="5E44E8F2" w14:textId="0DD46B19" w:rsidR="008A39B4" w:rsidRPr="008A39B4"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t>Iepirkum</w:t>
      </w:r>
      <w:r w:rsidR="008A39B4" w:rsidRPr="008A39B4">
        <w:rPr>
          <w:rFonts w:ascii="Times New Roman" w:hAnsi="Times New Roman" w:cs="Times New Roman"/>
          <w:color w:val="000000" w:themeColor="text1"/>
        </w:rPr>
        <w:t>s ir</w:t>
      </w:r>
      <w:r w:rsidRPr="008A39B4">
        <w:rPr>
          <w:rFonts w:ascii="Times New Roman" w:hAnsi="Times New Roman" w:cs="Times New Roman"/>
          <w:color w:val="000000" w:themeColor="text1"/>
        </w:rPr>
        <w:t xml:space="preserve"> izziņo</w:t>
      </w:r>
      <w:r w:rsidR="008A39B4" w:rsidRPr="008A39B4">
        <w:rPr>
          <w:rFonts w:ascii="Times New Roman" w:hAnsi="Times New Roman" w:cs="Times New Roman"/>
          <w:color w:val="000000" w:themeColor="text1"/>
        </w:rPr>
        <w:t>ts un Iepirkuma nolikums ar visiem pielikumiem ir brīvi pieejamas</w:t>
      </w:r>
      <w:r w:rsidR="00CE07BA" w:rsidRPr="008A39B4">
        <w:rPr>
          <w:rFonts w:ascii="Times New Roman" w:hAnsi="Times New Roman" w:cs="Times New Roman"/>
          <w:color w:val="000000" w:themeColor="text1"/>
        </w:rPr>
        <w:t xml:space="preserve"> Iepirkumu Uzraudzības biroja mājas lapā</w:t>
      </w:r>
      <w:r w:rsidRPr="008A39B4">
        <w:rPr>
          <w:rFonts w:ascii="Times New Roman" w:hAnsi="Times New Roman" w:cs="Times New Roman"/>
          <w:color w:val="000000" w:themeColor="text1"/>
        </w:rPr>
        <w:t xml:space="preserve"> </w:t>
      </w:r>
      <w:hyperlink r:id="rId8" w:history="1">
        <w:r w:rsidRPr="00BD767E">
          <w:rPr>
            <w:rStyle w:val="Hipersaite"/>
          </w:rPr>
          <w:t>www.iub.gov.lv</w:t>
        </w:r>
      </w:hyperlink>
      <w:r w:rsidR="008A39B4" w:rsidRPr="008A39B4">
        <w:rPr>
          <w:rFonts w:ascii="Times New Roman" w:hAnsi="Times New Roman" w:cs="Times New Roman"/>
          <w:color w:val="000000" w:themeColor="text1"/>
        </w:rPr>
        <w:t xml:space="preserve"> </w:t>
      </w:r>
      <w:r w:rsidR="008A39B4">
        <w:rPr>
          <w:rFonts w:ascii="Times New Roman" w:hAnsi="Times New Roman" w:cs="Times New Roman"/>
          <w:color w:val="000000" w:themeColor="text1"/>
        </w:rPr>
        <w:t>v</w:t>
      </w:r>
      <w:r w:rsidR="008A39B4" w:rsidRPr="008A39B4">
        <w:rPr>
          <w:rFonts w:ascii="Times New Roman" w:hAnsi="Times New Roman" w:cs="Times New Roman"/>
          <w:color w:val="000000" w:themeColor="text1"/>
        </w:rPr>
        <w:t>ienlaikus</w:t>
      </w:r>
      <w:r w:rsidR="008A39B4">
        <w:rPr>
          <w:rFonts w:ascii="Times New Roman" w:hAnsi="Times New Roman" w:cs="Times New Roman"/>
          <w:color w:val="000000" w:themeColor="text1"/>
        </w:rPr>
        <w:t xml:space="preserve"> a</w:t>
      </w:r>
      <w:r w:rsidRPr="008A39B4">
        <w:rPr>
          <w:rFonts w:ascii="Times New Roman" w:hAnsi="Times New Roman" w:cs="Times New Roman"/>
          <w:color w:val="000000" w:themeColor="text1"/>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8A39B4"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color w:val="000000" w:themeColor="text1"/>
        </w:rPr>
      </w:pPr>
      <w:r w:rsidRPr="008A39B4">
        <w:rPr>
          <w:rFonts w:ascii="Times New Roman" w:hAnsi="Times New Roman" w:cs="Times New Roman"/>
          <w:color w:val="000000" w:themeColor="text1"/>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9F7C76"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Pasūtītājs </w:t>
      </w:r>
      <w:r w:rsidR="00E86F09" w:rsidRPr="009F7C76">
        <w:rPr>
          <w:rFonts w:ascii="Times New Roman" w:hAnsi="Times New Roman" w:cs="Times New Roman"/>
          <w:color w:val="000000" w:themeColor="text1"/>
        </w:rPr>
        <w:t xml:space="preserve">1 (vienas) darbdienas laikā </w:t>
      </w:r>
      <w:r w:rsidR="00F4372B" w:rsidRPr="009F7C76">
        <w:rPr>
          <w:rFonts w:ascii="Times New Roman" w:hAnsi="Times New Roman" w:cs="Times New Roman"/>
          <w:color w:val="000000" w:themeColor="text1"/>
        </w:rPr>
        <w:t>nos</w:t>
      </w:r>
      <w:r w:rsidR="008A39B4">
        <w:rPr>
          <w:rFonts w:ascii="Times New Roman" w:hAnsi="Times New Roman" w:cs="Times New Roman"/>
          <w:color w:val="000000" w:themeColor="text1"/>
        </w:rPr>
        <w:t>u</w:t>
      </w:r>
      <w:r w:rsidR="00F4372B" w:rsidRPr="009F7C76">
        <w:rPr>
          <w:rFonts w:ascii="Times New Roman" w:hAnsi="Times New Roman" w:cs="Times New Roman"/>
          <w:color w:val="000000" w:themeColor="text1"/>
        </w:rPr>
        <w:t xml:space="preserve">ta elektroniski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w:t>
      </w:r>
      <w:r w:rsidR="00E86F09" w:rsidRPr="009F7C76">
        <w:rPr>
          <w:rFonts w:ascii="Times New Roman" w:hAnsi="Times New Roman" w:cs="Times New Roman"/>
          <w:color w:val="000000" w:themeColor="text1"/>
        </w:rPr>
        <w:t>u</w:t>
      </w:r>
      <w:r w:rsidRPr="009F7C76">
        <w:rPr>
          <w:rFonts w:ascii="Times New Roman" w:hAnsi="Times New Roman" w:cs="Times New Roman"/>
          <w:color w:val="000000" w:themeColor="text1"/>
        </w:rPr>
        <w:t xml:space="preserve"> ikviena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ieinteresētaja</w:t>
      </w:r>
      <w:r w:rsidR="00BF56D4" w:rsidRPr="009F7C76">
        <w:rPr>
          <w:rFonts w:ascii="Times New Roman" w:hAnsi="Times New Roman" w:cs="Times New Roman"/>
          <w:color w:val="000000" w:themeColor="text1"/>
        </w:rPr>
        <w:t>i</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personai</w:t>
      </w:r>
      <w:r w:rsidRPr="009F7C76">
        <w:rPr>
          <w:rFonts w:ascii="Times New Roman" w:hAnsi="Times New Roman" w:cs="Times New Roman"/>
          <w:color w:val="000000" w:themeColor="text1"/>
        </w:rPr>
        <w:t>, kur</w:t>
      </w:r>
      <w:r w:rsidR="00BF56D4" w:rsidRPr="009F7C76">
        <w:rPr>
          <w:rFonts w:ascii="Times New Roman" w:hAnsi="Times New Roman" w:cs="Times New Roman"/>
          <w:color w:val="000000" w:themeColor="text1"/>
        </w:rPr>
        <w:t>a</w:t>
      </w:r>
      <w:r w:rsidRPr="009F7C76">
        <w:rPr>
          <w:rFonts w:ascii="Times New Roman" w:hAnsi="Times New Roman" w:cs="Times New Roman"/>
          <w:color w:val="000000" w:themeColor="text1"/>
        </w:rPr>
        <w:t xml:space="preserve"> </w:t>
      </w:r>
      <w:r w:rsidR="00BF56D4" w:rsidRPr="009F7C76">
        <w:rPr>
          <w:rFonts w:ascii="Times New Roman" w:hAnsi="Times New Roman" w:cs="Times New Roman"/>
          <w:color w:val="000000" w:themeColor="text1"/>
        </w:rPr>
        <w:t xml:space="preserve">Pasūtītāja kontaktpersonai </w:t>
      </w:r>
      <w:r w:rsidR="00CE3761">
        <w:rPr>
          <w:rFonts w:ascii="Times New Roman" w:hAnsi="Times New Roman" w:cs="Times New Roman"/>
          <w:color w:val="000000" w:themeColor="text1"/>
        </w:rPr>
        <w:t xml:space="preserve">rakstiski </w:t>
      </w:r>
      <w:r w:rsidRPr="009F7C76">
        <w:rPr>
          <w:rFonts w:ascii="Times New Roman" w:hAnsi="Times New Roman" w:cs="Times New Roman"/>
          <w:color w:val="000000" w:themeColor="text1"/>
        </w:rPr>
        <w:t>pieprasīj</w:t>
      </w:r>
      <w:r w:rsidR="00BF56D4" w:rsidRPr="009F7C76">
        <w:rPr>
          <w:rFonts w:ascii="Times New Roman" w:hAnsi="Times New Roman" w:cs="Times New Roman"/>
          <w:color w:val="000000" w:themeColor="text1"/>
        </w:rPr>
        <w:t>usi</w:t>
      </w:r>
      <w:r w:rsidR="00EF69E7" w:rsidRPr="009F7C76">
        <w:rPr>
          <w:rFonts w:ascii="Times New Roman" w:hAnsi="Times New Roman" w:cs="Times New Roman"/>
          <w:color w:val="000000" w:themeColor="text1"/>
        </w:rPr>
        <w:t xml:space="preserve"> </w:t>
      </w:r>
      <w:r w:rsidR="00B62FD2">
        <w:rPr>
          <w:rFonts w:ascii="Times New Roman" w:hAnsi="Times New Roman" w:cs="Times New Roman"/>
          <w:color w:val="000000" w:themeColor="text1"/>
        </w:rPr>
        <w:t>iepirkuma</w:t>
      </w:r>
      <w:r w:rsidR="00EF69E7" w:rsidRPr="009F7C76">
        <w:rPr>
          <w:rFonts w:ascii="Times New Roman" w:hAnsi="Times New Roman" w:cs="Times New Roman"/>
          <w:color w:val="000000" w:themeColor="text1"/>
        </w:rPr>
        <w:t xml:space="preserve"> dokumentu izsniegšanu</w:t>
      </w:r>
      <w:r w:rsidRPr="009F7C76">
        <w:rPr>
          <w:rFonts w:ascii="Times New Roman" w:hAnsi="Times New Roman" w:cs="Times New Roman"/>
          <w:color w:val="000000" w:themeColor="text1"/>
        </w:rPr>
        <w:t xml:space="preserve">. </w:t>
      </w:r>
    </w:p>
    <w:p w14:paraId="63E16CD3" w14:textId="044B65A4" w:rsidR="00E86F09" w:rsidRPr="009F7C76" w:rsidRDefault="0003346E" w:rsidP="008A39B4">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Ja </w:t>
      </w:r>
      <w:r w:rsidR="002928BA" w:rsidRPr="009F7C76">
        <w:rPr>
          <w:rFonts w:ascii="Times New Roman" w:hAnsi="Times New Roman" w:cs="Times New Roman"/>
          <w:color w:val="000000" w:themeColor="text1"/>
        </w:rPr>
        <w:t>P</w:t>
      </w:r>
      <w:r w:rsidRPr="009F7C76">
        <w:rPr>
          <w:rFonts w:ascii="Times New Roman" w:hAnsi="Times New Roman" w:cs="Times New Roman"/>
          <w:color w:val="000000" w:themeColor="text1"/>
        </w:rPr>
        <w:t xml:space="preserve">retendents pieprasa papildu informāciju par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nolikumu, Pasūtītājs</w:t>
      </w:r>
      <w:r w:rsidR="00EF69E7" w:rsidRPr="009F7C76">
        <w:rPr>
          <w:rFonts w:ascii="Times New Roman" w:hAnsi="Times New Roman" w:cs="Times New Roman"/>
          <w:color w:val="000000" w:themeColor="text1"/>
        </w:rPr>
        <w:t xml:space="preserve"> to sniedz </w:t>
      </w:r>
      <w:r w:rsidR="00CE3761">
        <w:rPr>
          <w:rFonts w:ascii="Times New Roman" w:hAnsi="Times New Roman" w:cs="Times New Roman"/>
          <w:color w:val="000000" w:themeColor="text1"/>
        </w:rPr>
        <w:t>5</w:t>
      </w:r>
      <w:r w:rsidR="00CE3761" w:rsidRPr="009F7C76">
        <w:rPr>
          <w:rFonts w:ascii="Times New Roman" w:hAnsi="Times New Roman" w:cs="Times New Roman"/>
          <w:color w:val="000000" w:themeColor="text1"/>
        </w:rPr>
        <w:t xml:space="preserve"> </w:t>
      </w:r>
      <w:r w:rsidR="00EF69E7" w:rsidRPr="009F7C76">
        <w:rPr>
          <w:rFonts w:ascii="Times New Roman" w:hAnsi="Times New Roman" w:cs="Times New Roman"/>
          <w:color w:val="000000" w:themeColor="text1"/>
        </w:rPr>
        <w:t>(</w:t>
      </w:r>
      <w:r w:rsidR="00CE3761">
        <w:rPr>
          <w:rFonts w:ascii="Times New Roman" w:hAnsi="Times New Roman" w:cs="Times New Roman"/>
          <w:color w:val="000000" w:themeColor="text1"/>
        </w:rPr>
        <w:t>pi</w:t>
      </w:r>
      <w:r w:rsidR="009C7F28">
        <w:rPr>
          <w:rFonts w:ascii="Times New Roman" w:hAnsi="Times New Roman" w:cs="Times New Roman"/>
          <w:color w:val="000000" w:themeColor="text1"/>
        </w:rPr>
        <w:t>e</w:t>
      </w:r>
      <w:r w:rsidR="00CE3761">
        <w:rPr>
          <w:rFonts w:ascii="Times New Roman" w:hAnsi="Times New Roman" w:cs="Times New Roman"/>
          <w:color w:val="000000" w:themeColor="text1"/>
        </w:rPr>
        <w:t>cu</w:t>
      </w:r>
      <w:r w:rsidR="00EF69E7" w:rsidRPr="009F7C76">
        <w:rPr>
          <w:rFonts w:ascii="Times New Roman" w:hAnsi="Times New Roman" w:cs="Times New Roman"/>
          <w:color w:val="000000" w:themeColor="text1"/>
        </w:rPr>
        <w:t>) darbdienu laikā, vienlaikus</w:t>
      </w:r>
      <w:r w:rsidRPr="009F7C76">
        <w:rPr>
          <w:rFonts w:ascii="Times New Roman" w:hAnsi="Times New Roman" w:cs="Times New Roman"/>
          <w:color w:val="000000" w:themeColor="text1"/>
        </w:rPr>
        <w:t xml:space="preserve"> </w:t>
      </w:r>
      <w:r w:rsidR="008A39B4" w:rsidRPr="008A39B4">
        <w:rPr>
          <w:rFonts w:ascii="Times New Roman" w:hAnsi="Times New Roman" w:cs="Times New Roman"/>
          <w:color w:val="000000" w:themeColor="text1"/>
        </w:rPr>
        <w:t>to publicējot Pasūtītāja mājas lapā internetā www.ous.lv sadaļā “Iepirkumi” pie Iepirkuma dokumentiem.</w:t>
      </w:r>
      <w:r w:rsidRPr="009F7C76">
        <w:rPr>
          <w:rFonts w:ascii="Times New Roman" w:hAnsi="Times New Roman" w:cs="Times New Roman"/>
          <w:color w:val="000000" w:themeColor="text1"/>
        </w:rPr>
        <w:t xml:space="preserve"> </w:t>
      </w:r>
    </w:p>
    <w:p w14:paraId="580C0128" w14:textId="0F1B3937" w:rsidR="00CE07BA" w:rsidRPr="008A39B4"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8A39B4">
        <w:rPr>
          <w:rFonts w:ascii="Times New Roman" w:hAnsi="Times New Roman" w:cs="Times New Roman"/>
          <w:color w:val="000000" w:themeColor="text1"/>
        </w:rPr>
        <w:t>Ja Pasūtītājs izdarījis grozījumus Nolikumā, tas iesniedz informāciju par grozījumiem Iepirkumu uzraudzības birojam publicēšanai</w:t>
      </w:r>
      <w:r w:rsidR="008A39B4" w:rsidRPr="008A39B4">
        <w:rPr>
          <w:rFonts w:ascii="Times New Roman" w:hAnsi="Times New Roman" w:cs="Times New Roman"/>
          <w:color w:val="000000" w:themeColor="text1"/>
        </w:rPr>
        <w:t xml:space="preserve">, vienlaikus </w:t>
      </w:r>
      <w:bookmarkStart w:id="4" w:name="_Hlk58829731"/>
      <w:r w:rsidR="008A39B4" w:rsidRPr="008A39B4">
        <w:rPr>
          <w:rFonts w:ascii="Times New Roman" w:hAnsi="Times New Roman" w:cs="Times New Roman"/>
          <w:color w:val="000000" w:themeColor="text1"/>
        </w:rPr>
        <w:t>publicējot attiecīgu paziņojumu Pasūtītāja mājas lapā internetā www.ous.lv sadaļā “Iepirkumi” pie Iepirkuma dokumentiem</w:t>
      </w:r>
      <w:bookmarkEnd w:id="4"/>
      <w:r w:rsidR="008A39B4" w:rsidRPr="008A39B4">
        <w:rPr>
          <w:rFonts w:ascii="Times New Roman" w:hAnsi="Times New Roman" w:cs="Times New Roman"/>
          <w:color w:val="000000" w:themeColor="text1"/>
        </w:rPr>
        <w:t>.</w:t>
      </w:r>
    </w:p>
    <w:p w14:paraId="6F2E11E3"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 xml:space="preserve">Pasūtītājs un Pretendents ar informāciju apmainās rakstiski latviešu valodā, nosūtot dokumentus pa pastu vai elektronisko pastu. </w:t>
      </w:r>
    </w:p>
    <w:p w14:paraId="55713171" w14:textId="77777777" w:rsidR="00CE07BA" w:rsidRPr="00CE07BA" w:rsidRDefault="00CE07BA" w:rsidP="008A39B4">
      <w:pPr>
        <w:pStyle w:val="Sarakstarindkopa"/>
        <w:numPr>
          <w:ilvl w:val="1"/>
          <w:numId w:val="10"/>
        </w:numPr>
        <w:spacing w:line="240" w:lineRule="auto"/>
        <w:ind w:left="567" w:hanging="567"/>
        <w:jc w:val="both"/>
        <w:rPr>
          <w:rFonts w:ascii="Times New Roman" w:hAnsi="Times New Roman" w:cs="Times New Roman"/>
          <w:color w:val="000000" w:themeColor="text1"/>
        </w:rPr>
      </w:pPr>
      <w:r w:rsidRPr="00CE07BA">
        <w:rPr>
          <w:rFonts w:ascii="Times New Roman" w:hAnsi="Times New Roman" w:cs="Times New Roman"/>
          <w:color w:val="000000" w:themeColor="text1"/>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F7C76" w:rsidRDefault="00BF56D4" w:rsidP="00BF56D4">
      <w:pPr>
        <w:pStyle w:val="Sarakstarindkopa"/>
        <w:spacing w:after="0" w:line="240" w:lineRule="auto"/>
        <w:ind w:left="426"/>
        <w:jc w:val="both"/>
        <w:rPr>
          <w:rFonts w:ascii="Times New Roman" w:eastAsia="Calibri" w:hAnsi="Times New Roman" w:cs="Times New Roman"/>
          <w:color w:val="000000" w:themeColor="text1"/>
          <w:lang w:eastAsia="lv-LV"/>
        </w:rPr>
      </w:pPr>
    </w:p>
    <w:p w14:paraId="5D636ED3" w14:textId="4FACD737" w:rsidR="00ED2B77" w:rsidRPr="009F7C76" w:rsidRDefault="00ED2B77" w:rsidP="00141727">
      <w:pPr>
        <w:pStyle w:val="Sarakstarindkopa"/>
        <w:numPr>
          <w:ilvl w:val="0"/>
          <w:numId w:val="10"/>
        </w:numPr>
        <w:spacing w:after="0" w:line="240" w:lineRule="auto"/>
        <w:ind w:left="567" w:hanging="567"/>
        <w:rPr>
          <w:rFonts w:ascii="Times New Roman" w:eastAsia="Calibri" w:hAnsi="Times New Roman" w:cs="Times New Roman"/>
          <w:color w:val="000000" w:themeColor="text1"/>
          <w:lang w:eastAsia="lv-LV"/>
        </w:rPr>
      </w:pPr>
      <w:bookmarkStart w:id="5" w:name="_Ref292977848"/>
      <w:r w:rsidRPr="009F7C76">
        <w:rPr>
          <w:rFonts w:ascii="Times New Roman" w:eastAsia="Calibri" w:hAnsi="Times New Roman" w:cs="Times New Roman"/>
          <w:b/>
          <w:bCs/>
          <w:iCs/>
          <w:color w:val="000000" w:themeColor="text1"/>
          <w:lang w:eastAsia="lv-LV"/>
        </w:rPr>
        <w:t>Piedāvājuma</w:t>
      </w:r>
      <w:r w:rsidR="00E2273A" w:rsidRPr="009F7C76">
        <w:rPr>
          <w:rFonts w:ascii="Times New Roman" w:eastAsia="Calibri" w:hAnsi="Times New Roman" w:cs="Times New Roman"/>
          <w:b/>
          <w:bCs/>
          <w:iCs/>
          <w:color w:val="000000" w:themeColor="text1"/>
          <w:lang w:eastAsia="lv-LV"/>
        </w:rPr>
        <w:t xml:space="preserve"> </w:t>
      </w:r>
      <w:r w:rsidRPr="009F7C76">
        <w:rPr>
          <w:rFonts w:ascii="Times New Roman" w:eastAsia="Calibri" w:hAnsi="Times New Roman" w:cs="Times New Roman"/>
          <w:b/>
          <w:bCs/>
          <w:iCs/>
          <w:color w:val="000000" w:themeColor="text1"/>
          <w:lang w:eastAsia="lv-LV"/>
        </w:rPr>
        <w:t>iesniegšanas un atvēršanas vieta, datums un laiks</w:t>
      </w:r>
      <w:bookmarkEnd w:id="5"/>
    </w:p>
    <w:p w14:paraId="4A9F7C47" w14:textId="57F9AB6B" w:rsidR="003C3B0F" w:rsidRPr="008D4E0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6" w:name="_Ref292245794"/>
      <w:r w:rsidRPr="009F7C76">
        <w:rPr>
          <w:rFonts w:ascii="Times New Roman" w:hAnsi="Times New Roman" w:cs="Times New Roman"/>
          <w:color w:val="000000" w:themeColor="text1"/>
        </w:rPr>
        <w:t xml:space="preserve">Pretendents iesniedz piedāvājumu slēgtā aploksnē līdz </w:t>
      </w:r>
      <w:r w:rsidRPr="00A428F4">
        <w:rPr>
          <w:rFonts w:ascii="Times New Roman" w:eastAsia="Calibri" w:hAnsi="Times New Roman" w:cs="Times New Roman"/>
          <w:b/>
          <w:bCs/>
          <w:color w:val="1F497D" w:themeColor="text2"/>
          <w:lang w:eastAsia="lv-LV"/>
        </w:rPr>
        <w:t>20</w:t>
      </w:r>
      <w:r w:rsidR="00193C1D" w:rsidRPr="00A428F4">
        <w:rPr>
          <w:rFonts w:ascii="Times New Roman" w:eastAsia="Calibri" w:hAnsi="Times New Roman" w:cs="Times New Roman"/>
          <w:b/>
          <w:bCs/>
          <w:color w:val="1F497D" w:themeColor="text2"/>
          <w:lang w:eastAsia="lv-LV"/>
        </w:rPr>
        <w:t>2</w:t>
      </w:r>
      <w:r w:rsidR="00081F02" w:rsidRPr="00A428F4">
        <w:rPr>
          <w:rFonts w:ascii="Times New Roman" w:eastAsia="Calibri" w:hAnsi="Times New Roman" w:cs="Times New Roman"/>
          <w:b/>
          <w:bCs/>
          <w:color w:val="1F497D" w:themeColor="text2"/>
          <w:lang w:eastAsia="lv-LV"/>
        </w:rPr>
        <w:t>1</w:t>
      </w:r>
      <w:r w:rsidRPr="00A428F4">
        <w:rPr>
          <w:rFonts w:ascii="Times New Roman" w:eastAsia="Calibri" w:hAnsi="Times New Roman" w:cs="Times New Roman"/>
          <w:b/>
          <w:bCs/>
          <w:color w:val="1F497D" w:themeColor="text2"/>
          <w:lang w:eastAsia="lv-LV"/>
        </w:rPr>
        <w:t xml:space="preserve">.gada </w:t>
      </w:r>
      <w:r w:rsidR="00A428F4">
        <w:rPr>
          <w:rFonts w:ascii="Times New Roman" w:eastAsia="Calibri" w:hAnsi="Times New Roman" w:cs="Times New Roman"/>
          <w:b/>
          <w:bCs/>
          <w:color w:val="1F497D" w:themeColor="text2"/>
          <w:lang w:eastAsia="lv-LV"/>
        </w:rPr>
        <w:t>15</w:t>
      </w:r>
      <w:r w:rsidR="00081F02" w:rsidRPr="00A428F4">
        <w:rPr>
          <w:rFonts w:ascii="Times New Roman" w:eastAsia="Calibri" w:hAnsi="Times New Roman" w:cs="Times New Roman"/>
          <w:b/>
          <w:bCs/>
          <w:color w:val="1F497D" w:themeColor="text2"/>
          <w:lang w:eastAsia="lv-LV"/>
        </w:rPr>
        <w:t>.</w:t>
      </w:r>
      <w:r w:rsidR="00B666F0">
        <w:rPr>
          <w:rFonts w:ascii="Times New Roman" w:eastAsia="Calibri" w:hAnsi="Times New Roman" w:cs="Times New Roman"/>
          <w:b/>
          <w:bCs/>
          <w:color w:val="1F497D" w:themeColor="text2"/>
          <w:lang w:eastAsia="lv-LV"/>
        </w:rPr>
        <w:t>februār</w:t>
      </w:r>
      <w:r w:rsidR="004F6129">
        <w:rPr>
          <w:rFonts w:ascii="Times New Roman" w:eastAsia="Calibri" w:hAnsi="Times New Roman" w:cs="Times New Roman"/>
          <w:b/>
          <w:bCs/>
          <w:color w:val="1F497D" w:themeColor="text2"/>
          <w:lang w:eastAsia="lv-LV"/>
        </w:rPr>
        <w:t>im</w:t>
      </w:r>
      <w:r w:rsidRPr="00A428F4">
        <w:rPr>
          <w:rFonts w:ascii="Times New Roman" w:hAnsi="Times New Roman" w:cs="Times New Roman"/>
          <w:b/>
          <w:bCs/>
          <w:color w:val="1F497D" w:themeColor="text2"/>
        </w:rPr>
        <w:t xml:space="preserve"> plkst. </w:t>
      </w:r>
      <w:r w:rsidR="00A428F4">
        <w:rPr>
          <w:rFonts w:ascii="Times New Roman" w:hAnsi="Times New Roman" w:cs="Times New Roman"/>
          <w:b/>
          <w:bCs/>
          <w:color w:val="1F497D" w:themeColor="text2"/>
        </w:rPr>
        <w:t>11</w:t>
      </w:r>
      <w:r w:rsidR="00B66CC3" w:rsidRPr="00A428F4">
        <w:rPr>
          <w:rFonts w:ascii="Times New Roman" w:hAnsi="Times New Roman" w:cs="Times New Roman"/>
          <w:b/>
          <w:bCs/>
          <w:color w:val="1F497D" w:themeColor="text2"/>
        </w:rPr>
        <w:t>:</w:t>
      </w:r>
      <w:r w:rsidR="0017293C" w:rsidRPr="00A428F4">
        <w:rPr>
          <w:rFonts w:ascii="Times New Roman" w:hAnsi="Times New Roman" w:cs="Times New Roman"/>
          <w:b/>
          <w:bCs/>
          <w:color w:val="1F497D" w:themeColor="text2"/>
        </w:rPr>
        <w:t>0</w:t>
      </w:r>
      <w:r w:rsidR="00193C1D" w:rsidRPr="00A428F4">
        <w:rPr>
          <w:rFonts w:ascii="Times New Roman" w:hAnsi="Times New Roman" w:cs="Times New Roman"/>
          <w:b/>
          <w:bCs/>
          <w:color w:val="1F497D" w:themeColor="text2"/>
        </w:rPr>
        <w:t>0</w:t>
      </w:r>
      <w:r w:rsidRPr="00A428F4">
        <w:rPr>
          <w:rFonts w:ascii="Times New Roman" w:hAnsi="Times New Roman" w:cs="Times New Roman"/>
          <w:b/>
          <w:bCs/>
          <w:color w:val="000000" w:themeColor="text1"/>
        </w:rPr>
        <w:t>.</w:t>
      </w:r>
      <w:r w:rsidRPr="009F7C76">
        <w:rPr>
          <w:rFonts w:ascii="Times New Roman" w:hAnsi="Times New Roman" w:cs="Times New Roman"/>
          <w:color w:val="000000" w:themeColor="text1"/>
        </w:rPr>
        <w:t xml:space="preserve"> Piedāvājumi ir iesniedzami</w:t>
      </w:r>
      <w:r w:rsidR="00ED2B77" w:rsidRPr="009F7C76">
        <w:rPr>
          <w:rFonts w:ascii="Times New Roman" w:eastAsia="Calibri" w:hAnsi="Times New Roman" w:cs="Times New Roman"/>
          <w:color w:val="000000" w:themeColor="text1"/>
          <w:lang w:eastAsia="lv-LV"/>
        </w:rPr>
        <w:t xml:space="preserve"> </w:t>
      </w:r>
      <w:r w:rsidR="006401EE" w:rsidRPr="006401EE">
        <w:rPr>
          <w:rFonts w:ascii="Times New Roman" w:eastAsia="Calibri" w:hAnsi="Times New Roman" w:cs="Times New Roman"/>
          <w:color w:val="000000" w:themeColor="text1"/>
          <w:lang w:eastAsia="lv-LV"/>
        </w:rPr>
        <w:t xml:space="preserve">AS “Olaines ūdens un siltums”  sekretariātā – Kūdras ielā  27, Olainē, LV – 2114, trešajā </w:t>
      </w:r>
      <w:r w:rsidR="006401EE" w:rsidRPr="008D4E0B">
        <w:rPr>
          <w:rFonts w:ascii="Times New Roman" w:eastAsia="Calibri" w:hAnsi="Times New Roman" w:cs="Times New Roman"/>
          <w:color w:val="000000" w:themeColor="text1"/>
          <w:lang w:eastAsia="lv-LV"/>
        </w:rPr>
        <w:t>stāvā, iepriekš saskaņotā laikā, iesniedzot personīgi vai sūtot pa pastu.</w:t>
      </w:r>
    </w:p>
    <w:p w14:paraId="636F91A6" w14:textId="5434F362" w:rsidR="003C3B0F" w:rsidRPr="008D4E0B"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color w:val="000000" w:themeColor="text1"/>
          <w:lang w:eastAsia="lv-LV"/>
        </w:rPr>
      </w:pPr>
      <w:r w:rsidRPr="008D4E0B">
        <w:rPr>
          <w:rFonts w:ascii="Times New Roman" w:hAnsi="Times New Roman" w:cs="Times New Roman"/>
          <w:color w:val="000000" w:themeColor="text1"/>
        </w:rPr>
        <w:t xml:space="preserve">Uz aploksnes norāda: </w:t>
      </w:r>
      <w:r w:rsidR="00CE3761" w:rsidRPr="008D4E0B">
        <w:rPr>
          <w:rFonts w:ascii="Times New Roman" w:eastAsia="Calibri" w:hAnsi="Times New Roman" w:cs="Times New Roman"/>
          <w:i/>
          <w:color w:val="000000" w:themeColor="text1"/>
          <w:lang w:eastAsia="lv-LV"/>
        </w:rPr>
        <w:t>AS “Olaines ūdens un siltums”</w:t>
      </w:r>
      <w:r w:rsidR="00B82FC7" w:rsidRPr="008D4E0B">
        <w:rPr>
          <w:rFonts w:ascii="Times New Roman" w:hAnsi="Times New Roman" w:cs="Times New Roman"/>
          <w:color w:val="000000" w:themeColor="text1"/>
        </w:rPr>
        <w:t xml:space="preserve"> </w:t>
      </w:r>
      <w:r w:rsidRPr="008D4E0B">
        <w:rPr>
          <w:rFonts w:ascii="Times New Roman" w:hAnsi="Times New Roman" w:cs="Times New Roman"/>
          <w:color w:val="000000" w:themeColor="text1"/>
        </w:rPr>
        <w:t xml:space="preserve">piegādātāju </w:t>
      </w:r>
      <w:r w:rsidR="00CE3761" w:rsidRPr="008D4E0B">
        <w:rPr>
          <w:rFonts w:ascii="Times New Roman" w:hAnsi="Times New Roman" w:cs="Times New Roman"/>
          <w:color w:val="000000" w:themeColor="text1"/>
        </w:rPr>
        <w:t xml:space="preserve">atlases procedūra  </w:t>
      </w:r>
      <w:r w:rsidR="003C6ED0" w:rsidRPr="008D4E0B">
        <w:rPr>
          <w:rFonts w:ascii="Times New Roman" w:hAnsi="Times New Roman" w:cs="Times New Roman"/>
          <w:color w:val="000000" w:themeColor="text1"/>
        </w:rPr>
        <w:t>“</w:t>
      </w:r>
      <w:r w:rsidRPr="008D4E0B">
        <w:rPr>
          <w:rFonts w:ascii="Times New Roman" w:eastAsia="Calibri" w:hAnsi="Times New Roman" w:cs="Times New Roman"/>
          <w:color w:val="000000" w:themeColor="text1"/>
          <w:lang w:eastAsia="lv-LV"/>
        </w:rPr>
        <w:t xml:space="preserve">Energoefektivitātes paaugstināšana daudzdzīvokļu dzīvojamā mājā </w:t>
      </w:r>
      <w:r w:rsidR="00432B74" w:rsidRPr="00C64EBE">
        <w:rPr>
          <w:rFonts w:ascii="Times New Roman" w:eastAsia="Calibri" w:hAnsi="Times New Roman" w:cs="Times New Roman"/>
          <w:color w:val="365F91" w:themeColor="accent1" w:themeShade="BF"/>
          <w:lang w:eastAsia="lv-LV"/>
        </w:rPr>
        <w:t>Zeiferta iela 24</w:t>
      </w:r>
      <w:r w:rsidR="006401EE" w:rsidRPr="00C64EBE">
        <w:rPr>
          <w:rFonts w:ascii="Times New Roman" w:eastAsia="Calibri" w:hAnsi="Times New Roman" w:cs="Times New Roman"/>
          <w:color w:val="365F91" w:themeColor="accent1" w:themeShade="BF"/>
          <w:lang w:eastAsia="lv-LV"/>
        </w:rPr>
        <w:t>, Olaine, Olaines novads</w:t>
      </w:r>
      <w:r w:rsidR="003C6ED0" w:rsidRPr="008D4E0B">
        <w:rPr>
          <w:rFonts w:ascii="Times New Roman" w:hAnsi="Times New Roman" w:cs="Times New Roman"/>
          <w:color w:val="000000" w:themeColor="text1"/>
        </w:rPr>
        <w:t>”</w:t>
      </w:r>
      <w:r w:rsidRPr="008D4E0B">
        <w:rPr>
          <w:rFonts w:ascii="Times New Roman" w:hAnsi="Times New Roman" w:cs="Times New Roman"/>
          <w:color w:val="000000" w:themeColor="text1"/>
        </w:rPr>
        <w:t xml:space="preserve">, </w:t>
      </w:r>
      <w:r w:rsidR="002928BA" w:rsidRPr="008D4E0B">
        <w:rPr>
          <w:rFonts w:ascii="Times New Roman" w:hAnsi="Times New Roman" w:cs="Times New Roman"/>
          <w:color w:val="000000" w:themeColor="text1"/>
        </w:rPr>
        <w:t>P</w:t>
      </w:r>
      <w:r w:rsidRPr="008D4E0B">
        <w:rPr>
          <w:rFonts w:ascii="Times New Roman" w:hAnsi="Times New Roman" w:cs="Times New Roman"/>
          <w:color w:val="000000" w:themeColor="text1"/>
        </w:rPr>
        <w:t xml:space="preserve">retendenta nosaukumu, adresi un norādi </w:t>
      </w:r>
      <w:r w:rsidR="003C6ED0" w:rsidRPr="008D4E0B">
        <w:rPr>
          <w:rFonts w:ascii="Times New Roman" w:hAnsi="Times New Roman" w:cs="Times New Roman"/>
          <w:color w:val="000000" w:themeColor="text1"/>
        </w:rPr>
        <w:t>“</w:t>
      </w:r>
      <w:r w:rsidRPr="008D4E0B">
        <w:rPr>
          <w:rFonts w:ascii="Times New Roman" w:hAnsi="Times New Roman" w:cs="Times New Roman"/>
          <w:color w:val="000000" w:themeColor="text1"/>
        </w:rPr>
        <w:t>Neatvērt līdz piedāvājumu atvēršanas sanāksmei”.</w:t>
      </w:r>
      <w:r w:rsidR="00ED2B77" w:rsidRPr="008D4E0B">
        <w:rPr>
          <w:rFonts w:ascii="Times New Roman" w:eastAsia="Calibri" w:hAnsi="Times New Roman" w:cs="Times New Roman"/>
          <w:color w:val="000000" w:themeColor="text1"/>
          <w:lang w:eastAsia="lv-LV"/>
        </w:rPr>
        <w:t xml:space="preserve"> </w:t>
      </w:r>
      <w:bookmarkEnd w:id="6"/>
    </w:p>
    <w:p w14:paraId="264D9186" w14:textId="4DEC01B4" w:rsidR="00665331" w:rsidRPr="008D4E0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8D4E0B">
        <w:rPr>
          <w:rFonts w:ascii="Times New Roman" w:hAnsi="Times New Roman" w:cs="Times New Roman"/>
          <w:color w:val="000000" w:themeColor="text1"/>
        </w:rPr>
        <w:t xml:space="preserve">Ja piedāvājums tiek sūtīts pa pastu, </w:t>
      </w:r>
      <w:r w:rsidR="002928BA" w:rsidRPr="008D4E0B">
        <w:rPr>
          <w:rFonts w:ascii="Times New Roman" w:hAnsi="Times New Roman" w:cs="Times New Roman"/>
          <w:color w:val="000000" w:themeColor="text1"/>
        </w:rPr>
        <w:t>P</w:t>
      </w:r>
      <w:r w:rsidRPr="008D4E0B">
        <w:rPr>
          <w:rFonts w:ascii="Times New Roman" w:hAnsi="Times New Roman" w:cs="Times New Roman"/>
          <w:color w:val="000000" w:themeColor="text1"/>
        </w:rPr>
        <w:t>retendents ir atbildīgs par to, lai Pasūtītājs saņemtu piedāvājumu</w:t>
      </w:r>
      <w:r w:rsidR="00665331" w:rsidRPr="008D4E0B">
        <w:rPr>
          <w:rFonts w:ascii="Times New Roman" w:hAnsi="Times New Roman" w:cs="Times New Roman"/>
          <w:color w:val="000000" w:themeColor="text1"/>
        </w:rPr>
        <w:t xml:space="preserve"> līdz nolikumā punktā 5.1. </w:t>
      </w:r>
      <w:r w:rsidRPr="008D4E0B">
        <w:rPr>
          <w:rFonts w:ascii="Times New Roman" w:hAnsi="Times New Roman" w:cs="Times New Roman"/>
          <w:color w:val="000000" w:themeColor="text1"/>
        </w:rPr>
        <w:t xml:space="preserve"> </w:t>
      </w:r>
      <w:r w:rsidR="00665331" w:rsidRPr="008D4E0B">
        <w:rPr>
          <w:rFonts w:ascii="Times New Roman" w:hAnsi="Times New Roman" w:cs="Times New Roman"/>
          <w:color w:val="000000" w:themeColor="text1"/>
        </w:rPr>
        <w:t xml:space="preserve">norādītajam </w:t>
      </w:r>
      <w:r w:rsidRPr="008D4E0B">
        <w:rPr>
          <w:rFonts w:ascii="Times New Roman" w:hAnsi="Times New Roman" w:cs="Times New Roman"/>
          <w:color w:val="000000" w:themeColor="text1"/>
        </w:rPr>
        <w:t>termiņ</w:t>
      </w:r>
      <w:r w:rsidR="00665331" w:rsidRPr="008D4E0B">
        <w:rPr>
          <w:rFonts w:ascii="Times New Roman" w:hAnsi="Times New Roman" w:cs="Times New Roman"/>
          <w:color w:val="000000" w:themeColor="text1"/>
        </w:rPr>
        <w:t>am</w:t>
      </w:r>
      <w:r w:rsidRPr="008D4E0B">
        <w:rPr>
          <w:rFonts w:ascii="Times New Roman" w:hAnsi="Times New Roman" w:cs="Times New Roman"/>
          <w:color w:val="000000" w:themeColor="text1"/>
        </w:rPr>
        <w:t xml:space="preserve">. </w:t>
      </w:r>
    </w:p>
    <w:p w14:paraId="4A336FAF" w14:textId="624FB131" w:rsidR="00ED2B77" w:rsidRPr="008D4E0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8D4E0B">
        <w:rPr>
          <w:rFonts w:ascii="Times New Roman" w:hAnsi="Times New Roman" w:cs="Times New Roman"/>
          <w:color w:val="000000" w:themeColor="text1"/>
        </w:rPr>
        <w:t xml:space="preserve">Piedāvājumus, kas iesniegti (iesūtīti) pēc noteiktā termiņa, nepieņem un </w:t>
      </w:r>
      <w:r w:rsidR="00E2273A" w:rsidRPr="008D4E0B">
        <w:rPr>
          <w:rFonts w:ascii="Times New Roman" w:hAnsi="Times New Roman" w:cs="Times New Roman"/>
          <w:color w:val="000000" w:themeColor="text1"/>
        </w:rPr>
        <w:t xml:space="preserve">neatvērtus </w:t>
      </w:r>
      <w:r w:rsidRPr="008D4E0B">
        <w:rPr>
          <w:rFonts w:ascii="Times New Roman" w:hAnsi="Times New Roman" w:cs="Times New Roman"/>
          <w:color w:val="000000" w:themeColor="text1"/>
        </w:rPr>
        <w:t>atdod vai nos</w:t>
      </w:r>
      <w:r w:rsidR="006401EE" w:rsidRPr="008D4E0B">
        <w:rPr>
          <w:rFonts w:ascii="Times New Roman" w:hAnsi="Times New Roman" w:cs="Times New Roman"/>
          <w:color w:val="000000" w:themeColor="text1"/>
        </w:rPr>
        <w:t>u</w:t>
      </w:r>
      <w:r w:rsidRPr="008D4E0B">
        <w:rPr>
          <w:rFonts w:ascii="Times New Roman" w:hAnsi="Times New Roman" w:cs="Times New Roman"/>
          <w:color w:val="000000" w:themeColor="text1"/>
        </w:rPr>
        <w:t>ta atpakaļ tā iesniedzējam.</w:t>
      </w:r>
    </w:p>
    <w:p w14:paraId="3250795F" w14:textId="45BE1D04" w:rsidR="00ED2B77" w:rsidRPr="008D4E0B"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8D4E0B">
        <w:rPr>
          <w:rFonts w:ascii="Times New Roman" w:eastAsia="Calibri" w:hAnsi="Times New Roman" w:cs="Times New Roman"/>
          <w:color w:val="000000" w:themeColor="text1"/>
          <w:lang w:eastAsia="lv-LV"/>
        </w:rPr>
        <w:t xml:space="preserve">Pretendents ir tiesīgs veikt grozījumus savā piedāvājumā vai to atsaukt, sniedzot par to rakstisku paziņojumu pirms </w:t>
      </w:r>
      <w:r w:rsidR="00E2273A" w:rsidRPr="008D4E0B">
        <w:rPr>
          <w:rFonts w:ascii="Times New Roman" w:hAnsi="Times New Roman" w:cs="Times New Roman"/>
          <w:color w:val="000000" w:themeColor="text1"/>
        </w:rPr>
        <w:t>piedāvājumu iesniegšanas termiņa beigām</w:t>
      </w:r>
      <w:r w:rsidRPr="008D4E0B">
        <w:rPr>
          <w:rFonts w:ascii="Times New Roman" w:eastAsia="Calibri" w:hAnsi="Times New Roman" w:cs="Times New Roman"/>
          <w:color w:val="000000" w:themeColor="text1"/>
          <w:lang w:eastAsia="lv-LV"/>
        </w:rPr>
        <w:t xml:space="preserve">. Piedāvājuma atsaukšanai ir bezierunu raksturs un tā izslēdz </w:t>
      </w:r>
      <w:r w:rsidR="002928BA" w:rsidRPr="008D4E0B">
        <w:rPr>
          <w:rFonts w:ascii="Times New Roman" w:eastAsia="Calibri" w:hAnsi="Times New Roman" w:cs="Times New Roman"/>
          <w:color w:val="000000" w:themeColor="text1"/>
          <w:lang w:eastAsia="lv-LV"/>
        </w:rPr>
        <w:t>P</w:t>
      </w:r>
      <w:r w:rsidRPr="008D4E0B">
        <w:rPr>
          <w:rFonts w:ascii="Times New Roman" w:eastAsia="Calibri" w:hAnsi="Times New Roman" w:cs="Times New Roman"/>
          <w:color w:val="000000" w:themeColor="text1"/>
          <w:lang w:eastAsia="lv-LV"/>
        </w:rPr>
        <w:t xml:space="preserve">retendentu no tālākas dalības </w:t>
      </w:r>
      <w:r w:rsidR="00665331" w:rsidRPr="008D4E0B">
        <w:rPr>
          <w:rFonts w:ascii="Times New Roman" w:eastAsia="Calibri" w:hAnsi="Times New Roman" w:cs="Times New Roman"/>
          <w:color w:val="000000" w:themeColor="text1"/>
          <w:lang w:eastAsia="lv-LV"/>
        </w:rPr>
        <w:t>procedūrā</w:t>
      </w:r>
      <w:r w:rsidRPr="008D4E0B">
        <w:rPr>
          <w:rFonts w:ascii="Times New Roman" w:eastAsia="Calibri" w:hAnsi="Times New Roman" w:cs="Times New Roman"/>
          <w:color w:val="000000" w:themeColor="text1"/>
          <w:lang w:eastAsia="lv-LV"/>
        </w:rPr>
        <w:t xml:space="preserve">. Piedāvājuma mainīšanas gadījumā par piedāvājuma iesniegšanas laiku tiks uzskatīts pēdējā piedāvājuma iesniegšanas brīdis. </w:t>
      </w:r>
    </w:p>
    <w:p w14:paraId="2427F408" w14:textId="14879396" w:rsidR="002928BA" w:rsidRPr="008D4E0B"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8D4E0B">
        <w:rPr>
          <w:rFonts w:ascii="Times New Roman" w:hAnsi="Times New Roman" w:cs="Times New Roman"/>
          <w:color w:val="000000" w:themeColor="text1"/>
        </w:rPr>
        <w:t>Piedāvājumu atvēršana notiks slēgtā sanāksmē Kūdras ielā  27, Olainē, LV – 2114, Latvija, tūlīt pēc piedāvājumu iesniegšanas termiņa beigām. Piedāvājumu atvēršanas rezultāti tiks paziņoti 3 (trīs) darba dienu laikā pēc</w:t>
      </w:r>
      <w:r w:rsidR="002C11CB" w:rsidRPr="008D4E0B">
        <w:rPr>
          <w:rFonts w:ascii="Times New Roman" w:hAnsi="Times New Roman" w:cs="Times New Roman"/>
          <w:color w:val="000000" w:themeColor="text1"/>
        </w:rPr>
        <w:t xml:space="preserve"> piedāvājumu</w:t>
      </w:r>
      <w:r w:rsidRPr="008D4E0B">
        <w:rPr>
          <w:rFonts w:ascii="Times New Roman" w:hAnsi="Times New Roman" w:cs="Times New Roman"/>
          <w:color w:val="000000" w:themeColor="text1"/>
        </w:rPr>
        <w:t xml:space="preserve"> atvēršanas</w:t>
      </w:r>
      <w:r w:rsidR="002C11CB" w:rsidRPr="008D4E0B">
        <w:rPr>
          <w:rFonts w:ascii="Times New Roman" w:hAnsi="Times New Roman" w:cs="Times New Roman"/>
          <w:color w:val="000000" w:themeColor="text1"/>
        </w:rPr>
        <w:t>, tos publicējot Pasūtītāja interneta mājas lapā www.ous.lv sadaļā “Iepirkumi” pie Iepirkuma dokumentiem</w:t>
      </w:r>
      <w:r w:rsidRPr="008D4E0B">
        <w:rPr>
          <w:rFonts w:ascii="Times New Roman" w:hAnsi="Times New Roman" w:cs="Times New Roman"/>
          <w:color w:val="000000" w:themeColor="text1"/>
        </w:rPr>
        <w:t xml:space="preserve">. </w:t>
      </w:r>
    </w:p>
    <w:p w14:paraId="30359A10" w14:textId="77777777" w:rsidR="002C11CB" w:rsidRPr="008D4E0B"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C616999" w14:textId="5F483BE1" w:rsidR="00ED2B77" w:rsidRPr="009F7C76"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9F7C76">
        <w:rPr>
          <w:rFonts w:ascii="Times New Roman" w:eastAsia="Calibri" w:hAnsi="Times New Roman" w:cs="Times New Roman"/>
          <w:color w:val="000000" w:themeColor="text1"/>
          <w:lang w:eastAsia="lv-LV"/>
        </w:rPr>
        <w:t xml:space="preserve"> </w:t>
      </w:r>
      <w:r w:rsidR="00ED2B77" w:rsidRPr="009F7C76">
        <w:rPr>
          <w:rFonts w:ascii="Times New Roman" w:eastAsia="Calibri" w:hAnsi="Times New Roman" w:cs="Times New Roman"/>
          <w:b/>
          <w:bCs/>
          <w:iCs/>
          <w:color w:val="000000" w:themeColor="text1"/>
          <w:lang w:eastAsia="lv-LV"/>
        </w:rPr>
        <w:t>Objektu apsekošana</w:t>
      </w:r>
      <w:r w:rsidR="00786E36" w:rsidRPr="009F7C76">
        <w:rPr>
          <w:rFonts w:ascii="Times New Roman" w:eastAsia="Calibri" w:hAnsi="Times New Roman" w:cs="Times New Roman"/>
          <w:b/>
          <w:bCs/>
          <w:iCs/>
          <w:color w:val="000000" w:themeColor="text1"/>
          <w:lang w:eastAsia="lv-LV"/>
        </w:rPr>
        <w:t xml:space="preserve"> dabā</w:t>
      </w:r>
    </w:p>
    <w:p w14:paraId="101CBC78" w14:textId="0E52FDF1" w:rsidR="00ED2B77"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9F7C76">
        <w:rPr>
          <w:rFonts w:ascii="Times New Roman" w:eastAsia="Calibri" w:hAnsi="Times New Roman" w:cs="Times New Roman"/>
          <w:lang w:eastAsia="lv-LV"/>
        </w:rPr>
        <w:t xml:space="preserve">Pasūtītājs </w:t>
      </w:r>
      <w:r w:rsidR="00717819" w:rsidRPr="009F7C76">
        <w:rPr>
          <w:rFonts w:ascii="Times New Roman" w:eastAsia="Calibri" w:hAnsi="Times New Roman" w:cs="Times New Roman"/>
          <w:lang w:eastAsia="lv-LV"/>
        </w:rPr>
        <w:t>nodrošina</w:t>
      </w:r>
      <w:r w:rsidRPr="009F7C76">
        <w:rPr>
          <w:rFonts w:ascii="Times New Roman" w:eastAsia="Calibri" w:hAnsi="Times New Roman" w:cs="Times New Roman"/>
          <w:lang w:eastAsia="lv-LV"/>
        </w:rPr>
        <w:t xml:space="preserve"> </w:t>
      </w:r>
      <w:r w:rsidR="006401EE">
        <w:rPr>
          <w:rFonts w:ascii="Times New Roman" w:eastAsia="Calibri" w:hAnsi="Times New Roman" w:cs="Times New Roman"/>
          <w:lang w:eastAsia="lv-LV"/>
        </w:rPr>
        <w:t xml:space="preserve">individuālu </w:t>
      </w:r>
      <w:r w:rsidR="00943AD3" w:rsidRPr="009F7C76">
        <w:rPr>
          <w:rFonts w:ascii="Times New Roman" w:eastAsia="Calibri" w:hAnsi="Times New Roman" w:cs="Times New Roman"/>
          <w:lang w:eastAsia="lv-LV"/>
        </w:rPr>
        <w:t>O</w:t>
      </w:r>
      <w:r w:rsidRPr="009F7C76">
        <w:rPr>
          <w:rFonts w:ascii="Times New Roman" w:eastAsia="Calibri" w:hAnsi="Times New Roman" w:cs="Times New Roman"/>
          <w:lang w:eastAsia="lv-LV"/>
        </w:rPr>
        <w:t xml:space="preserve">bjekta </w:t>
      </w:r>
      <w:r w:rsidR="00786E36" w:rsidRPr="009F7C76">
        <w:rPr>
          <w:rFonts w:ascii="Times New Roman" w:eastAsia="Calibri" w:hAnsi="Times New Roman" w:cs="Times New Roman"/>
          <w:lang w:eastAsia="lv-LV"/>
        </w:rPr>
        <w:t>apsekošanu dabā</w:t>
      </w:r>
      <w:r w:rsidR="0011091F" w:rsidRPr="009F7C76">
        <w:rPr>
          <w:rFonts w:ascii="Times New Roman" w:eastAsia="Calibri" w:hAnsi="Times New Roman" w:cs="Times New Roman"/>
          <w:lang w:eastAsia="lv-LV"/>
        </w:rPr>
        <w:t xml:space="preserve"> pēc ieinteresētās personas lūguma </w:t>
      </w:r>
      <w:r w:rsidR="00943AD3" w:rsidRPr="009F7C76">
        <w:rPr>
          <w:rFonts w:ascii="Times New Roman" w:eastAsia="Calibri" w:hAnsi="Times New Roman" w:cs="Times New Roman"/>
          <w:lang w:eastAsia="lv-LV"/>
        </w:rPr>
        <w:t xml:space="preserve">iepriekš </w:t>
      </w:r>
      <w:r w:rsidRPr="009F7C76">
        <w:rPr>
          <w:rFonts w:ascii="Times New Roman" w:eastAsia="Calibri" w:hAnsi="Times New Roman" w:cs="Times New Roman"/>
          <w:lang w:eastAsia="lv-LV"/>
        </w:rPr>
        <w:t>saskaņotā laikā.</w:t>
      </w:r>
      <w:r w:rsidR="00943AD3" w:rsidRPr="009F7C76">
        <w:rPr>
          <w:rFonts w:ascii="Times New Roman" w:eastAsia="Calibri" w:hAnsi="Times New Roman" w:cs="Times New Roman"/>
          <w:lang w:eastAsia="lv-LV"/>
        </w:rPr>
        <w:t xml:space="preserve"> </w:t>
      </w:r>
      <w:bookmarkEnd w:id="7"/>
    </w:p>
    <w:p w14:paraId="20E4C651" w14:textId="77777777" w:rsidR="006401EE" w:rsidRPr="009F7C76"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839B2"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7D0349">
        <w:rPr>
          <w:rFonts w:ascii="Times New Roman" w:eastAsia="Calibri" w:hAnsi="Times New Roman" w:cs="Times New Roman"/>
          <w:b/>
          <w:bCs/>
          <w:color w:val="000000" w:themeColor="text1"/>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7D0349"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Iesniedzot piedāvājumu, Pretendents iesniedz neatsaucamu piedāvājuma nodrošinājumu </w:t>
      </w:r>
      <w:r w:rsidRPr="00C839B2">
        <w:rPr>
          <w:rFonts w:ascii="Times New Roman" w:eastAsia="Calibri" w:hAnsi="Times New Roman" w:cs="Times New Roman"/>
          <w:b/>
          <w:bCs/>
          <w:color w:val="000000" w:themeColor="text1"/>
          <w:lang w:eastAsia="lv-LV"/>
        </w:rPr>
        <w:t>EUR</w:t>
      </w:r>
      <w:r w:rsidR="00245F3B">
        <w:rPr>
          <w:rFonts w:ascii="Times New Roman" w:eastAsia="Calibri" w:hAnsi="Times New Roman" w:cs="Times New Roman"/>
          <w:b/>
          <w:bCs/>
          <w:color w:val="000000" w:themeColor="text1"/>
          <w:lang w:eastAsia="lv-LV"/>
        </w:rPr>
        <w:t>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 xml:space="preserve">viens </w:t>
      </w:r>
      <w:r w:rsidRPr="00C839B2">
        <w:rPr>
          <w:rFonts w:ascii="Times New Roman" w:eastAsia="Calibri" w:hAnsi="Times New Roman" w:cs="Times New Roman"/>
          <w:b/>
          <w:bCs/>
          <w:color w:val="000000" w:themeColor="text1"/>
          <w:lang w:eastAsia="lv-LV"/>
        </w:rPr>
        <w:t>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839B2">
        <w:rPr>
          <w:rFonts w:ascii="Times New Roman" w:eastAsia="Calibri" w:hAnsi="Times New Roman" w:cs="Times New Roman"/>
          <w:b/>
          <w:bCs/>
          <w:color w:val="000000" w:themeColor="text1"/>
          <w:lang w:eastAsia="lv-LV"/>
        </w:rPr>
        <w:t xml:space="preserve">EUR </w:t>
      </w:r>
      <w:r>
        <w:rPr>
          <w:rFonts w:ascii="Times New Roman" w:eastAsia="Calibri" w:hAnsi="Times New Roman" w:cs="Times New Roman"/>
          <w:b/>
          <w:bCs/>
          <w:color w:val="000000" w:themeColor="text1"/>
          <w:lang w:eastAsia="lv-LV"/>
        </w:rPr>
        <w:t>1</w:t>
      </w:r>
      <w:r w:rsidRPr="00C839B2">
        <w:rPr>
          <w:rFonts w:ascii="Times New Roman" w:eastAsia="Calibri" w:hAnsi="Times New Roman" w:cs="Times New Roman"/>
          <w:b/>
          <w:bCs/>
          <w:color w:val="000000" w:themeColor="text1"/>
          <w:lang w:eastAsia="lv-LV"/>
        </w:rPr>
        <w:t>000,00 (</w:t>
      </w:r>
      <w:r>
        <w:rPr>
          <w:rFonts w:ascii="Times New Roman" w:eastAsia="Calibri" w:hAnsi="Times New Roman" w:cs="Times New Roman"/>
          <w:b/>
          <w:bCs/>
          <w:color w:val="000000" w:themeColor="text1"/>
          <w:lang w:eastAsia="lv-LV"/>
        </w:rPr>
        <w:t>viens</w:t>
      </w:r>
      <w:r w:rsidRPr="00C839B2">
        <w:rPr>
          <w:rFonts w:ascii="Times New Roman" w:eastAsia="Calibri" w:hAnsi="Times New Roman" w:cs="Times New Roman"/>
          <w:b/>
          <w:bCs/>
          <w:color w:val="000000" w:themeColor="text1"/>
          <w:lang w:eastAsia="lv-LV"/>
        </w:rPr>
        <w:t xml:space="preserve"> tūksto</w:t>
      </w:r>
      <w:r>
        <w:rPr>
          <w:rFonts w:ascii="Times New Roman" w:eastAsia="Calibri" w:hAnsi="Times New Roman" w:cs="Times New Roman"/>
          <w:b/>
          <w:bCs/>
          <w:color w:val="000000" w:themeColor="text1"/>
          <w:lang w:eastAsia="lv-LV"/>
        </w:rPr>
        <w:t>tis</w:t>
      </w:r>
      <w:r w:rsidRPr="00C839B2">
        <w:rPr>
          <w:rFonts w:ascii="Times New Roman" w:eastAsia="Calibri" w:hAnsi="Times New Roman" w:cs="Times New Roman"/>
          <w:b/>
          <w:bCs/>
          <w:color w:val="000000" w:themeColor="text1"/>
          <w:lang w:eastAsia="lv-LV"/>
        </w:rPr>
        <w:t xml:space="preserve"> eiro)</w:t>
      </w:r>
      <w:r w:rsidRPr="007D0349">
        <w:rPr>
          <w:rFonts w:ascii="Times New Roman" w:eastAsia="Calibri" w:hAnsi="Times New Roman" w:cs="Times New Roman"/>
          <w:color w:val="000000" w:themeColor="text1"/>
          <w:lang w:eastAsia="lv-LV"/>
        </w:rPr>
        <w:t xml:space="preserve"> Pasūtītāja bankas norēķinu kontā, kas norādīts Nolikuma 1. punktā.</w:t>
      </w:r>
    </w:p>
    <w:p w14:paraId="772E6055" w14:textId="77777777" w:rsidR="006401EE" w:rsidRPr="007D0349"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Gadījumā, ja:</w:t>
      </w:r>
    </w:p>
    <w:p w14:paraId="49329BA8" w14:textId="7D5A0EDC"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xml:space="preserve">-tiek iesniegts apdrošināšanas sabiedrības izsniegts piedāvājuma nodrošinājums, apdrošināšanas polisei jāsatur piedāvājuma nodrošinājuma forma </w:t>
      </w:r>
      <w:r w:rsidRPr="00424EA2">
        <w:rPr>
          <w:rFonts w:ascii="Times New Roman" w:eastAsia="Calibri" w:hAnsi="Times New Roman" w:cs="Times New Roman"/>
          <w:color w:val="000000" w:themeColor="text1"/>
          <w:lang w:eastAsia="lv-LV"/>
        </w:rPr>
        <w:t>(</w:t>
      </w:r>
      <w:r w:rsidR="00C507A3">
        <w:rPr>
          <w:rFonts w:ascii="Times New Roman" w:eastAsia="Calibri" w:hAnsi="Times New Roman" w:cs="Times New Roman"/>
          <w:color w:val="000000" w:themeColor="text1"/>
          <w:lang w:eastAsia="lv-LV"/>
        </w:rPr>
        <w:t>2.pielikums</w:t>
      </w:r>
      <w:r w:rsidRPr="00424EA2">
        <w:rPr>
          <w:rFonts w:ascii="Times New Roman" w:eastAsia="Calibri" w:hAnsi="Times New Roman" w:cs="Times New Roman"/>
          <w:color w:val="000000" w:themeColor="text1"/>
          <w:lang w:eastAsia="lv-LV"/>
        </w:rPr>
        <w:t>),</w:t>
      </w:r>
      <w:r w:rsidRPr="007D0349">
        <w:rPr>
          <w:rFonts w:ascii="Times New Roman" w:eastAsia="Calibri" w:hAnsi="Times New Roman" w:cs="Times New Roman"/>
          <w:color w:val="000000" w:themeColor="text1"/>
          <w:lang w:eastAsia="lv-LV"/>
        </w:rPr>
        <w:t xml:space="preserve"> kā arī tam jāpievieno apdrošināšanas prēmijas samaksu apliecinošs maksājuma dokuments;</w:t>
      </w:r>
    </w:p>
    <w:p w14:paraId="358A62C2" w14:textId="77777777" w:rsidR="006401EE" w:rsidRPr="007D0349"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r w:rsidRPr="007D0349">
        <w:rPr>
          <w:rFonts w:ascii="Times New Roman" w:eastAsia="Calibri" w:hAnsi="Times New Roman" w:cs="Times New Roman"/>
          <w:color w:val="000000" w:themeColor="text1"/>
          <w:lang w:eastAsia="lv-LV"/>
        </w:rPr>
        <w:t>- Pretendents piedāvājuma nodrošinājuma summu iemaksā Pasūtītāja bankas norēķinu kontā, piedāvājumam jāpievieno samaksu apliecinošs maksājuma dokuments.</w:t>
      </w:r>
    </w:p>
    <w:p w14:paraId="18FB8771" w14:textId="77777777" w:rsidR="006401EE" w:rsidRPr="00424EA2"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spēkā esamības termiņš ir </w:t>
      </w:r>
      <w:r w:rsidRPr="00C839B2">
        <w:rPr>
          <w:rFonts w:ascii="Times New Roman" w:eastAsia="Calibri" w:hAnsi="Times New Roman" w:cs="Times New Roman"/>
          <w:b/>
          <w:bCs/>
          <w:color w:val="000000" w:themeColor="text1"/>
          <w:lang w:eastAsia="lv-LV"/>
        </w:rPr>
        <w:t>6 (seši) kalendārie</w:t>
      </w:r>
      <w:r w:rsidRPr="00424EA2">
        <w:rPr>
          <w:rFonts w:ascii="Times New Roman" w:eastAsia="Calibri" w:hAnsi="Times New Roman" w:cs="Times New Roman"/>
          <w:color w:val="000000" w:themeColor="text1"/>
          <w:lang w:eastAsia="lv-LV"/>
        </w:rPr>
        <w:t xml:space="preserve"> </w:t>
      </w:r>
      <w:r w:rsidRPr="00C839B2">
        <w:rPr>
          <w:rFonts w:ascii="Times New Roman" w:eastAsia="Calibri" w:hAnsi="Times New Roman" w:cs="Times New Roman"/>
          <w:b/>
          <w:bCs/>
          <w:color w:val="000000" w:themeColor="text1"/>
          <w:lang w:eastAsia="lv-LV"/>
        </w:rPr>
        <w:t>mēneši</w:t>
      </w:r>
      <w:r w:rsidRPr="00424EA2">
        <w:rPr>
          <w:rFonts w:ascii="Times New Roman" w:eastAsia="Calibri" w:hAnsi="Times New Roman" w:cs="Times New Roman"/>
          <w:color w:val="000000" w:themeColor="text1"/>
          <w:lang w:eastAsia="lv-LV"/>
        </w:rPr>
        <w:t>, skaitot no piedāvājumu atvēršanas dienas.</w:t>
      </w:r>
    </w:p>
    <w:p w14:paraId="0487C129" w14:textId="3023DE75" w:rsidR="006401EE" w:rsidRPr="00424EA2"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Piedāvājuma nodrošinājuma atbilstības pārbaudi šī Nolikuma prasībām </w:t>
      </w:r>
      <w:r w:rsidR="009A1C23">
        <w:rPr>
          <w:rFonts w:ascii="Times New Roman" w:eastAsia="Calibri" w:hAnsi="Times New Roman" w:cs="Times New Roman"/>
          <w:color w:val="000000" w:themeColor="text1"/>
          <w:lang w:eastAsia="lv-LV"/>
        </w:rPr>
        <w:t>Pasūtītājs</w:t>
      </w:r>
      <w:r w:rsidRPr="00424EA2">
        <w:rPr>
          <w:rFonts w:ascii="Times New Roman" w:eastAsia="Calibri" w:hAnsi="Times New Roman" w:cs="Times New Roman"/>
          <w:color w:val="000000" w:themeColor="text1"/>
          <w:lang w:eastAsia="lv-LV"/>
        </w:rPr>
        <w:t xml:space="preserve"> veic pirms piedāvājumu vērtēšanas. Piedāvājums, kuram nav atbilstoša nodrošinājuma, tiek noraidīts un </w:t>
      </w:r>
      <w:r w:rsidRPr="00424EA2">
        <w:rPr>
          <w:rFonts w:ascii="Times New Roman" w:eastAsia="Calibri" w:hAnsi="Times New Roman" w:cs="Times New Roman"/>
          <w:color w:val="000000" w:themeColor="text1"/>
          <w:lang w:eastAsia="lv-LV"/>
        </w:rPr>
        <w:lastRenderedPageBreak/>
        <w:t xml:space="preserve">tālāk netiek vērtēts. </w:t>
      </w:r>
    </w:p>
    <w:p w14:paraId="670A03D4"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Piedāvājuma nodrošinājums ir spēkā līdz īsākajam no šādiem termiņiem:</w:t>
      </w:r>
    </w:p>
    <w:p w14:paraId="0641D63A" w14:textId="77777777"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 xml:space="preserve">līdz </w:t>
      </w:r>
      <w:r>
        <w:rPr>
          <w:rFonts w:ascii="Times New Roman" w:eastAsia="Calibri" w:hAnsi="Times New Roman" w:cs="Times New Roman"/>
          <w:color w:val="000000" w:themeColor="text1"/>
          <w:lang w:eastAsia="lv-LV"/>
        </w:rPr>
        <w:t>7</w:t>
      </w:r>
      <w:r w:rsidRPr="00424EA2">
        <w:rPr>
          <w:rFonts w:ascii="Times New Roman" w:eastAsia="Calibri" w:hAnsi="Times New Roman" w:cs="Times New Roman"/>
          <w:color w:val="000000" w:themeColor="text1"/>
          <w:lang w:eastAsia="lv-LV"/>
        </w:rPr>
        <w:t>.3.punktā noteiktajam piedāvājuma nodrošinājuma spēkā esamības termiņam;</w:t>
      </w:r>
    </w:p>
    <w:p w14:paraId="26C42C5D" w14:textId="3990B30C" w:rsidR="006401EE" w:rsidRPr="00424EA2"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līdz brīdim, kad Pretendents, kura piedāvājums izraudzīts saskaņā ar piedāvājumu vērtēšanas un izvēles kritērijiem, iesniedz līguma izpildes nodrošinājumu, kas paredzēts iepirkuma līgumā</w:t>
      </w:r>
      <w:r>
        <w:rPr>
          <w:rFonts w:ascii="Times New Roman" w:eastAsia="Calibri" w:hAnsi="Times New Roman" w:cs="Times New Roman"/>
          <w:color w:val="000000" w:themeColor="text1"/>
          <w:lang w:eastAsia="lv-LV"/>
        </w:rPr>
        <w:t>.</w:t>
      </w:r>
    </w:p>
    <w:p w14:paraId="4EE6B597" w14:textId="77777777" w:rsidR="006401EE"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atsauc savu piedāvājumu, kamēr ir spēkā piedāvājuma nodrošinājums;</w:t>
      </w:r>
    </w:p>
    <w:p w14:paraId="0C7052E6" w14:textId="243E7653" w:rsidR="006401EE"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0B4E02E8" w14:textId="381D0899" w:rsidR="002969BA" w:rsidRPr="00424EA2" w:rsidRDefault="002969BA"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Pretendents  savā piedāvājumā ir sniedzis nepatiesu vai apzināti sagrozītu informāciju.</w:t>
      </w:r>
    </w:p>
    <w:p w14:paraId="4C290C55" w14:textId="77777777" w:rsidR="006401EE" w:rsidRPr="00424EA2" w:rsidRDefault="006401EE" w:rsidP="009A1C23">
      <w:pPr>
        <w:pStyle w:val="Sarakstarindkopa"/>
        <w:numPr>
          <w:ilvl w:val="0"/>
          <w:numId w:val="31"/>
        </w:numPr>
        <w:spacing w:line="240" w:lineRule="auto"/>
        <w:ind w:left="567" w:firstLine="0"/>
        <w:jc w:val="both"/>
        <w:rPr>
          <w:rFonts w:ascii="Times New Roman" w:eastAsia="Calibri" w:hAnsi="Times New Roman" w:cs="Times New Roman"/>
          <w:color w:val="000000" w:themeColor="text1"/>
          <w:lang w:eastAsia="lv-LV"/>
        </w:rPr>
      </w:pPr>
      <w:r w:rsidRPr="00424EA2">
        <w:rPr>
          <w:rFonts w:ascii="Times New Roman" w:eastAsia="Calibri" w:hAnsi="Times New Roman" w:cs="Times New Roman"/>
          <w:color w:val="000000" w:themeColor="text1"/>
          <w:lang w:eastAsia="lv-LV"/>
        </w:rPr>
        <w:t>Pretendents, kura piedāvājums izraudzīts saskaņā ar piedāvājumu vērtēšanas un izvēles kritērijiem, neparaksta iepirkuma līgumu Pasūtītāja noteiktajā termiņā.</w:t>
      </w:r>
    </w:p>
    <w:p w14:paraId="5DCAFD5B" w14:textId="77777777" w:rsidR="006401EE" w:rsidRPr="00CC0D0D"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iepirkums tiek pārtraukts vai izbeigts bez rezultāta;</w:t>
      </w:r>
    </w:p>
    <w:p w14:paraId="29B5B3D2" w14:textId="77777777" w:rsidR="006401EE" w:rsidRPr="00CC0D0D"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piedāvājuma nodrošinājuma derīguma termiņa beigām;</w:t>
      </w:r>
    </w:p>
    <w:p w14:paraId="3AC035FD" w14:textId="77777777" w:rsidR="006401EE" w:rsidRPr="00424EA2" w:rsidRDefault="006401EE" w:rsidP="009A1C23">
      <w:pPr>
        <w:pStyle w:val="Sarakstarindkopa"/>
        <w:numPr>
          <w:ilvl w:val="0"/>
          <w:numId w:val="31"/>
        </w:numPr>
        <w:spacing w:line="240" w:lineRule="auto"/>
        <w:ind w:left="709" w:hanging="142"/>
        <w:jc w:val="both"/>
        <w:rPr>
          <w:rFonts w:ascii="Times New Roman" w:eastAsia="Calibri" w:hAnsi="Times New Roman" w:cs="Times New Roman"/>
          <w:color w:val="000000" w:themeColor="text1"/>
          <w:lang w:eastAsia="lv-LV"/>
        </w:rPr>
      </w:pPr>
      <w:r w:rsidRPr="00CC0D0D">
        <w:rPr>
          <w:rFonts w:ascii="Times New Roman" w:eastAsia="Calibri" w:hAnsi="Times New Roman" w:cs="Times New Roman"/>
          <w:color w:val="000000" w:themeColor="text1"/>
          <w:lang w:eastAsia="lv-LV"/>
        </w:rPr>
        <w:t>pēc līguma noslēgšanas ar uzvarējušo pretendentu un līguma izpildes nodrošinājuma saņemšanas</w:t>
      </w:r>
      <w:r>
        <w:rPr>
          <w:rFonts w:ascii="Times New Roman" w:eastAsia="Calibri" w:hAnsi="Times New Roman" w:cs="Times New Roman"/>
          <w:color w:val="000000" w:themeColor="text1"/>
          <w:lang w:eastAsia="lv-LV"/>
        </w:rPr>
        <w:t>.</w:t>
      </w:r>
    </w:p>
    <w:p w14:paraId="7AE3F550" w14:textId="77777777" w:rsidR="006401EE"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Piedāvājuma nodrošinājumu (bankas vai apdrošināšanas sabiedrības sniegta piedāvājuma nodrošinājuma gadījumā) iesniedz vienā oriģinālā eksemplārā kopā ar piedāvājumu kā atsevišķu dokumentu</w:t>
      </w:r>
      <w:r>
        <w:rPr>
          <w:rFonts w:ascii="Times New Roman" w:eastAsia="Calibri" w:hAnsi="Times New Roman" w:cs="Times New Roman"/>
          <w:color w:val="000000" w:themeColor="text1"/>
          <w:lang w:eastAsia="lv-LV"/>
        </w:rPr>
        <w:t>.</w:t>
      </w:r>
    </w:p>
    <w:p w14:paraId="1646E611" w14:textId="77777777" w:rsidR="006401EE" w:rsidRPr="002019D1" w:rsidRDefault="006401EE" w:rsidP="009A1C23">
      <w:pPr>
        <w:pStyle w:val="Sarakstarindkopa"/>
        <w:numPr>
          <w:ilvl w:val="1"/>
          <w:numId w:val="10"/>
        </w:numPr>
        <w:spacing w:line="240" w:lineRule="auto"/>
        <w:ind w:left="567" w:hanging="567"/>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iepirkums tiek pārtraukts vai izbeigts bez rezultāta;</w:t>
      </w:r>
    </w:p>
    <w:p w14:paraId="232EC995"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beidzies piedāvājuma derīguma termiņš;</w:t>
      </w:r>
    </w:p>
    <w:p w14:paraId="54F8216F" w14:textId="77777777" w:rsidR="006401EE" w:rsidRPr="002019D1"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color w:val="000000" w:themeColor="text1"/>
          <w:lang w:eastAsia="lv-LV"/>
        </w:rPr>
      </w:pPr>
      <w:r w:rsidRPr="002019D1">
        <w:rPr>
          <w:rFonts w:ascii="Times New Roman" w:eastAsia="Calibri" w:hAnsi="Times New Roman" w:cs="Times New Roman"/>
          <w:color w:val="000000" w:themeColor="text1"/>
          <w:lang w:eastAsia="lv-LV"/>
        </w:rPr>
        <w:t>noslēgts līgums ar uzvarējušo pretendentu un tas iesniedzis līguma izpildes nodrošinājumu.</w:t>
      </w:r>
    </w:p>
    <w:p w14:paraId="39770FAD" w14:textId="77777777" w:rsidR="00ED2B77" w:rsidRPr="009F7C76"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p>
    <w:p w14:paraId="27A12FA6" w14:textId="77777777" w:rsidR="00ED2B77" w:rsidRPr="009F7C76"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9F7C76">
        <w:rPr>
          <w:rFonts w:ascii="Times New Roman" w:eastAsia="Calibri" w:hAnsi="Times New Roman" w:cs="Times New Roman"/>
          <w:b/>
          <w:color w:val="000000" w:themeColor="text1"/>
          <w:lang w:eastAsia="lv-LV"/>
        </w:rPr>
        <w:t>Piedāvājuma noformēšana</w:t>
      </w:r>
    </w:p>
    <w:p w14:paraId="0A9AD444" w14:textId="15A83C70" w:rsidR="007D22F1" w:rsidRPr="009F7C76"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Piedāvājums jāiesniedz par visu iepirkuma priekšmeta apjomu. </w:t>
      </w:r>
      <w:r w:rsidR="007D22F1" w:rsidRPr="009F7C76">
        <w:rPr>
          <w:rFonts w:ascii="Times New Roman" w:eastAsia="Calibri" w:hAnsi="Times New Roman" w:cs="Times New Roman"/>
          <w:color w:val="000000" w:themeColor="text1"/>
          <w:lang w:eastAsia="lv-LV"/>
        </w:rPr>
        <w:t xml:space="preserve">Katrs Pretendents var iesniegt tikai vienu </w:t>
      </w:r>
      <w:r w:rsidR="0005064A" w:rsidRPr="009F7C76">
        <w:rPr>
          <w:rFonts w:ascii="Times New Roman" w:eastAsia="Calibri" w:hAnsi="Times New Roman" w:cs="Times New Roman"/>
          <w:color w:val="000000" w:themeColor="text1"/>
          <w:lang w:eastAsia="lv-LV"/>
        </w:rPr>
        <w:t>p</w:t>
      </w:r>
      <w:r w:rsidR="007D22F1" w:rsidRPr="009F7C76">
        <w:rPr>
          <w:rFonts w:ascii="Times New Roman" w:eastAsia="Calibri" w:hAnsi="Times New Roman" w:cs="Times New Roman"/>
          <w:color w:val="000000" w:themeColor="text1"/>
          <w:lang w:eastAsia="lv-LV"/>
        </w:rPr>
        <w:t xml:space="preserve">iedāvājuma variantu. </w:t>
      </w:r>
    </w:p>
    <w:p w14:paraId="3C765AB7" w14:textId="77777777" w:rsidR="00C03218" w:rsidRPr="009F7C76" w:rsidRDefault="00C03218" w:rsidP="009A1C23">
      <w:pPr>
        <w:pStyle w:val="Sarakstarindkopa"/>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noformē atbilstoši šī nolikuma prasībām.</w:t>
      </w:r>
    </w:p>
    <w:p w14:paraId="2382E0F2" w14:textId="31A09CAA"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Piedāvājums jāsagatavo latviešu valodā. Svešvalodā sagatavotiem piedāvājuma dokumentiem jāpievieno Pretendenta paraksta tiesīgas personas apliecināts tulkojums latviešu valodā.</w:t>
      </w:r>
    </w:p>
    <w:p w14:paraId="6EFC5BCF" w14:textId="77777777"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9F7C76" w:rsidRDefault="00C03218" w:rsidP="009A1C23">
      <w:pPr>
        <w:numPr>
          <w:ilvl w:val="1"/>
          <w:numId w:val="10"/>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Piedāvājuma dokumentus paraksta persona ar Pretendenta pārstāvības tiesībām vai speciāli pilnvarots pārstāvis.</w:t>
      </w:r>
    </w:p>
    <w:p w14:paraId="58506603" w14:textId="586B0461" w:rsidR="00C03218" w:rsidRPr="009F7C7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Pretendents piedāvājumu iesniedz 1 (vienā) eksemplārā, papīra formātā. Papildus papīra formātā iesniegtajam piedāvājumam, Pretendents iesniedz visus piedāvājuma dokumentus skenētus</w:t>
      </w:r>
      <w:r w:rsidR="0067494B" w:rsidRPr="009F7C76">
        <w:rPr>
          <w:rFonts w:ascii="Times New Roman" w:hAnsi="Times New Roman" w:cs="Times New Roman"/>
          <w:color w:val="000000" w:themeColor="text1"/>
        </w:rPr>
        <w:t xml:space="preserve"> (pdf formātā)</w:t>
      </w:r>
      <w:r w:rsidRPr="009F7C76">
        <w:rPr>
          <w:rFonts w:ascii="Times New Roman" w:hAnsi="Times New Roman" w:cs="Times New Roman"/>
          <w:color w:val="000000" w:themeColor="text1"/>
        </w:rPr>
        <w:t>, elektroniskā veidā</w:t>
      </w:r>
      <w:r w:rsidR="000D169A">
        <w:rPr>
          <w:rFonts w:ascii="Times New Roman" w:hAnsi="Times New Roman" w:cs="Times New Roman"/>
          <w:color w:val="000000" w:themeColor="text1"/>
        </w:rPr>
        <w:t xml:space="preserve"> </w:t>
      </w:r>
      <w:r w:rsidR="00245F3B">
        <w:rPr>
          <w:rFonts w:ascii="Times New Roman" w:hAnsi="Times New Roman" w:cs="Times New Roman"/>
          <w:color w:val="000000" w:themeColor="text1"/>
        </w:rPr>
        <w:t>(CD vai USB zibatmiņa)</w:t>
      </w:r>
      <w:r w:rsidRPr="009F7C76">
        <w:rPr>
          <w:rFonts w:ascii="Times New Roman" w:hAnsi="Times New Roman" w:cs="Times New Roman"/>
          <w:color w:val="000000" w:themeColor="text1"/>
        </w:rPr>
        <w:t>. Elektroniskajam datu nesējam, jābūt ievietotam 5.</w:t>
      </w:r>
      <w:r w:rsidR="003C3B0F" w:rsidRPr="009F7C76">
        <w:rPr>
          <w:rFonts w:ascii="Times New Roman" w:hAnsi="Times New Roman" w:cs="Times New Roman"/>
          <w:color w:val="000000" w:themeColor="text1"/>
        </w:rPr>
        <w:t>1</w:t>
      </w:r>
      <w:r w:rsidRPr="009F7C76">
        <w:rPr>
          <w:rFonts w:ascii="Times New Roman" w:hAnsi="Times New Roman" w:cs="Times New Roman"/>
          <w:color w:val="000000" w:themeColor="text1"/>
        </w:rPr>
        <w:t>.punktā minētajā aploksnē.</w:t>
      </w:r>
    </w:p>
    <w:p w14:paraId="1F666C64" w14:textId="77777777" w:rsidR="00ED2B77" w:rsidRPr="009F7C76"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3758F000"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b/>
          <w:bCs/>
          <w:color w:val="000000" w:themeColor="text1"/>
          <w:kern w:val="32"/>
          <w:lang w:eastAsia="lv-LV"/>
        </w:rPr>
        <w:t xml:space="preserve">NOSACĪJUMI DALĪBAI </w:t>
      </w:r>
      <w:r w:rsidRPr="009F7C76">
        <w:rPr>
          <w:rFonts w:ascii="Times New Roman" w:eastAsia="Calibri" w:hAnsi="Times New Roman" w:cs="Times New Roman"/>
          <w:b/>
          <w:bCs/>
          <w:color w:val="000000" w:themeColor="text1"/>
          <w:kern w:val="32"/>
        </w:rPr>
        <w:t>IEPIRKUMĀ</w:t>
      </w:r>
      <w:r w:rsidRPr="009F7C76">
        <w:rPr>
          <w:rFonts w:ascii="Times New Roman" w:eastAsia="Calibri" w:hAnsi="Times New Roman" w:cs="Times New Roman"/>
          <w:b/>
          <w:bCs/>
          <w:color w:val="000000" w:themeColor="text1"/>
          <w:kern w:val="32"/>
          <w:lang w:eastAsia="lv-LV"/>
        </w:rPr>
        <w:t xml:space="preserve"> UN IESNIEDZAMIE DOKUMENTI</w:t>
      </w:r>
    </w:p>
    <w:p w14:paraId="69FC0843" w14:textId="77777777" w:rsidR="004E42FE" w:rsidRPr="009F7C76"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color w:val="000000" w:themeColor="text1"/>
          <w:lang w:eastAsia="lv-LV"/>
        </w:rPr>
      </w:pPr>
    </w:p>
    <w:p w14:paraId="051D5DEA" w14:textId="32370703" w:rsidR="00CE2103" w:rsidRPr="00CE2103"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color w:val="000000"/>
          <w:lang w:eastAsia="lv-LV"/>
        </w:rPr>
      </w:pPr>
      <w:r w:rsidRPr="00CE2103">
        <w:rPr>
          <w:rFonts w:ascii="Times New Roman" w:hAnsi="Times New Roman" w:cs="Times New Roman"/>
          <w:b/>
          <w:bCs/>
        </w:rPr>
        <w:t xml:space="preserve">Pretendentu atlase </w:t>
      </w:r>
    </w:p>
    <w:p w14:paraId="52A887CA" w14:textId="7A927C95" w:rsidR="00CE2103" w:rsidRPr="00CE2103" w:rsidRDefault="00CE2103" w:rsidP="00CE2103">
      <w:pPr>
        <w:pStyle w:val="Punkts111"/>
        <w:numPr>
          <w:ilvl w:val="1"/>
          <w:numId w:val="10"/>
        </w:numPr>
        <w:rPr>
          <w:rFonts w:eastAsia="Arial Unicode MS"/>
          <w:color w:val="000000"/>
          <w:sz w:val="22"/>
          <w:szCs w:val="22"/>
          <w:lang w:eastAsia="lv-LV"/>
        </w:rPr>
      </w:pPr>
      <w:r w:rsidRPr="00CE2103">
        <w:rPr>
          <w:sz w:val="22"/>
          <w:szCs w:val="22"/>
        </w:rPr>
        <w:t xml:space="preserve">Pretendentu atlases nosacījumi ir obligāti visiem Pretendentiem, kas vēlas iegūt tiesības slēgt iepirkuma līgumu. </w:t>
      </w:r>
    </w:p>
    <w:p w14:paraId="266E298D" w14:textId="0005EFBE" w:rsidR="00CE2103" w:rsidRPr="00CE2103" w:rsidRDefault="009A1C23" w:rsidP="00CE2103">
      <w:pPr>
        <w:pStyle w:val="Punkts111"/>
        <w:numPr>
          <w:ilvl w:val="1"/>
          <w:numId w:val="10"/>
        </w:numPr>
        <w:rPr>
          <w:rFonts w:eastAsia="Arial Unicode MS"/>
          <w:color w:val="000000"/>
          <w:sz w:val="22"/>
          <w:szCs w:val="22"/>
          <w:lang w:eastAsia="lv-LV"/>
        </w:rPr>
      </w:pPr>
      <w:r>
        <w:rPr>
          <w:sz w:val="22"/>
          <w:szCs w:val="22"/>
        </w:rPr>
        <w:t>Pasūtītājs</w:t>
      </w:r>
      <w:r w:rsidR="00CE2103" w:rsidRPr="00CE2103">
        <w:rPr>
          <w:sz w:val="22"/>
          <w:szCs w:val="22"/>
        </w:rPr>
        <w:t xml:space="preserve"> neizskata pretendenta piedāvājumu un izslēdz Pretendentu no turpmākās dalības Iepirkumā šādos gadījumos: </w:t>
      </w:r>
    </w:p>
    <w:p w14:paraId="6B3CBF8A" w14:textId="3D45351C"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 xml:space="preserve">Pretendents neatbilst Iepirkuma nolikuma atlases prasībām; </w:t>
      </w:r>
    </w:p>
    <w:p w14:paraId="148D0F9D" w14:textId="39E3BDE4"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t>Pretendenta iesniegtais tehniskais – finanšu piedāvājums neatbilst Iepirkuma nolikumā noteiktajām prasībām par tehniskā un finanšu piedāvājuma sagatavošanu;</w:t>
      </w:r>
    </w:p>
    <w:p w14:paraId="029CC4E5" w14:textId="262B4741" w:rsidR="00CE2103" w:rsidRPr="00CE2103" w:rsidRDefault="00CE2103" w:rsidP="00CE2103">
      <w:pPr>
        <w:pStyle w:val="Punkts1111"/>
        <w:numPr>
          <w:ilvl w:val="2"/>
          <w:numId w:val="10"/>
        </w:numPr>
        <w:ind w:left="1134" w:hanging="708"/>
        <w:rPr>
          <w:rFonts w:eastAsia="Arial Unicode MS"/>
          <w:color w:val="000000"/>
          <w:sz w:val="22"/>
          <w:szCs w:val="22"/>
        </w:rPr>
      </w:pPr>
      <w:r w:rsidRPr="00CE2103">
        <w:rPr>
          <w:sz w:val="22"/>
          <w:szCs w:val="22"/>
        </w:rPr>
        <w:lastRenderedPageBreak/>
        <w:t>ja tiek konstatēts interešu konflikts.</w:t>
      </w:r>
    </w:p>
    <w:p w14:paraId="533A23E9" w14:textId="108920D1" w:rsidR="00CE2103" w:rsidRPr="00CE2103" w:rsidRDefault="00CE2103" w:rsidP="00CE2103">
      <w:pPr>
        <w:pStyle w:val="Sarakstarindkopa"/>
        <w:numPr>
          <w:ilvl w:val="1"/>
          <w:numId w:val="10"/>
        </w:numPr>
        <w:spacing w:after="0" w:line="240" w:lineRule="auto"/>
        <w:jc w:val="both"/>
        <w:rPr>
          <w:rFonts w:ascii="Times New Roman" w:hAnsi="Times New Roman" w:cs="Times New Roman"/>
        </w:rPr>
      </w:pPr>
      <w:r w:rsidRPr="00CE2103">
        <w:rPr>
          <w:rFonts w:ascii="Times New Roman" w:hAnsi="Times New Roman" w:cs="Times New Roman"/>
        </w:rPr>
        <w:t>Pretendentu,</w:t>
      </w:r>
      <w:r w:rsidRPr="00CE2103">
        <w:rPr>
          <w:rFonts w:ascii="Times New Roman" w:hAnsi="Times New Roman" w:cs="Times New Roman"/>
          <w:bCs/>
        </w:rPr>
        <w:t xml:space="preserve"> kuram piešķiramas līguma slēgšanas tiesības,</w:t>
      </w:r>
      <w:r w:rsidRPr="00CE2103">
        <w:rPr>
          <w:rFonts w:ascii="Times New Roman" w:hAnsi="Times New Roman" w:cs="Times New Roman"/>
        </w:rPr>
        <w:t xml:space="preserve"> </w:t>
      </w:r>
      <w:r w:rsidR="009A1C23">
        <w:rPr>
          <w:rFonts w:ascii="Times New Roman" w:hAnsi="Times New Roman" w:cs="Times New Roman"/>
        </w:rPr>
        <w:t xml:space="preserve">izslēdz </w:t>
      </w:r>
      <w:r w:rsidRPr="00CE2103">
        <w:rPr>
          <w:rFonts w:ascii="Times New Roman" w:hAnsi="Times New Roman" w:cs="Times New Roman"/>
        </w:rPr>
        <w:t>no dalības Iepirkumā Starptautisko un Latvijas Republikas nacionālo sankciju likuma 11.</w:t>
      </w:r>
      <w:r w:rsidRPr="00CE2103">
        <w:rPr>
          <w:rFonts w:ascii="Times New Roman" w:hAnsi="Times New Roman" w:cs="Times New Roman"/>
          <w:vertAlign w:val="superscript"/>
        </w:rPr>
        <w:t>1</w:t>
      </w:r>
      <w:r w:rsidRPr="00CE2103">
        <w:rPr>
          <w:rFonts w:ascii="Times New Roman" w:hAnsi="Times New Roman" w:cs="Times New Roman"/>
        </w:rPr>
        <w:t xml:space="preserve"> panta pirmajā un otrajā daļā noteiktajos gadījumos.</w:t>
      </w:r>
    </w:p>
    <w:p w14:paraId="78808D9E" w14:textId="295BA50C" w:rsidR="00CE2103" w:rsidRPr="00F448A8" w:rsidRDefault="00CE2103" w:rsidP="00CE2103">
      <w:pPr>
        <w:pStyle w:val="Sarakstarindkopa"/>
        <w:numPr>
          <w:ilvl w:val="1"/>
          <w:numId w:val="10"/>
        </w:numPr>
        <w:spacing w:after="0" w:line="240" w:lineRule="auto"/>
        <w:jc w:val="both"/>
        <w:rPr>
          <w:rFonts w:ascii="Times New Roman" w:hAnsi="Times New Roman" w:cs="Times New Roman"/>
        </w:rPr>
      </w:pPr>
      <w:r w:rsidRPr="00F448A8">
        <w:rPr>
          <w:rFonts w:ascii="Times New Roman" w:hAnsi="Times New Roman" w:cs="Times New Roman"/>
        </w:rPr>
        <w:t>Pretendentu,</w:t>
      </w:r>
      <w:r w:rsidRPr="00F448A8">
        <w:rPr>
          <w:rFonts w:ascii="Times New Roman" w:hAnsi="Times New Roman" w:cs="Times New Roman"/>
          <w:bCs/>
        </w:rPr>
        <w:t xml:space="preserve"> kuram piešķiramas līguma slēgšanas tiesības, </w:t>
      </w:r>
      <w:r w:rsidR="009A1C23">
        <w:rPr>
          <w:rFonts w:ascii="Times New Roman" w:hAnsi="Times New Roman" w:cs="Times New Roman"/>
          <w:bCs/>
        </w:rPr>
        <w:t xml:space="preserve">izslēdz </w:t>
      </w:r>
      <w:r w:rsidRPr="00F448A8">
        <w:rPr>
          <w:rFonts w:ascii="Times New Roman" w:hAnsi="Times New Roman" w:cs="Times New Roman"/>
        </w:rPr>
        <w:t>no dalības Iepirkumā, ja tiek konstatēts nodokļu parāds</w:t>
      </w:r>
      <w:r w:rsidR="00F448A8" w:rsidRPr="00F448A8">
        <w:rPr>
          <w:rFonts w:ascii="Times New Roman" w:hAnsi="Times New Roman" w:cs="Times New Roman"/>
        </w:rPr>
        <w:t xml:space="preserve"> dienā, kad pieņemts lēmums par iespējamu iepirkuma līguma slēgšanas tiesību piešķiršanu</w:t>
      </w:r>
      <w:r w:rsidR="00F448A8">
        <w:rPr>
          <w:rFonts w:ascii="Times New Roman" w:hAnsi="Times New Roman" w:cs="Times New Roman"/>
        </w:rPr>
        <w:t>.</w:t>
      </w:r>
    </w:p>
    <w:p w14:paraId="1E9E51FB" w14:textId="03ADC574" w:rsidR="00474A2B" w:rsidRPr="00CE2103"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color w:val="000000" w:themeColor="text1"/>
          <w:lang w:eastAsia="lv-LV"/>
        </w:rPr>
      </w:pPr>
    </w:p>
    <w:tbl>
      <w:tblPr>
        <w:tblStyle w:val="Reatabula"/>
        <w:tblW w:w="0" w:type="auto"/>
        <w:tblInd w:w="567" w:type="dxa"/>
        <w:tblLook w:val="04A0" w:firstRow="1" w:lastRow="0" w:firstColumn="1" w:lastColumn="0" w:noHBand="0" w:noVBand="1"/>
      </w:tblPr>
      <w:tblGrid>
        <w:gridCol w:w="3681"/>
        <w:gridCol w:w="4767"/>
      </w:tblGrid>
      <w:tr w:rsidR="00C057A4" w:rsidRPr="009F7C76" w14:paraId="1EA554B1" w14:textId="77777777" w:rsidTr="006C79A3">
        <w:trPr>
          <w:trHeight w:val="502"/>
        </w:trPr>
        <w:tc>
          <w:tcPr>
            <w:tcW w:w="3681" w:type="dxa"/>
            <w:shd w:val="clear" w:color="auto" w:fill="D9D9D9" w:themeFill="background1" w:themeFillShade="D9"/>
          </w:tcPr>
          <w:p w14:paraId="6C73207A" w14:textId="20E49CBA" w:rsidR="007D22F1" w:rsidRPr="009F7C76"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Pretendentu atlases prasības: </w:t>
            </w:r>
          </w:p>
        </w:tc>
        <w:tc>
          <w:tcPr>
            <w:tcW w:w="4767" w:type="dxa"/>
            <w:shd w:val="clear" w:color="auto" w:fill="D9D9D9" w:themeFill="background1" w:themeFillShade="D9"/>
          </w:tcPr>
          <w:p w14:paraId="17B1E4DB" w14:textId="3D86CACB"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A37902">
              <w:rPr>
                <w:rFonts w:ascii="Times New Roman" w:eastAsia="Calibri" w:hAnsi="Times New Roman" w:cs="Times New Roman"/>
                <w:b/>
                <w:bCs/>
                <w:color w:val="000000" w:themeColor="text1"/>
                <w:lang w:eastAsia="lv-LV"/>
              </w:rPr>
              <w:t>9</w:t>
            </w:r>
            <w:r w:rsidR="001E311F" w:rsidRPr="00A37902">
              <w:rPr>
                <w:rFonts w:ascii="Times New Roman" w:eastAsia="Calibri" w:hAnsi="Times New Roman" w:cs="Times New Roman"/>
                <w:b/>
                <w:bCs/>
                <w:color w:val="000000" w:themeColor="text1"/>
                <w:lang w:eastAsia="lv-LV"/>
              </w:rPr>
              <w:t>.</w:t>
            </w:r>
            <w:r w:rsidR="00F448A8" w:rsidRPr="00A37902">
              <w:rPr>
                <w:rFonts w:ascii="Times New Roman" w:eastAsia="Calibri" w:hAnsi="Times New Roman" w:cs="Times New Roman"/>
                <w:b/>
                <w:bCs/>
                <w:color w:val="000000" w:themeColor="text1"/>
                <w:lang w:eastAsia="lv-LV"/>
              </w:rPr>
              <w:t>6</w:t>
            </w:r>
            <w:r w:rsidR="001E311F" w:rsidRPr="00A37902">
              <w:rPr>
                <w:rFonts w:ascii="Times New Roman" w:eastAsia="Calibri" w:hAnsi="Times New Roman" w:cs="Times New Roman"/>
                <w:b/>
                <w:bCs/>
                <w:color w:val="000000" w:themeColor="text1"/>
                <w:lang w:eastAsia="lv-LV"/>
              </w:rPr>
              <w:t>.</w:t>
            </w:r>
            <w:r w:rsidR="001A4315" w:rsidRPr="009F7C76">
              <w:rPr>
                <w:rFonts w:ascii="Times New Roman" w:eastAsia="Calibri" w:hAnsi="Times New Roman" w:cs="Times New Roman"/>
                <w:color w:val="000000" w:themeColor="text1"/>
                <w:lang w:eastAsia="lv-LV"/>
              </w:rPr>
              <w:t xml:space="preserve"> </w:t>
            </w:r>
            <w:r w:rsidR="00DA4AB5" w:rsidRPr="009F7C76">
              <w:rPr>
                <w:rFonts w:ascii="Times New Roman" w:eastAsia="Calibri" w:hAnsi="Times New Roman" w:cs="Times New Roman"/>
                <w:color w:val="000000" w:themeColor="text1"/>
                <w:lang w:eastAsia="lv-LV"/>
              </w:rPr>
              <w:t>Pretendentu atlases prasības apliecinoši dokumenti:</w:t>
            </w:r>
          </w:p>
        </w:tc>
      </w:tr>
      <w:tr w:rsidR="00C057A4" w:rsidRPr="009F7C76" w14:paraId="2C17D504" w14:textId="77777777" w:rsidTr="00A42DC0">
        <w:tc>
          <w:tcPr>
            <w:tcW w:w="3681" w:type="dxa"/>
          </w:tcPr>
          <w:p w14:paraId="47AEC771" w14:textId="6C77C987" w:rsidR="007D22F1" w:rsidRPr="009F7C76" w:rsidRDefault="002E733D" w:rsidP="001A4315">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hAnsi="Times New Roman" w:cs="Times New Roman"/>
                <w:color w:val="000000" w:themeColor="text1"/>
              </w:rPr>
              <w:t>9</w:t>
            </w:r>
            <w:r w:rsidR="001A4315" w:rsidRPr="009F7C76">
              <w:rPr>
                <w:rFonts w:ascii="Times New Roman" w:hAnsi="Times New Roman" w:cs="Times New Roman"/>
                <w:color w:val="000000" w:themeColor="text1"/>
              </w:rPr>
              <w:t>.</w:t>
            </w:r>
            <w:r w:rsidR="00F448A8">
              <w:rPr>
                <w:rFonts w:ascii="Times New Roman" w:hAnsi="Times New Roman" w:cs="Times New Roman"/>
                <w:color w:val="000000" w:themeColor="text1"/>
              </w:rPr>
              <w:t>5</w:t>
            </w:r>
            <w:r w:rsidR="001A4315"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1.</w:t>
            </w:r>
            <w:r w:rsidR="00A1739C" w:rsidRPr="009F7C76">
              <w:rPr>
                <w:rFonts w:ascii="Times New Roman" w:hAnsi="Times New Roman" w:cs="Times New Roman"/>
                <w:color w:val="000000" w:themeColor="text1"/>
              </w:rPr>
              <w:t xml:space="preserve"> </w:t>
            </w:r>
            <w:r w:rsidR="00FF0F1A" w:rsidRPr="009F7C76">
              <w:rPr>
                <w:rFonts w:ascii="Times New Roman" w:hAnsi="Times New Roman" w:cs="Times New Roman"/>
                <w:color w:val="000000" w:themeColor="text1"/>
              </w:rPr>
              <w:t xml:space="preserve">Pretendenta apliecinājums par piedalīšanos </w:t>
            </w:r>
            <w:r w:rsidR="002928BA" w:rsidRPr="009F7C76">
              <w:rPr>
                <w:rFonts w:ascii="Times New Roman" w:hAnsi="Times New Roman" w:cs="Times New Roman"/>
                <w:color w:val="000000" w:themeColor="text1"/>
              </w:rPr>
              <w:t>atlases procedūrā</w:t>
            </w:r>
            <w:r w:rsidR="00CB5175" w:rsidRPr="009F7C76">
              <w:rPr>
                <w:rFonts w:ascii="Times New Roman" w:hAnsi="Times New Roman" w:cs="Times New Roman"/>
                <w:color w:val="000000" w:themeColor="text1"/>
              </w:rPr>
              <w:t xml:space="preserve">, </w:t>
            </w:r>
            <w:r>
              <w:rPr>
                <w:rFonts w:ascii="Times New Roman" w:hAnsi="Times New Roman" w:cs="Times New Roman"/>
                <w:color w:val="000000" w:themeColor="text1"/>
              </w:rPr>
              <w:t>kuru parakstījis</w:t>
            </w:r>
            <w:r w:rsidR="00CB5175" w:rsidRPr="009F7C76">
              <w:rPr>
                <w:rFonts w:ascii="Times New Roman" w:hAnsi="Times New Roman" w:cs="Times New Roman"/>
                <w:color w:val="000000" w:themeColor="text1"/>
              </w:rPr>
              <w:t xml:space="preserve"> Pr</w:t>
            </w:r>
            <w:r w:rsidR="00FF0F1A" w:rsidRPr="009F7C76">
              <w:rPr>
                <w:rFonts w:ascii="Times New Roman" w:hAnsi="Times New Roman" w:cs="Times New Roman"/>
                <w:color w:val="000000" w:themeColor="text1"/>
              </w:rPr>
              <w:t>etendenta pārstāvim ar pārstāvības tiesībām vai tā pilnvarotai personai</w:t>
            </w:r>
            <w:r w:rsidR="00CB5175" w:rsidRPr="009F7C76">
              <w:rPr>
                <w:rFonts w:ascii="Times New Roman" w:hAnsi="Times New Roman" w:cs="Times New Roman"/>
                <w:color w:val="000000" w:themeColor="text1"/>
              </w:rPr>
              <w:t>.</w:t>
            </w:r>
          </w:p>
        </w:tc>
        <w:tc>
          <w:tcPr>
            <w:tcW w:w="4767" w:type="dxa"/>
          </w:tcPr>
          <w:p w14:paraId="1A1B00A5" w14:textId="53FF28AE" w:rsidR="001A4315" w:rsidRPr="009F7C76" w:rsidRDefault="002E733D" w:rsidP="00C24972">
            <w:pPr>
              <w:pStyle w:val="Sarakstarindkopa"/>
              <w:autoSpaceDE w:val="0"/>
              <w:autoSpaceDN w:val="0"/>
              <w:adjustRightInd w:val="0"/>
              <w:ind w:left="7"/>
              <w:jc w:val="both"/>
              <w:rPr>
                <w:rFonts w:ascii="Times New Roman" w:hAnsi="Times New Roman" w:cs="Times New Roman"/>
                <w:color w:val="000000" w:themeColor="text1"/>
              </w:rPr>
            </w:pPr>
            <w:r>
              <w:rPr>
                <w:rFonts w:ascii="Times New Roman" w:hAnsi="Times New Roman" w:cs="Times New Roman"/>
                <w:color w:val="000000" w:themeColor="text1"/>
              </w:rPr>
              <w:t>9</w:t>
            </w:r>
            <w:r w:rsidR="00C24972" w:rsidRPr="009F7C76">
              <w:rPr>
                <w:rFonts w:ascii="Times New Roman" w:hAnsi="Times New Roman" w:cs="Times New Roman"/>
                <w:color w:val="000000" w:themeColor="text1"/>
              </w:rPr>
              <w:t>.</w:t>
            </w:r>
            <w:r w:rsidR="00F448A8">
              <w:rPr>
                <w:rFonts w:ascii="Times New Roman" w:hAnsi="Times New Roman" w:cs="Times New Roman"/>
                <w:color w:val="000000" w:themeColor="text1"/>
              </w:rPr>
              <w:t>6</w:t>
            </w:r>
            <w:r w:rsidR="00C24972" w:rsidRPr="009F7C76">
              <w:rPr>
                <w:rFonts w:ascii="Times New Roman" w:hAnsi="Times New Roman" w:cs="Times New Roman"/>
                <w:color w:val="000000" w:themeColor="text1"/>
              </w:rPr>
              <w:t xml:space="preserve">.1. </w:t>
            </w:r>
            <w:r w:rsidR="00FF0F1A" w:rsidRPr="009F7C76">
              <w:rPr>
                <w:rFonts w:ascii="Times New Roman" w:hAnsi="Times New Roman" w:cs="Times New Roman"/>
                <w:color w:val="000000" w:themeColor="text1"/>
              </w:rPr>
              <w:t xml:space="preserve">Pieteikums par piedalīšanos </w:t>
            </w:r>
            <w:r w:rsidR="00B62FD2">
              <w:rPr>
                <w:rFonts w:ascii="Times New Roman" w:hAnsi="Times New Roman" w:cs="Times New Roman"/>
                <w:color w:val="000000" w:themeColor="text1"/>
              </w:rPr>
              <w:t>iepirkuma</w:t>
            </w:r>
            <w:r w:rsidR="00FF0F1A" w:rsidRPr="009F7C76">
              <w:rPr>
                <w:rFonts w:ascii="Times New Roman" w:hAnsi="Times New Roman" w:cs="Times New Roman"/>
                <w:color w:val="000000" w:themeColor="text1"/>
              </w:rPr>
              <w:t xml:space="preserve"> </w:t>
            </w:r>
            <w:r w:rsidR="00FF0F1A" w:rsidRPr="009A1C23">
              <w:rPr>
                <w:rFonts w:ascii="Times New Roman" w:hAnsi="Times New Roman" w:cs="Times New Roman"/>
                <w:color w:val="000000" w:themeColor="text1"/>
              </w:rPr>
              <w:t>procedūrā (</w:t>
            </w:r>
            <w:r w:rsidR="009A1C23" w:rsidRPr="009A1C23">
              <w:rPr>
                <w:rFonts w:ascii="Times New Roman" w:hAnsi="Times New Roman" w:cs="Times New Roman"/>
                <w:color w:val="000000" w:themeColor="text1"/>
              </w:rPr>
              <w:t>1</w:t>
            </w:r>
            <w:r w:rsidR="00FF0F1A" w:rsidRPr="009A1C23">
              <w:rPr>
                <w:rFonts w:ascii="Times New Roman" w:hAnsi="Times New Roman" w:cs="Times New Roman"/>
                <w:color w:val="000000" w:themeColor="text1"/>
              </w:rPr>
              <w:t>.p</w:t>
            </w:r>
            <w:r w:rsidR="007418E2" w:rsidRPr="009A1C23">
              <w:rPr>
                <w:rFonts w:ascii="Times New Roman" w:hAnsi="Times New Roman" w:cs="Times New Roman"/>
                <w:color w:val="000000" w:themeColor="text1"/>
              </w:rPr>
              <w:t>ielikums).</w:t>
            </w:r>
            <w:r w:rsidR="007418E2" w:rsidRPr="009F7C76">
              <w:rPr>
                <w:rFonts w:ascii="Times New Roman" w:hAnsi="Times New Roman" w:cs="Times New Roman"/>
                <w:color w:val="000000" w:themeColor="text1"/>
              </w:rPr>
              <w:t xml:space="preserve"> </w:t>
            </w:r>
          </w:p>
          <w:p w14:paraId="01320EC5" w14:textId="09FC86C9" w:rsidR="001A4315" w:rsidRPr="009F7C76" w:rsidRDefault="002214E0" w:rsidP="00C24972">
            <w:pPr>
              <w:autoSpaceDE w:val="0"/>
              <w:autoSpaceDN w:val="0"/>
              <w:adjustRightInd w:val="0"/>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Pretendenta piedāvājumā iekļauj </w:t>
            </w:r>
            <w:r w:rsidR="00DA4AB5" w:rsidRPr="009F7C76">
              <w:rPr>
                <w:rFonts w:ascii="Times New Roman" w:eastAsia="Times New Roman" w:hAnsi="Times New Roman" w:cs="Times New Roman"/>
                <w:bCs/>
                <w:i/>
                <w:iCs/>
                <w:color w:val="000000" w:themeColor="text1"/>
                <w:lang w:eastAsia="x-none"/>
              </w:rPr>
              <w:t>Pretendenta pārstāvja</w:t>
            </w:r>
            <w:r w:rsidRPr="009F7C76">
              <w:rPr>
                <w:rFonts w:ascii="Times New Roman" w:eastAsia="Times New Roman" w:hAnsi="Times New Roman" w:cs="Times New Roman"/>
                <w:bCs/>
                <w:i/>
                <w:iCs/>
                <w:color w:val="000000" w:themeColor="text1"/>
                <w:lang w:eastAsia="x-none"/>
              </w:rPr>
              <w:t xml:space="preserve"> ar pārstāvības tiesībām izdotu</w:t>
            </w:r>
            <w:r w:rsidR="00DA4AB5" w:rsidRPr="009F7C76">
              <w:rPr>
                <w:rFonts w:ascii="Times New Roman" w:eastAsia="Times New Roman" w:hAnsi="Times New Roman" w:cs="Times New Roman"/>
                <w:bCs/>
                <w:i/>
                <w:iCs/>
                <w:color w:val="000000" w:themeColor="text1"/>
                <w:lang w:eastAsia="x-none"/>
              </w:rPr>
              <w:t xml:space="preserve"> pilnvar</w:t>
            </w:r>
            <w:r w:rsidRPr="009F7C76">
              <w:rPr>
                <w:rFonts w:ascii="Times New Roman" w:eastAsia="Times New Roman" w:hAnsi="Times New Roman" w:cs="Times New Roman"/>
                <w:bCs/>
                <w:i/>
                <w:iCs/>
                <w:color w:val="000000" w:themeColor="text1"/>
                <w:lang w:eastAsia="x-none"/>
              </w:rPr>
              <w:t>u</w:t>
            </w:r>
            <w:r w:rsidR="004B35E7" w:rsidRPr="009F7C76">
              <w:rPr>
                <w:rFonts w:ascii="Times New Roman" w:hAnsi="Times New Roman" w:cs="Times New Roman"/>
                <w:color w:val="000000" w:themeColor="text1"/>
              </w:rPr>
              <w:t xml:space="preserve"> (</w:t>
            </w:r>
            <w:r w:rsidR="004B35E7" w:rsidRPr="009F7C76">
              <w:rPr>
                <w:rFonts w:ascii="Times New Roman" w:hAnsi="Times New Roman" w:cs="Times New Roman"/>
                <w:i/>
                <w:color w:val="000000" w:themeColor="text1"/>
              </w:rPr>
              <w:t>oriģinālu</w:t>
            </w:r>
            <w:r w:rsidR="004B35E7" w:rsidRPr="009F7C76">
              <w:rPr>
                <w:rFonts w:ascii="Times New Roman" w:hAnsi="Times New Roman" w:cs="Times New Roman"/>
                <w:color w:val="000000" w:themeColor="text1"/>
              </w:rPr>
              <w:t xml:space="preserve"> </w:t>
            </w:r>
            <w:r w:rsidRPr="009F7C76">
              <w:rPr>
                <w:rFonts w:ascii="Times New Roman" w:eastAsia="Times New Roman" w:hAnsi="Times New Roman" w:cs="Times New Roman"/>
                <w:bCs/>
                <w:i/>
                <w:iCs/>
                <w:color w:val="000000" w:themeColor="text1"/>
                <w:lang w:eastAsia="x-none"/>
              </w:rPr>
              <w:t>vai apliecinātu kopiju</w:t>
            </w:r>
            <w:r w:rsidR="00DA4AB5" w:rsidRPr="009F7C76">
              <w:rPr>
                <w:rFonts w:ascii="Times New Roman" w:eastAsia="Times New Roman" w:hAnsi="Times New Roman" w:cs="Times New Roman"/>
                <w:bCs/>
                <w:i/>
                <w:iCs/>
                <w:color w:val="000000" w:themeColor="text1"/>
                <w:lang w:eastAsia="x-none"/>
              </w:rPr>
              <w:t>) citai personai parakstīt piedāvājumu, ja tā atšķiras no Latvijas Republikas Uzņēmumu reģistra izziņā norādītās</w:t>
            </w:r>
            <w:r w:rsidRPr="009F7C76">
              <w:rPr>
                <w:rFonts w:ascii="Times New Roman" w:eastAsia="Times New Roman" w:hAnsi="Times New Roman" w:cs="Times New Roman"/>
                <w:bCs/>
                <w:i/>
                <w:iCs/>
                <w:color w:val="000000" w:themeColor="text1"/>
                <w:lang w:eastAsia="x-none"/>
              </w:rPr>
              <w:t xml:space="preserve">. </w:t>
            </w:r>
          </w:p>
          <w:p w14:paraId="17261C49" w14:textId="58686169" w:rsidR="007D22F1" w:rsidRPr="009F7C76" w:rsidRDefault="00DA4AB5" w:rsidP="00C24972">
            <w:pPr>
              <w:autoSpaceDE w:val="0"/>
              <w:autoSpaceDN w:val="0"/>
              <w:adjustRightInd w:val="0"/>
              <w:ind w:firstLine="7"/>
              <w:jc w:val="both"/>
              <w:rPr>
                <w:rFonts w:ascii="Times New Roman" w:hAnsi="Times New Roman" w:cs="Times New Roman"/>
                <w:i/>
                <w:color w:val="000000" w:themeColor="text1"/>
              </w:rPr>
            </w:pPr>
            <w:r w:rsidRPr="009F7C76">
              <w:rPr>
                <w:rFonts w:ascii="Times New Roman" w:eastAsia="Times New Roman" w:hAnsi="Times New Roman" w:cs="Times New Roman"/>
                <w:bCs/>
                <w:i/>
                <w:iCs/>
                <w:color w:val="000000" w:themeColor="text1"/>
                <w:lang w:eastAsia="x-none"/>
              </w:rPr>
              <w:t xml:space="preserve">Ja </w:t>
            </w:r>
            <w:r w:rsidR="002928BA" w:rsidRPr="009F7C76">
              <w:rPr>
                <w:rFonts w:ascii="Times New Roman" w:eastAsia="Times New Roman" w:hAnsi="Times New Roman" w:cs="Times New Roman"/>
                <w:bCs/>
                <w:i/>
                <w:iCs/>
                <w:color w:val="000000" w:themeColor="text1"/>
                <w:lang w:eastAsia="x-none"/>
              </w:rPr>
              <w:t>P</w:t>
            </w:r>
            <w:r w:rsidRPr="009F7C76">
              <w:rPr>
                <w:rFonts w:ascii="Times New Roman" w:eastAsia="Times New Roman" w:hAnsi="Times New Roman" w:cs="Times New Roman"/>
                <w:bCs/>
                <w:i/>
                <w:iCs/>
                <w:color w:val="000000" w:themeColor="text1"/>
                <w:lang w:eastAsia="x-none"/>
              </w:rPr>
              <w:t xml:space="preserve">retendents ir piegādātāju apvienība, pieteikums </w:t>
            </w:r>
            <w:r w:rsidRPr="009A1C23">
              <w:rPr>
                <w:rFonts w:ascii="Times New Roman" w:eastAsia="Times New Roman" w:hAnsi="Times New Roman" w:cs="Times New Roman"/>
                <w:bCs/>
                <w:i/>
                <w:iCs/>
                <w:color w:val="000000" w:themeColor="text1"/>
                <w:lang w:eastAsia="x-none"/>
              </w:rPr>
              <w:t xml:space="preserve">par piedalīšanos </w:t>
            </w:r>
            <w:r w:rsidR="0005064A" w:rsidRPr="009A1C23">
              <w:rPr>
                <w:rFonts w:ascii="Times New Roman" w:eastAsia="Times New Roman" w:hAnsi="Times New Roman" w:cs="Times New Roman"/>
                <w:bCs/>
                <w:i/>
                <w:iCs/>
                <w:color w:val="000000" w:themeColor="text1"/>
                <w:lang w:eastAsia="x-none"/>
              </w:rPr>
              <w:t xml:space="preserve">pretendentu </w:t>
            </w:r>
            <w:r w:rsidRPr="009A1C23">
              <w:rPr>
                <w:rFonts w:ascii="Times New Roman" w:eastAsia="Times New Roman" w:hAnsi="Times New Roman" w:cs="Times New Roman"/>
                <w:bCs/>
                <w:i/>
                <w:iCs/>
                <w:color w:val="000000" w:themeColor="text1"/>
                <w:lang w:eastAsia="x-none"/>
              </w:rPr>
              <w:t>atlases procedūrā (1.pielikums) jāparaksta</w:t>
            </w:r>
            <w:r w:rsidRPr="009F7C76">
              <w:rPr>
                <w:rFonts w:ascii="Times New Roman" w:eastAsia="Times New Roman" w:hAnsi="Times New Roman" w:cs="Times New Roman"/>
                <w:bCs/>
                <w:i/>
                <w:iCs/>
                <w:color w:val="000000" w:themeColor="text1"/>
                <w:lang w:eastAsia="x-none"/>
              </w:rPr>
              <w:t xml:space="preserve"> katras personas, kas iekļauta piegādātāju apvienībā, pārstāvim ar pārstāvības</w:t>
            </w:r>
            <w:r w:rsidR="0005064A" w:rsidRPr="009F7C76">
              <w:rPr>
                <w:rFonts w:ascii="Times New Roman" w:eastAsia="Times New Roman" w:hAnsi="Times New Roman" w:cs="Times New Roman"/>
                <w:bCs/>
                <w:i/>
                <w:iCs/>
                <w:color w:val="000000" w:themeColor="text1"/>
                <w:lang w:eastAsia="x-none"/>
              </w:rPr>
              <w:t xml:space="preserve"> </w:t>
            </w:r>
            <w:r w:rsidRPr="009F7C76">
              <w:rPr>
                <w:rFonts w:ascii="Times New Roman" w:eastAsia="Times New Roman" w:hAnsi="Times New Roman" w:cs="Times New Roman"/>
                <w:bCs/>
                <w:i/>
                <w:iCs/>
                <w:color w:val="000000" w:themeColor="text1"/>
                <w:lang w:eastAsia="x-none"/>
              </w:rPr>
              <w:t>tiesībām.</w:t>
            </w:r>
          </w:p>
        </w:tc>
      </w:tr>
      <w:tr w:rsidR="00C057A4" w:rsidRPr="009F7C76" w14:paraId="0D49812B" w14:textId="77777777" w:rsidTr="00A42DC0">
        <w:tc>
          <w:tcPr>
            <w:tcW w:w="3681" w:type="dxa"/>
          </w:tcPr>
          <w:p w14:paraId="2953D2A5" w14:textId="48709416" w:rsidR="007D22F1" w:rsidRPr="009F7C76" w:rsidRDefault="002E733D" w:rsidP="009C58F2">
            <w:pPr>
              <w:jc w:val="both"/>
              <w:rPr>
                <w:rFonts w:ascii="Times New Roman" w:eastAsia="Times New Roman" w:hAnsi="Times New Roman" w:cs="Times New Roman"/>
                <w:color w:val="000000" w:themeColor="text1"/>
                <w:lang w:eastAsia="lv-LV"/>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00BF4B7D" w:rsidRPr="009F7C76">
              <w:rPr>
                <w:rFonts w:ascii="Times New Roman" w:eastAsia="Calibri" w:hAnsi="Times New Roman" w:cs="Times New Roman"/>
                <w:color w:val="000000" w:themeColor="text1"/>
                <w:lang w:eastAsia="lv-LV"/>
              </w:rPr>
              <w:t xml:space="preserve">.2. </w:t>
            </w:r>
            <w:r w:rsidR="0021125A" w:rsidRPr="0021125A">
              <w:rPr>
                <w:rFonts w:ascii="Times New Roman" w:eastAsia="Times New Roman" w:hAnsi="Times New Roman" w:cs="Times New Roman"/>
                <w:color w:val="000000" w:themeColor="text1"/>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9F7C76">
              <w:rPr>
                <w:rFonts w:ascii="Times New Roman" w:hAnsi="Times New Roman" w:cs="Times New Roman"/>
                <w:color w:val="000000" w:themeColor="text1"/>
              </w:rPr>
              <w:t>.</w:t>
            </w:r>
          </w:p>
        </w:tc>
        <w:tc>
          <w:tcPr>
            <w:tcW w:w="4767" w:type="dxa"/>
          </w:tcPr>
          <w:p w14:paraId="090CE69C" w14:textId="2F0800A1" w:rsidR="00E125A7" w:rsidRPr="009F7C76" w:rsidRDefault="002E733D" w:rsidP="00232996">
            <w:pPr>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00BF4B7D"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6</w:t>
            </w:r>
            <w:r w:rsidR="00BF4B7D" w:rsidRPr="009F7C76">
              <w:rPr>
                <w:rFonts w:ascii="Times New Roman" w:eastAsia="Calibri" w:hAnsi="Times New Roman" w:cs="Times New Roman"/>
                <w:color w:val="000000" w:themeColor="text1"/>
                <w:lang w:eastAsia="lv-LV"/>
              </w:rPr>
              <w:t xml:space="preserve">.2. </w:t>
            </w:r>
            <w:r w:rsidR="001E311F" w:rsidRPr="009F7C76">
              <w:rPr>
                <w:rFonts w:ascii="Times New Roman" w:hAnsi="Times New Roman" w:cs="Times New Roman"/>
                <w:color w:val="000000" w:themeColor="text1"/>
              </w:rPr>
              <w:t xml:space="preserve">Izziņa, ko izdevis Latvijas Republikas Uzņēmumu reģistrs (ārvalstu Pretendentiem </w:t>
            </w:r>
            <w:r w:rsidR="00135BC9" w:rsidRPr="009F7C76">
              <w:rPr>
                <w:rFonts w:ascii="Times New Roman" w:hAnsi="Times New Roman" w:cs="Times New Roman"/>
                <w:color w:val="000000" w:themeColor="text1"/>
              </w:rPr>
              <w:t>–</w:t>
            </w:r>
            <w:r w:rsidR="001E311F" w:rsidRPr="009F7C76">
              <w:rPr>
                <w:rFonts w:ascii="Times New Roman" w:hAnsi="Times New Roman" w:cs="Times New Roman"/>
                <w:color w:val="000000" w:themeColor="text1"/>
              </w:rPr>
              <w:t xml:space="preserve"> </w:t>
            </w:r>
            <w:r w:rsidR="00111237" w:rsidRPr="009F7C76">
              <w:rPr>
                <w:rFonts w:ascii="Times New Roman" w:hAnsi="Times New Roman" w:cs="Times New Roman"/>
                <w:color w:val="000000" w:themeColor="text1"/>
              </w:rPr>
              <w:t xml:space="preserve">kompetenta </w:t>
            </w:r>
            <w:r w:rsidR="001E311F" w:rsidRPr="009F7C76">
              <w:rPr>
                <w:rFonts w:ascii="Times New Roman" w:hAnsi="Times New Roman" w:cs="Times New Roman"/>
                <w:color w:val="000000" w:themeColor="text1"/>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9F7C76" w:rsidRDefault="001E311F" w:rsidP="00642289">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color w:val="000000" w:themeColor="text1"/>
              </w:rPr>
              <w:t xml:space="preserve">Izziņa jāiesniedz arī par katru personālsabiedrības biedru, ja Pretendents ir personālsabiedrība, vai Pretendenta norādīto personu,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w:t>
            </w:r>
            <w:r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i/>
                <w:color w:val="000000" w:themeColor="text1"/>
                <w:lang w:eastAsia="lv-LV"/>
              </w:rPr>
              <w:t xml:space="preserve"> </w:t>
            </w:r>
          </w:p>
          <w:p w14:paraId="1CCD47DE" w14:textId="441C06E5" w:rsidR="007D22F1" w:rsidRPr="009F7C76" w:rsidRDefault="007C1004" w:rsidP="007C1004">
            <w:pPr>
              <w:autoSpaceDE w:val="0"/>
              <w:autoSpaceDN w:val="0"/>
              <w:adjustRightInd w:val="0"/>
              <w:jc w:val="both"/>
              <w:rPr>
                <w:rFonts w:ascii="Times New Roman" w:hAnsi="Times New Roman" w:cs="Times New Roman"/>
                <w:color w:val="000000" w:themeColor="text1"/>
              </w:rPr>
            </w:pPr>
            <w:r w:rsidRPr="009F7C76">
              <w:rPr>
                <w:rFonts w:ascii="Times New Roman" w:hAnsi="Times New Roman" w:cs="Times New Roman"/>
                <w:i/>
                <w:color w:val="000000" w:themeColor="text1"/>
              </w:rPr>
              <w:t xml:space="preserve">Latvijas Republikā </w:t>
            </w:r>
            <w:r w:rsidR="000A57BF" w:rsidRPr="009F7C76">
              <w:rPr>
                <w:rFonts w:ascii="Times New Roman" w:hAnsi="Times New Roman" w:cs="Times New Roman"/>
                <w:i/>
                <w:color w:val="000000" w:themeColor="text1"/>
              </w:rPr>
              <w:t>izsniegtu</w:t>
            </w:r>
            <w:r w:rsidRPr="009F7C76">
              <w:rPr>
                <w:rFonts w:ascii="Times New Roman" w:hAnsi="Times New Roman" w:cs="Times New Roman"/>
                <w:i/>
                <w:color w:val="000000" w:themeColor="text1"/>
              </w:rPr>
              <w:t xml:space="preserve"> i</w:t>
            </w:r>
            <w:r w:rsidR="001E311F" w:rsidRPr="009F7C76">
              <w:rPr>
                <w:rFonts w:ascii="Times New Roman" w:hAnsi="Times New Roman" w:cs="Times New Roman"/>
                <w:i/>
                <w:color w:val="000000" w:themeColor="text1"/>
              </w:rPr>
              <w:t xml:space="preserve">zziņu Pasūtītājs pieņem un atzīst, ja tā izdota ne agrāk </w:t>
            </w:r>
            <w:r w:rsidR="001E311F" w:rsidRPr="009F7C76">
              <w:rPr>
                <w:rFonts w:ascii="Times New Roman" w:hAnsi="Times New Roman" w:cs="Times New Roman"/>
                <w:i/>
                <w:color w:val="000000" w:themeColor="text1"/>
                <w:shd w:val="clear" w:color="auto" w:fill="FFFFFF"/>
              </w:rPr>
              <w:t xml:space="preserve">kā </w:t>
            </w:r>
            <w:r w:rsidR="00FF6C47" w:rsidRPr="009F7C76">
              <w:rPr>
                <w:rFonts w:ascii="Times New Roman" w:hAnsi="Times New Roman" w:cs="Times New Roman"/>
                <w:i/>
                <w:color w:val="000000" w:themeColor="text1"/>
                <w:shd w:val="clear" w:color="auto" w:fill="FFFFFF"/>
              </w:rPr>
              <w:t>30</w:t>
            </w:r>
            <w:r w:rsidR="00FF00AC" w:rsidRPr="009F7C76">
              <w:rPr>
                <w:rFonts w:ascii="Times New Roman" w:hAnsi="Times New Roman" w:cs="Times New Roman"/>
                <w:i/>
                <w:color w:val="000000" w:themeColor="text1"/>
                <w:shd w:val="clear" w:color="auto" w:fill="FFFFFF"/>
              </w:rPr>
              <w:t xml:space="preserve"> dienas</w:t>
            </w:r>
            <w:r w:rsidR="001E311F" w:rsidRPr="009F7C76">
              <w:rPr>
                <w:rFonts w:ascii="Times New Roman" w:hAnsi="Times New Roman" w:cs="Times New Roman"/>
                <w:i/>
                <w:color w:val="000000" w:themeColor="text1"/>
              </w:rPr>
              <w:t xml:space="preserve"> pirms iesniegšanas dienas</w:t>
            </w:r>
            <w:r w:rsidR="00E125A7" w:rsidRPr="009F7C76">
              <w:rPr>
                <w:rFonts w:ascii="Times New Roman" w:hAnsi="Times New Roman" w:cs="Times New Roman"/>
                <w:color w:val="000000" w:themeColor="text1"/>
              </w:rPr>
              <w:t xml:space="preserve">. </w:t>
            </w:r>
          </w:p>
          <w:p w14:paraId="295E1C9A" w14:textId="77777777" w:rsidR="007C1004" w:rsidRPr="009F7C76" w:rsidRDefault="000A57BF" w:rsidP="000A57BF">
            <w:pPr>
              <w:autoSpaceDE w:val="0"/>
              <w:autoSpaceDN w:val="0"/>
              <w:adjustRightInd w:val="0"/>
              <w:jc w:val="both"/>
              <w:rPr>
                <w:rFonts w:ascii="Times New Roman" w:hAnsi="Times New Roman" w:cs="Times New Roman"/>
                <w:i/>
                <w:color w:val="000000" w:themeColor="text1"/>
              </w:rPr>
            </w:pP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p w14:paraId="68AEE660" w14:textId="49652044" w:rsidR="00FF00AC" w:rsidRPr="009F7C76" w:rsidRDefault="00FF00AC" w:rsidP="000A57BF">
            <w:pPr>
              <w:autoSpaceDE w:val="0"/>
              <w:autoSpaceDN w:val="0"/>
              <w:adjustRightInd w:val="0"/>
              <w:jc w:val="both"/>
              <w:rPr>
                <w:rFonts w:ascii="Times New Roman" w:hAnsi="Times New Roman" w:cs="Times New Roman"/>
                <w:i/>
                <w:color w:val="000000" w:themeColor="text1"/>
              </w:rPr>
            </w:pPr>
            <w:r w:rsidRPr="009F7C76">
              <w:rPr>
                <w:rFonts w:ascii="Times New Roman" w:eastAsia="Calibri" w:hAnsi="Times New Roman" w:cs="Times New Roman"/>
                <w:color w:val="000000" w:themeColor="text1"/>
                <w:lang w:eastAsia="lv-LV"/>
              </w:rPr>
              <w:t>Ja Pretendents nav iesniedzis kādu no šajā punktā noteiktajām izziņām un persona, par kuru nav iesniegta izziņa,  ir reģistrēta</w:t>
            </w:r>
            <w:r w:rsidR="003945FD" w:rsidRPr="009F7C76">
              <w:rPr>
                <w:rFonts w:ascii="Times New Roman" w:eastAsia="Calibri" w:hAnsi="Times New Roman" w:cs="Times New Roman"/>
                <w:color w:val="000000" w:themeColor="text1"/>
                <w:lang w:eastAsia="lv-LV"/>
              </w:rPr>
              <w:t xml:space="preserve"> kādā no</w:t>
            </w:r>
            <w:r w:rsidRPr="009F7C76">
              <w:rPr>
                <w:rFonts w:ascii="Times New Roman" w:eastAsia="Calibri" w:hAnsi="Times New Roman" w:cs="Times New Roman"/>
                <w:color w:val="000000" w:themeColor="text1"/>
                <w:lang w:eastAsia="lv-LV"/>
              </w:rPr>
              <w:t xml:space="preserve"> Latvijas Republikas Uzņēmumu reģistra </w:t>
            </w:r>
            <w:r w:rsidR="003945FD" w:rsidRPr="009F7C76">
              <w:rPr>
                <w:rFonts w:ascii="Times New Roman" w:eastAsia="Calibri" w:hAnsi="Times New Roman" w:cs="Times New Roman"/>
                <w:color w:val="000000" w:themeColor="text1"/>
                <w:lang w:eastAsia="lv-LV"/>
              </w:rPr>
              <w:t>vestajiem</w:t>
            </w:r>
            <w:r w:rsidRPr="009F7C76">
              <w:rPr>
                <w:rFonts w:ascii="Times New Roman" w:eastAsia="Calibri" w:hAnsi="Times New Roman" w:cs="Times New Roman"/>
                <w:color w:val="000000" w:themeColor="text1"/>
                <w:lang w:eastAsia="lv-LV"/>
              </w:rPr>
              <w:t xml:space="preserve"> reģistr</w:t>
            </w:r>
            <w:r w:rsidR="003945FD" w:rsidRPr="009F7C76">
              <w:rPr>
                <w:rFonts w:ascii="Times New Roman" w:eastAsia="Calibri" w:hAnsi="Times New Roman" w:cs="Times New Roman"/>
                <w:color w:val="000000" w:themeColor="text1"/>
                <w:lang w:eastAsia="lv-LV"/>
              </w:rPr>
              <w:t>iem</w:t>
            </w:r>
            <w:r w:rsidRPr="009F7C76">
              <w:rPr>
                <w:rFonts w:ascii="Times New Roman" w:eastAsia="Calibri" w:hAnsi="Times New Roman" w:cs="Times New Roman"/>
                <w:color w:val="000000" w:themeColor="text1"/>
                <w:lang w:eastAsia="lv-LV"/>
              </w:rPr>
              <w:t xml:space="preserve">, lai pārliecinātos par atbilstību nolikuma </w:t>
            </w:r>
            <w:r w:rsidR="002E733D">
              <w:rPr>
                <w:rFonts w:ascii="Times New Roman" w:eastAsia="Calibri" w:hAnsi="Times New Roman" w:cs="Times New Roman"/>
                <w:color w:val="000000" w:themeColor="text1"/>
                <w:lang w:eastAsia="lv-LV"/>
              </w:rPr>
              <w:t>9</w:t>
            </w:r>
            <w:r w:rsidRPr="009F7C76">
              <w:rPr>
                <w:rFonts w:ascii="Times New Roman" w:eastAsia="Calibri" w:hAnsi="Times New Roman" w:cs="Times New Roman"/>
                <w:color w:val="000000" w:themeColor="text1"/>
                <w:lang w:eastAsia="lv-LV"/>
              </w:rPr>
              <w:t>.</w:t>
            </w:r>
            <w:r w:rsidR="001D123B">
              <w:rPr>
                <w:rFonts w:ascii="Times New Roman" w:eastAsia="Calibri" w:hAnsi="Times New Roman" w:cs="Times New Roman"/>
                <w:color w:val="000000" w:themeColor="text1"/>
                <w:lang w:eastAsia="lv-LV"/>
              </w:rPr>
              <w:t>5</w:t>
            </w:r>
            <w:r w:rsidRPr="009F7C76">
              <w:rPr>
                <w:rFonts w:ascii="Times New Roman" w:eastAsia="Calibri" w:hAnsi="Times New Roman" w:cs="Times New Roman"/>
                <w:color w:val="000000" w:themeColor="text1"/>
                <w:lang w:eastAsia="lv-LV"/>
              </w:rPr>
              <w:t>.2. punkta prasībām, Pasūtītājs ņem vērā informāciju, kas pieejama interneta vietnē</w:t>
            </w:r>
            <w:r w:rsidR="003945FD" w:rsidRPr="009F7C76">
              <w:rPr>
                <w:rFonts w:ascii="Times New Roman" w:eastAsia="Calibri" w:hAnsi="Times New Roman" w:cs="Times New Roman"/>
                <w:color w:val="000000" w:themeColor="text1"/>
                <w:lang w:eastAsia="lv-LV"/>
              </w:rPr>
              <w:t xml:space="preserve"> (datu bāzē)</w:t>
            </w:r>
            <w:r w:rsidRPr="009F7C76">
              <w:rPr>
                <w:rFonts w:ascii="Times New Roman" w:eastAsia="Calibri" w:hAnsi="Times New Roman" w:cs="Times New Roman"/>
                <w:color w:val="000000" w:themeColor="text1"/>
                <w:lang w:eastAsia="lv-LV"/>
              </w:rPr>
              <w:t>, kur</w:t>
            </w:r>
            <w:r w:rsidR="003945FD" w:rsidRPr="009F7C76">
              <w:rPr>
                <w:rFonts w:ascii="Times New Roman" w:eastAsia="Calibri" w:hAnsi="Times New Roman" w:cs="Times New Roman"/>
                <w:color w:val="000000" w:themeColor="text1"/>
                <w:lang w:eastAsia="lv-LV"/>
              </w:rPr>
              <w:t>u</w:t>
            </w:r>
            <w:r w:rsidRPr="009F7C76">
              <w:rPr>
                <w:rFonts w:ascii="Times New Roman" w:eastAsia="Calibri" w:hAnsi="Times New Roman" w:cs="Times New Roman"/>
                <w:color w:val="000000" w:themeColor="text1"/>
                <w:lang w:eastAsia="lv-LV"/>
              </w:rPr>
              <w:t xml:space="preserve"> uztur persona, kas ir saņēmusi Latvijas Republikas Uzņēmumu reģistra informācijas atkalizmantošanas licenci</w:t>
            </w:r>
            <w:r w:rsidR="002933C8" w:rsidRPr="009F7C76">
              <w:rPr>
                <w:rFonts w:ascii="Times New Roman" w:eastAsia="Calibri" w:hAnsi="Times New Roman" w:cs="Times New Roman"/>
                <w:color w:val="000000" w:themeColor="text1"/>
                <w:lang w:eastAsia="lv-LV"/>
              </w:rPr>
              <w:t xml:space="preserve"> (piemēram, </w:t>
            </w:r>
            <w:hyperlink r:id="rId9" w:history="1">
              <w:r w:rsidR="002933C8" w:rsidRPr="009F7C76">
                <w:rPr>
                  <w:rStyle w:val="Hipersaite"/>
                  <w:rFonts w:eastAsia="Calibri"/>
                  <w:i/>
                  <w:color w:val="000000" w:themeColor="text1"/>
                  <w:lang w:eastAsia="lv-LV"/>
                </w:rPr>
                <w:t>www.firmas.lv</w:t>
              </w:r>
            </w:hyperlink>
            <w:r w:rsidR="002933C8" w:rsidRPr="009F7C76">
              <w:rPr>
                <w:rFonts w:ascii="Times New Roman" w:eastAsia="Calibri" w:hAnsi="Times New Roman" w:cs="Times New Roman"/>
                <w:i/>
                <w:color w:val="000000" w:themeColor="text1"/>
                <w:lang w:eastAsia="lv-LV"/>
              </w:rPr>
              <w:t xml:space="preserve">, </w:t>
            </w:r>
            <w:hyperlink r:id="rId10" w:history="1">
              <w:r w:rsidR="002933C8" w:rsidRPr="009F7C76">
                <w:rPr>
                  <w:rStyle w:val="Hipersaite"/>
                  <w:rFonts w:eastAsia="Calibri"/>
                  <w:i/>
                  <w:color w:val="000000" w:themeColor="text1"/>
                  <w:lang w:eastAsia="lv-LV"/>
                </w:rPr>
                <w:t>www.lurosft.lv</w:t>
              </w:r>
            </w:hyperlink>
            <w:r w:rsidR="002933C8"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Pr="001D123B">
              <w:rPr>
                <w:rFonts w:ascii="Times New Roman" w:hAnsi="Times New Roman" w:cs="Times New Roman"/>
                <w:color w:val="000000" w:themeColor="text1"/>
              </w:rPr>
              <w:lastRenderedPageBreak/>
              <w:t>iepirkuma līguma slēgšanas tiesību 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w:t>
            </w:r>
            <w:r w:rsidR="009D0B8F" w:rsidRPr="009F7C76">
              <w:rPr>
                <w:rFonts w:ascii="Times New Roman" w:hAnsi="Times New Roman" w:cs="Times New Roman"/>
                <w:color w:val="000000" w:themeColor="text1"/>
              </w:rPr>
              <w:lastRenderedPageBreak/>
              <w:t xml:space="preserve">Republikas Valsts ieņēmumu dienesta publiskās 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 xml:space="preserve">vismaz vienā būvobjektā, kur ir veikti ekspluatācijā esošas daudzstāvu  ēkas (divi un vairāk stāvi)  apkures </w:t>
            </w:r>
            <w:r w:rsidR="0021125A" w:rsidRPr="0021125A">
              <w:rPr>
                <w:rFonts w:ascii="Times New Roman" w:hAnsi="Times New Roman"/>
                <w:color w:val="000000" w:themeColor="text1"/>
              </w:rPr>
              <w:lastRenderedPageBreak/>
              <w:t>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3D17434F" w:rsidR="004E42FE" w:rsidRPr="003D490C" w:rsidRDefault="00843555" w:rsidP="003D490C">
      <w:pPr>
        <w:pStyle w:val="Sarakstarindkopa"/>
        <w:numPr>
          <w:ilvl w:val="2"/>
          <w:numId w:val="66"/>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162E894D" w:rsidR="00ED2B77" w:rsidRPr="009F7C76" w:rsidRDefault="00ED2B77" w:rsidP="003D490C">
      <w:pPr>
        <w:pStyle w:val="Sarakstarindkopa"/>
        <w:widowControl w:val="0"/>
        <w:numPr>
          <w:ilvl w:val="0"/>
          <w:numId w:val="66"/>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1E3ACFDD"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792A30" w:rsidRPr="009F7C76">
        <w:rPr>
          <w:rFonts w:ascii="Times New Roman" w:eastAsia="Calibri" w:hAnsi="Times New Roman" w:cs="Times New Roman"/>
          <w:color w:val="000000" w:themeColor="text1"/>
          <w:lang w:eastAsia="lv-LV"/>
        </w:rPr>
        <w:t xml:space="preserve"> un CE marķējuma prasībām</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Pretendents ir tiesīgs izmantot tikai Pasūtītāja pievienoto būvizmaksu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 xml:space="preserve">tehniskajā specifikācijā un būvniecības ieceres dokumentācijā </w:t>
      </w:r>
      <w:r w:rsidR="00AC34F3" w:rsidRPr="00333461">
        <w:rPr>
          <w:rFonts w:ascii="Times New Roman" w:eastAsia="Calibri" w:hAnsi="Times New Roman" w:cs="Times New Roman"/>
          <w:color w:val="000000" w:themeColor="text1"/>
          <w:lang w:eastAsia="lv-LV"/>
        </w:rPr>
        <w:t>noteiktos</w:t>
      </w:r>
      <w:r w:rsidRPr="00333461">
        <w:rPr>
          <w:rFonts w:ascii="Times New Roman" w:eastAsia="Calibri" w:hAnsi="Times New Roman" w:cs="Times New Roman"/>
          <w:color w:val="000000" w:themeColor="text1"/>
          <w:lang w:eastAsia="lv-LV"/>
        </w:rPr>
        <w:t xml:space="preserve"> </w:t>
      </w:r>
      <w:r w:rsidR="003C0CE2" w:rsidRPr="00333461">
        <w:rPr>
          <w:rFonts w:ascii="Times New Roman" w:eastAsia="Calibri" w:hAnsi="Times New Roman" w:cs="Times New Roman"/>
          <w:color w:val="000000" w:themeColor="text1"/>
          <w:lang w:eastAsia="lv-LV"/>
        </w:rPr>
        <w:t>būvizstrādājumu</w:t>
      </w:r>
      <w:r w:rsidR="00AC34F3" w:rsidRPr="00333461">
        <w:rPr>
          <w:rFonts w:ascii="Times New Roman" w:eastAsia="Calibri" w:hAnsi="Times New Roman" w:cs="Times New Roman"/>
          <w:color w:val="000000" w:themeColor="text1"/>
          <w:lang w:eastAsia="lv-LV"/>
        </w:rPr>
        <w:t>s</w:t>
      </w:r>
      <w:r w:rsidR="003C0CE2" w:rsidRPr="00333461">
        <w:rPr>
          <w:rFonts w:ascii="Times New Roman" w:eastAsia="Calibri" w:hAnsi="Times New Roman" w:cs="Times New Roman"/>
          <w:color w:val="000000" w:themeColor="text1"/>
          <w:lang w:eastAsia="lv-LV"/>
        </w:rPr>
        <w:t>, iekārt</w:t>
      </w:r>
      <w:r w:rsidR="00AC34F3" w:rsidRPr="00333461">
        <w:rPr>
          <w:rFonts w:ascii="Times New Roman" w:eastAsia="Calibri" w:hAnsi="Times New Roman" w:cs="Times New Roman"/>
          <w:color w:val="000000" w:themeColor="text1"/>
          <w:lang w:eastAsia="lv-LV"/>
        </w:rPr>
        <w:t>as</w:t>
      </w:r>
      <w:r w:rsidR="003C0CE2" w:rsidRPr="00333461">
        <w:rPr>
          <w:rFonts w:ascii="Times New Roman" w:eastAsia="Calibri" w:hAnsi="Times New Roman" w:cs="Times New Roman"/>
          <w:color w:val="000000" w:themeColor="text1"/>
          <w:lang w:eastAsia="lv-LV"/>
        </w:rPr>
        <w:t xml:space="preserve"> un tehnoloģij</w:t>
      </w:r>
      <w:r w:rsidR="00AC34F3" w:rsidRPr="00333461">
        <w:rPr>
          <w:rFonts w:ascii="Times New Roman" w:eastAsia="Calibri" w:hAnsi="Times New Roman" w:cs="Times New Roman"/>
          <w:color w:val="000000" w:themeColor="text1"/>
          <w:lang w:eastAsia="lv-LV"/>
        </w:rPr>
        <w:t>as</w:t>
      </w:r>
      <w:r w:rsidRPr="00333461">
        <w:rPr>
          <w:rFonts w:ascii="Times New Roman" w:eastAsia="Calibri" w:hAnsi="Times New Roman" w:cs="Times New Roman"/>
          <w:color w:val="000000" w:themeColor="text1"/>
          <w:lang w:eastAsia="lv-LV"/>
        </w:rPr>
        <w:t xml:space="preserve"> </w:t>
      </w:r>
      <w:r w:rsidR="00F74AD3" w:rsidRPr="00333461">
        <w:rPr>
          <w:rFonts w:ascii="Times New Roman" w:eastAsia="Calibri" w:hAnsi="Times New Roman" w:cs="Times New Roman"/>
          <w:color w:val="000000" w:themeColor="text1"/>
          <w:lang w:eastAsia="lv-LV"/>
        </w:rPr>
        <w:t xml:space="preserve">vai </w:t>
      </w:r>
      <w:r w:rsidR="00AC34F3" w:rsidRPr="00333461">
        <w:rPr>
          <w:rFonts w:ascii="Times New Roman" w:eastAsia="Calibri" w:hAnsi="Times New Roman" w:cs="Times New Roman"/>
          <w:color w:val="000000" w:themeColor="text1"/>
          <w:lang w:eastAsia="lv-LV"/>
        </w:rPr>
        <w:t xml:space="preserve">to </w:t>
      </w:r>
      <w:r w:rsidR="00F74AD3" w:rsidRPr="00333461">
        <w:rPr>
          <w:rFonts w:ascii="Times New Roman" w:eastAsia="Calibri" w:hAnsi="Times New Roman" w:cs="Times New Roman"/>
          <w:color w:val="000000" w:themeColor="text1"/>
          <w:lang w:eastAsia="lv-LV"/>
        </w:rPr>
        <w:t>ekvivalent</w:t>
      </w:r>
      <w:r w:rsidR="00AC34F3" w:rsidRPr="00333461">
        <w:rPr>
          <w:rFonts w:ascii="Times New Roman" w:eastAsia="Calibri" w:hAnsi="Times New Roman" w:cs="Times New Roman"/>
          <w:color w:val="000000" w:themeColor="text1"/>
          <w:lang w:eastAsia="lv-LV"/>
        </w:rPr>
        <w:t>us</w:t>
      </w:r>
      <w:r w:rsidR="00B92C0F" w:rsidRPr="00333461">
        <w:rPr>
          <w:rFonts w:ascii="Times New Roman" w:eastAsia="Calibri" w:hAnsi="Times New Roman" w:cs="Times New Roman"/>
          <w:color w:val="000000" w:themeColor="text1"/>
        </w:rPr>
        <w:t>.</w:t>
      </w:r>
      <w:r w:rsidR="0029736E" w:rsidRPr="00333461">
        <w:t xml:space="preserve"> </w:t>
      </w:r>
      <w:r w:rsidR="0029736E" w:rsidRPr="00333461">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333461">
        <w:rPr>
          <w:rFonts w:ascii="Times New Roman" w:eastAsia="Calibri" w:hAnsi="Times New Roman" w:cs="Times New Roman"/>
          <w:color w:val="000000" w:themeColor="text1"/>
        </w:rPr>
        <w:t xml:space="preserve"> Piedāvāto materiālu </w:t>
      </w:r>
      <w:r w:rsidR="005E0BBA" w:rsidRPr="00333461">
        <w:rPr>
          <w:rFonts w:ascii="Times New Roman" w:eastAsia="Calibri" w:hAnsi="Times New Roman" w:cs="Times New Roman"/>
          <w:color w:val="000000" w:themeColor="text1"/>
        </w:rPr>
        <w:t xml:space="preserve">vai izstrādājumu </w:t>
      </w:r>
      <w:r w:rsidR="00DF520B" w:rsidRPr="00333461">
        <w:rPr>
          <w:rFonts w:ascii="Times New Roman" w:eastAsia="Calibri" w:hAnsi="Times New Roman" w:cs="Times New Roman"/>
          <w:color w:val="000000" w:themeColor="text1"/>
        </w:rPr>
        <w:t xml:space="preserve">aizvietošana iespējama </w:t>
      </w:r>
      <w:r w:rsidR="009F2A69" w:rsidRPr="00333461">
        <w:rPr>
          <w:rFonts w:ascii="Times New Roman" w:eastAsia="Calibri" w:hAnsi="Times New Roman" w:cs="Times New Roman"/>
          <w:color w:val="000000" w:themeColor="text1"/>
        </w:rPr>
        <w:t xml:space="preserve">ar </w:t>
      </w:r>
      <w:r w:rsidR="009F2A69" w:rsidRPr="00333461">
        <w:rPr>
          <w:rFonts w:ascii="Times New Roman" w:hAnsi="Times New Roman" w:cs="Times New Roman"/>
        </w:rPr>
        <w:t>Pasūtītāja, būvuzrauga un Projekta dokumentācijas izstrādātāja vai autoruzrauga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77777777"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PRETENDENTU IZVĒLES KRITĒRIJI, VĒRTĒŠANAS KRITĒRIJI UN VĒRTĒŠANAS KĀRTĪBA</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lastRenderedPageBreak/>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2645AB52" w:rsidR="000521AE" w:rsidRPr="00C64EBE" w:rsidRDefault="000521AE" w:rsidP="00085D51">
      <w:pPr>
        <w:pStyle w:val="Sarakstarindkopa"/>
        <w:numPr>
          <w:ilvl w:val="2"/>
          <w:numId w:val="62"/>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uzlabotus finanšu piedāvājumus, to attiecīgi dokumentējot iepirkuma sēžu protokolos. </w:t>
      </w:r>
      <w:r w:rsidRPr="00C64EBE">
        <w:rPr>
          <w:rFonts w:ascii="Times New Roman" w:hAnsi="Times New Roman" w:cs="Times New Roman"/>
        </w:rPr>
        <w:t>Uzlabotos finanšu piedāvājumus Pasūtītājs izvērtē un sarindo atbilstoši Nolikuma 11.2.4. - 11.2.6. punkta noteikumiem</w:t>
      </w:r>
      <w:r w:rsidR="00085D51" w:rsidRPr="00C64EBE">
        <w:rPr>
          <w:rFonts w:ascii="Times New Roman" w:hAnsi="Times New Roman" w:cs="Times New Roman"/>
        </w:rPr>
        <w:t>;</w:t>
      </w:r>
    </w:p>
    <w:p w14:paraId="7169CA00" w14:textId="6E59447E" w:rsidR="00E707CE" w:rsidRPr="00C64EBE" w:rsidRDefault="00E707CE" w:rsidP="006625CC">
      <w:pPr>
        <w:pStyle w:val="Sarakstarindkopa"/>
        <w:numPr>
          <w:ilvl w:val="2"/>
          <w:numId w:val="62"/>
        </w:numPr>
        <w:spacing w:after="0" w:line="240" w:lineRule="auto"/>
        <w:ind w:left="1276"/>
        <w:jc w:val="both"/>
        <w:rPr>
          <w:rFonts w:ascii="Times New Roman" w:hAnsi="Times New Roman" w:cs="Times New Roman"/>
        </w:rPr>
      </w:pPr>
      <w:r w:rsidRPr="00C64EBE">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r w:rsidR="00811AB6" w:rsidRPr="00C64EBE">
        <w:rPr>
          <w:rFonts w:ascii="Times New Roman" w:hAnsi="Times New Roman" w:cs="Times New Roman"/>
        </w:rPr>
        <w:t>Būvizmaksu noteikšanas tāmes veidne</w:t>
      </w:r>
      <w:r w:rsidRPr="00C64EBE">
        <w:rPr>
          <w:rFonts w:ascii="Times New Roman" w:hAnsi="Times New Roman" w:cs="Times New Roman"/>
        </w:rPr>
        <w:t>”  izslēdzot darbu apjomus visas lokālās tāmes ietvaros, šādā prioritārā secībā:</w:t>
      </w:r>
    </w:p>
    <w:p w14:paraId="08A4FD84" w14:textId="77777777" w:rsidR="00811AB6" w:rsidRPr="00D243EE" w:rsidRDefault="00811AB6" w:rsidP="006625CC">
      <w:pPr>
        <w:pStyle w:val="Sarakstarindkopa"/>
        <w:spacing w:after="0" w:line="240" w:lineRule="auto"/>
        <w:ind w:left="1276"/>
        <w:jc w:val="both"/>
        <w:rPr>
          <w:rFonts w:ascii="Times New Roman" w:hAnsi="Times New Roman" w:cs="Times New Roman"/>
          <w:color w:val="365F91" w:themeColor="accent1" w:themeShade="BF"/>
        </w:rPr>
      </w:pPr>
      <w:r w:rsidRPr="00D243EE">
        <w:rPr>
          <w:rFonts w:ascii="Times New Roman" w:hAnsi="Times New Roman" w:cs="Times New Roman"/>
          <w:color w:val="365F91" w:themeColor="accent1" w:themeShade="BF"/>
        </w:rPr>
        <w:t>1) Lokālā tāme Nr. 13. “Zibensaizsardzība”;</w:t>
      </w:r>
    </w:p>
    <w:p w14:paraId="3C9E61A8" w14:textId="77777777" w:rsidR="00811AB6" w:rsidRPr="00D243EE" w:rsidRDefault="00811AB6" w:rsidP="006625CC">
      <w:pPr>
        <w:pStyle w:val="Sarakstarindkopa"/>
        <w:spacing w:after="0" w:line="240" w:lineRule="auto"/>
        <w:ind w:left="1276"/>
        <w:jc w:val="both"/>
        <w:rPr>
          <w:rFonts w:ascii="Times New Roman" w:hAnsi="Times New Roman" w:cs="Times New Roman"/>
          <w:color w:val="365F91" w:themeColor="accent1" w:themeShade="BF"/>
        </w:rPr>
      </w:pPr>
      <w:r w:rsidRPr="00D243EE">
        <w:rPr>
          <w:rFonts w:ascii="Times New Roman" w:hAnsi="Times New Roman" w:cs="Times New Roman"/>
          <w:color w:val="365F91" w:themeColor="accent1" w:themeShade="BF"/>
        </w:rPr>
        <w:t>2) Lokālā tāme Nr.10. “Kāpņu telpu kosmētiskais remonts”;</w:t>
      </w:r>
    </w:p>
    <w:p w14:paraId="385D8A3F" w14:textId="77777777" w:rsidR="00811AB6" w:rsidRPr="00D243EE" w:rsidRDefault="00811AB6" w:rsidP="006625CC">
      <w:pPr>
        <w:pStyle w:val="Sarakstarindkopa"/>
        <w:spacing w:after="0" w:line="240" w:lineRule="auto"/>
        <w:ind w:left="1276"/>
        <w:jc w:val="both"/>
        <w:rPr>
          <w:rFonts w:ascii="Times New Roman" w:hAnsi="Times New Roman" w:cs="Times New Roman"/>
          <w:color w:val="365F91" w:themeColor="accent1" w:themeShade="BF"/>
        </w:rPr>
      </w:pPr>
      <w:r w:rsidRPr="00D243EE">
        <w:rPr>
          <w:rFonts w:ascii="Times New Roman" w:hAnsi="Times New Roman" w:cs="Times New Roman"/>
          <w:color w:val="365F91" w:themeColor="accent1" w:themeShade="BF"/>
        </w:rPr>
        <w:t xml:space="preserve">3) Lokālā tāme Nr.12 “Lietus ūdens kanalizācija”. </w:t>
      </w:r>
    </w:p>
    <w:p w14:paraId="0112136A" w14:textId="023B4F4A" w:rsidR="00E707CE" w:rsidRPr="00C64EBE" w:rsidRDefault="00E707CE" w:rsidP="006625CC">
      <w:pPr>
        <w:pStyle w:val="Sarakstarindkopa"/>
        <w:numPr>
          <w:ilvl w:val="2"/>
          <w:numId w:val="62"/>
        </w:numPr>
        <w:spacing w:after="0" w:line="240" w:lineRule="auto"/>
        <w:ind w:left="1276"/>
        <w:jc w:val="both"/>
        <w:rPr>
          <w:rFonts w:ascii="Times New Roman" w:hAnsi="Times New Roman" w:cs="Times New Roman"/>
        </w:rPr>
      </w:pPr>
      <w:r w:rsidRPr="00C64EBE">
        <w:rPr>
          <w:rFonts w:ascii="Times New Roman" w:hAnsi="Times New Roman" w:cs="Times New Roman"/>
        </w:rPr>
        <w:t>Ja iestājas Nolikuma 11.2.8.punktā noteiktie apstākļi un Komisija  izmanto tajā noteiktās tiesības samazināt darbu apjomus, Komisija veic attiecīgus aritmētiskos aprēķinus pretendentu, kuri nav noraidīti piedāvājumu vērtēšanas 11.2.1.-</w:t>
      </w:r>
      <w:r w:rsidR="00A14595" w:rsidRPr="00C64EBE">
        <w:rPr>
          <w:rFonts w:ascii="Times New Roman" w:hAnsi="Times New Roman" w:cs="Times New Roman"/>
        </w:rPr>
        <w:t>11.2.7</w:t>
      </w:r>
      <w:r w:rsidRPr="00C64EBE">
        <w:rPr>
          <w:rFonts w:ascii="Times New Roman" w:hAnsi="Times New Roman" w:cs="Times New Roman"/>
        </w:rPr>
        <w:t>.punktos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14:paraId="59CA4014" w14:textId="18082658" w:rsidR="00E707CE" w:rsidRPr="00C64EBE" w:rsidRDefault="00E707CE" w:rsidP="006625CC">
      <w:pPr>
        <w:pStyle w:val="Sarakstarindkopa"/>
        <w:numPr>
          <w:ilvl w:val="2"/>
          <w:numId w:val="62"/>
        </w:numPr>
        <w:spacing w:after="0" w:line="240" w:lineRule="auto"/>
        <w:ind w:left="1276"/>
        <w:jc w:val="both"/>
        <w:rPr>
          <w:rFonts w:ascii="Times New Roman" w:hAnsi="Times New Roman" w:cs="Times New Roman"/>
        </w:rPr>
      </w:pPr>
      <w:r w:rsidRPr="00C64EBE">
        <w:rPr>
          <w:rFonts w:ascii="Times New Roman" w:hAnsi="Times New Roman" w:cs="Times New Roman"/>
        </w:rPr>
        <w:t xml:space="preserve">Pēc Nolikuma </w:t>
      </w:r>
      <w:r w:rsidR="00A14595" w:rsidRPr="00C64EBE">
        <w:rPr>
          <w:rFonts w:ascii="Times New Roman" w:hAnsi="Times New Roman" w:cs="Times New Roman"/>
        </w:rPr>
        <w:t>11.2.9</w:t>
      </w:r>
      <w:r w:rsidRPr="00C64EBE">
        <w:rPr>
          <w:rFonts w:ascii="Times New Roman" w:hAnsi="Times New Roman" w:cs="Times New Roman"/>
        </w:rPr>
        <w:t xml:space="preserve">.punktā noteiktajā kārtībā veiktajiem aprēķiniem, Komisija Nolikuma </w:t>
      </w:r>
      <w:r w:rsidR="00A14595" w:rsidRPr="00C64EBE">
        <w:rPr>
          <w:rFonts w:ascii="Times New Roman" w:hAnsi="Times New Roman" w:cs="Times New Roman"/>
        </w:rPr>
        <w:t>11.2</w:t>
      </w:r>
      <w:r w:rsidRPr="00C64EBE">
        <w:rPr>
          <w:rFonts w:ascii="Times New Roman" w:hAnsi="Times New Roman" w:cs="Times New Roman"/>
        </w:rPr>
        <w:t>.</w:t>
      </w:r>
      <w:r w:rsidR="00A14595" w:rsidRPr="00C64EBE">
        <w:rPr>
          <w:rFonts w:ascii="Times New Roman" w:hAnsi="Times New Roman" w:cs="Times New Roman"/>
        </w:rPr>
        <w:t>6.</w:t>
      </w:r>
      <w:r w:rsidRPr="00C64EBE">
        <w:rPr>
          <w:rFonts w:ascii="Times New Roman" w:hAnsi="Times New Roman" w:cs="Times New Roman"/>
        </w:rPr>
        <w:t xml:space="preserve">punktā noteiktajā kārtībā izvēlas piedāvājumu ar viszemāko piedāvāto līgumcenu (kas neietver samazinātos darbu apjomus), vērtē to saskaņā ar Nolikuma </w:t>
      </w:r>
      <w:r w:rsidR="00A14595" w:rsidRPr="00C64EBE">
        <w:rPr>
          <w:rFonts w:ascii="Times New Roman" w:hAnsi="Times New Roman" w:cs="Times New Roman"/>
        </w:rPr>
        <w:t>11.2.11</w:t>
      </w:r>
      <w:r w:rsidRPr="00C64EBE">
        <w:rPr>
          <w:rFonts w:ascii="Times New Roman" w:hAnsi="Times New Roman" w:cs="Times New Roman"/>
        </w:rPr>
        <w:t xml:space="preserve">. </w:t>
      </w:r>
      <w:r w:rsidR="00A14595" w:rsidRPr="00C64EBE">
        <w:rPr>
          <w:rFonts w:ascii="Times New Roman" w:hAnsi="Times New Roman" w:cs="Times New Roman"/>
        </w:rPr>
        <w:t>– 11.2.13</w:t>
      </w:r>
      <w:r w:rsidRPr="00C64EBE">
        <w:rPr>
          <w:rFonts w:ascii="Times New Roman" w:hAnsi="Times New Roman" w:cs="Times New Roman"/>
        </w:rPr>
        <w:t>.</w:t>
      </w:r>
      <w:r w:rsidR="00A14595" w:rsidRPr="00C64EBE">
        <w:rPr>
          <w:rFonts w:ascii="Times New Roman" w:hAnsi="Times New Roman" w:cs="Times New Roman"/>
        </w:rPr>
        <w:t xml:space="preserve"> </w:t>
      </w:r>
      <w:r w:rsidRPr="00C64EBE">
        <w:rPr>
          <w:rFonts w:ascii="Times New Roman" w:hAnsi="Times New Roman" w:cs="Times New Roman"/>
        </w:rPr>
        <w:t>punkt</w:t>
      </w:r>
      <w:r w:rsidR="00A14595" w:rsidRPr="00C64EBE">
        <w:rPr>
          <w:rFonts w:ascii="Times New Roman" w:hAnsi="Times New Roman" w:cs="Times New Roman"/>
        </w:rPr>
        <w:t>iem</w:t>
      </w:r>
      <w:r w:rsidRPr="00C64EBE">
        <w:rPr>
          <w:rFonts w:ascii="Times New Roman" w:hAnsi="Times New Roman" w:cs="Times New Roman"/>
        </w:rPr>
        <w:t>.</w:t>
      </w:r>
    </w:p>
    <w:p w14:paraId="6E3FBDDF" w14:textId="4663D3EA" w:rsidR="003912E3" w:rsidRPr="00C64EBE" w:rsidRDefault="00403F4F" w:rsidP="00085D51">
      <w:pPr>
        <w:numPr>
          <w:ilvl w:val="2"/>
          <w:numId w:val="62"/>
        </w:numPr>
        <w:spacing w:after="0" w:line="240" w:lineRule="auto"/>
        <w:ind w:left="1134" w:hanging="567"/>
        <w:jc w:val="both"/>
        <w:rPr>
          <w:rFonts w:ascii="Times New Roman" w:hAnsi="Times New Roman" w:cs="Times New Roman"/>
        </w:rPr>
      </w:pPr>
      <w:r w:rsidRPr="00C64EBE">
        <w:rPr>
          <w:rFonts w:ascii="Times New Roman" w:hAnsi="Times New Roman" w:cs="Times New Roman"/>
          <w:bCs/>
        </w:rPr>
        <w:t>Pretendenta</w:t>
      </w:r>
      <w:r w:rsidR="00085D51" w:rsidRPr="00C64EBE">
        <w:rPr>
          <w:rFonts w:ascii="Times New Roman" w:hAnsi="Times New Roman" w:cs="Times New Roman"/>
          <w:bCs/>
        </w:rPr>
        <w:t>,</w:t>
      </w:r>
      <w:r w:rsidRPr="00C64EBE">
        <w:rPr>
          <w:rFonts w:ascii="Times New Roman" w:hAnsi="Times New Roman" w:cs="Times New Roman"/>
          <w:bCs/>
        </w:rPr>
        <w:t xml:space="preserve"> kura piedāvājums atzīts par Saimnieciski izdevīgāko</w:t>
      </w:r>
      <w:r w:rsidR="00085D51" w:rsidRPr="00C64EBE">
        <w:rPr>
          <w:rFonts w:ascii="Times New Roman" w:hAnsi="Times New Roman" w:cs="Times New Roman"/>
          <w:bCs/>
        </w:rPr>
        <w:t>,</w:t>
      </w:r>
      <w:r w:rsidRPr="00C64EBE">
        <w:rPr>
          <w:rFonts w:ascii="Times New Roman" w:hAnsi="Times New Roman" w:cs="Times New Roman"/>
          <w:bCs/>
        </w:rPr>
        <w:t xml:space="preserve"> </w:t>
      </w:r>
      <w:r w:rsidR="007531B7" w:rsidRPr="00C64EBE">
        <w:rPr>
          <w:rFonts w:ascii="Times New Roman" w:hAnsi="Times New Roman" w:cs="Times New Roman"/>
          <w:bCs/>
        </w:rPr>
        <w:t xml:space="preserve">Tehniskā piedāvājuma atbilstības pārbaude: </w:t>
      </w:r>
      <w:r w:rsidR="007531B7" w:rsidRPr="00C64EBE">
        <w:rPr>
          <w:rFonts w:ascii="Times New Roman" w:hAnsi="Times New Roman" w:cs="Times New Roman"/>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r w:rsidRPr="00C64EBE">
        <w:rPr>
          <w:rFonts w:ascii="Times New Roman" w:hAnsi="Times New Roman" w:cs="Times New Roman"/>
        </w:rPr>
        <w:t xml:space="preserve"> un tiks veikta atkārtota piedāvājumu vērtēšana </w:t>
      </w:r>
      <w:r w:rsidR="00085D51" w:rsidRPr="00C64EBE">
        <w:rPr>
          <w:rFonts w:ascii="Times New Roman" w:hAnsi="Times New Roman" w:cs="Times New Roman"/>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C64EBE">
        <w:rPr>
          <w:rFonts w:ascii="Times New Roman" w:hAnsi="Times New Roman" w:cs="Times New Roman"/>
          <w:sz w:val="22"/>
          <w:szCs w:val="22"/>
        </w:rPr>
        <w:t xml:space="preserve">Pirms lēmuma pieņemšanas </w:t>
      </w:r>
      <w:r w:rsidRPr="009F7C76">
        <w:rPr>
          <w:rFonts w:ascii="Times New Roman" w:hAnsi="Times New Roman" w:cs="Times New Roman"/>
          <w:color w:val="000000" w:themeColor="text1"/>
          <w:sz w:val="22"/>
          <w:szCs w:val="22"/>
        </w:rPr>
        <w:t>piešķirt iepirkuma līguma slēgšanas tiesības, Pasūtītājs pārbauda</w:t>
      </w:r>
      <w:r w:rsidR="00C057A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vai </w:t>
      </w:r>
      <w:r w:rsidR="00C057A4" w:rsidRPr="009F7C76">
        <w:rPr>
          <w:rFonts w:ascii="Times New Roman" w:hAnsi="Times New Roman" w:cs="Times New Roman"/>
          <w:color w:val="000000" w:themeColor="text1"/>
          <w:sz w:val="22"/>
          <w:szCs w:val="22"/>
        </w:rPr>
        <w:t xml:space="preserve">attiecībā uz </w:t>
      </w:r>
      <w:r w:rsidRPr="009F7C76">
        <w:rPr>
          <w:rFonts w:ascii="Times New Roman" w:hAnsi="Times New Roman" w:cs="Times New Roman"/>
          <w:color w:val="000000" w:themeColor="text1"/>
          <w:sz w:val="22"/>
          <w:szCs w:val="22"/>
        </w:rPr>
        <w:t xml:space="preserve">Pretendents, </w:t>
      </w:r>
      <w:r w:rsidR="00344DF6" w:rsidRPr="00344DF6">
        <w:rPr>
          <w:rFonts w:ascii="Times New Roman" w:hAnsi="Times New Roman" w:cs="Times New Roman"/>
          <w:color w:val="000000" w:themeColor="text1"/>
          <w:sz w:val="22"/>
          <w:szCs w:val="22"/>
        </w:rPr>
        <w:t>kuram piešķiramas tiesības slēgt iepirkuma līgumu</w:t>
      </w:r>
      <w:r w:rsidRPr="009F7C76">
        <w:rPr>
          <w:rFonts w:ascii="Times New Roman" w:hAnsi="Times New Roman" w:cs="Times New Roman"/>
          <w:color w:val="000000" w:themeColor="text1"/>
          <w:sz w:val="22"/>
          <w:szCs w:val="22"/>
        </w:rPr>
        <w:t xml:space="preserve">, </w:t>
      </w:r>
      <w:r w:rsidR="00C057A4" w:rsidRPr="009F7C76">
        <w:rPr>
          <w:rFonts w:ascii="Times New Roman" w:hAnsi="Times New Roman" w:cs="Times New Roman"/>
          <w:color w:val="000000" w:themeColor="text1"/>
          <w:sz w:val="22"/>
          <w:szCs w:val="22"/>
          <w:shd w:val="clear" w:color="auto" w:fill="FFFFFF"/>
        </w:rPr>
        <w:t>tā valdes vai padomes locekli, pārstāvēttiesīgo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0A002FA9" w14:textId="20A71186" w:rsidR="00C057A4" w:rsidRPr="009F7C76" w:rsidRDefault="00C057A4" w:rsidP="00085D51">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A14595">
        <w:rPr>
          <w:rFonts w:ascii="Times New Roman" w:hAnsi="Times New Roman" w:cs="Times New Roman"/>
          <w:color w:val="000000" w:themeColor="text1"/>
          <w:sz w:val="22"/>
          <w:szCs w:val="22"/>
        </w:rPr>
        <w:t>12</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0A0581DB" w14:textId="77777777" w:rsidR="006F2D97" w:rsidRPr="009F7C76" w:rsidRDefault="006F2D97" w:rsidP="000673E4">
      <w:pPr>
        <w:pStyle w:val="Pamatteksts"/>
        <w:ind w:left="1134"/>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9F7C76"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2F64C6">
        <w:rPr>
          <w:rFonts w:ascii="Times New Roman" w:hAnsi="Times New Roman" w:cs="Times New Roman"/>
          <w:sz w:val="22"/>
          <w:szCs w:val="22"/>
        </w:rPr>
        <w:t xml:space="preserve">Nolikuma </w:t>
      </w:r>
      <w:r w:rsidR="00344DF6" w:rsidRPr="002F64C6">
        <w:rPr>
          <w:rFonts w:ascii="Times New Roman" w:hAnsi="Times New Roman" w:cs="Times New Roman"/>
          <w:sz w:val="22"/>
          <w:szCs w:val="22"/>
        </w:rPr>
        <w:t>11.2.7</w:t>
      </w:r>
      <w:r w:rsidRPr="002F64C6">
        <w:rPr>
          <w:rFonts w:ascii="Times New Roman" w:hAnsi="Times New Roman" w:cs="Times New Roman"/>
          <w:sz w:val="22"/>
          <w:szCs w:val="22"/>
        </w:rPr>
        <w:t>. punktā noteikt</w:t>
      </w:r>
      <w:r w:rsidR="00B47FF3" w:rsidRPr="002F64C6">
        <w:rPr>
          <w:rFonts w:ascii="Times New Roman" w:hAnsi="Times New Roman" w:cs="Times New Roman"/>
          <w:sz w:val="22"/>
          <w:szCs w:val="22"/>
        </w:rPr>
        <w:t>ās</w:t>
      </w:r>
      <w:r w:rsidRPr="009F7C76">
        <w:rPr>
          <w:rFonts w:ascii="Times New Roman" w:hAnsi="Times New Roman" w:cs="Times New Roman"/>
          <w:sz w:val="22"/>
          <w:szCs w:val="22"/>
        </w:rPr>
        <w:t xml:space="preserve"> tiesīb</w:t>
      </w:r>
      <w:r w:rsidR="00B47FF3" w:rsidRPr="009F7C76">
        <w:rPr>
          <w:rFonts w:ascii="Times New Roman" w:hAnsi="Times New Roman" w:cs="Times New Roman"/>
          <w:sz w:val="22"/>
          <w:szCs w:val="22"/>
        </w:rPr>
        <w:t>as</w:t>
      </w:r>
      <w:r w:rsidRPr="009F7C76">
        <w:rPr>
          <w:rFonts w:ascii="Times New Roman" w:hAnsi="Times New Roman" w:cs="Times New Roman"/>
          <w:sz w:val="22"/>
          <w:szCs w:val="22"/>
        </w:rPr>
        <w:t xml:space="preserve">, </w:t>
      </w:r>
      <w:r w:rsidR="006F2D97" w:rsidRPr="009F7C76">
        <w:rPr>
          <w:rFonts w:ascii="Times New Roman" w:hAnsi="Times New Roman" w:cs="Times New Roman"/>
          <w:sz w:val="22"/>
          <w:szCs w:val="22"/>
        </w:rPr>
        <w:t xml:space="preserve">Pasūtītājs Pretendentiem </w:t>
      </w:r>
      <w:r w:rsidR="006F2D97" w:rsidRPr="009F7C76">
        <w:rPr>
          <w:rFonts w:ascii="Times New Roman" w:hAnsi="Times New Roman" w:cs="Times New Roman"/>
          <w:color w:val="000000" w:themeColor="text1"/>
          <w:sz w:val="22"/>
          <w:szCs w:val="22"/>
        </w:rPr>
        <w:t>nos</w:t>
      </w:r>
      <w:r w:rsidR="00344DF6">
        <w:rPr>
          <w:rFonts w:ascii="Times New Roman" w:hAnsi="Times New Roman" w:cs="Times New Roman"/>
          <w:color w:val="000000" w:themeColor="text1"/>
          <w:sz w:val="22"/>
          <w:szCs w:val="22"/>
        </w:rPr>
        <w:t>u</w:t>
      </w:r>
      <w:r w:rsidR="006F2D97" w:rsidRPr="009F7C76">
        <w:rPr>
          <w:rFonts w:ascii="Times New Roman" w:hAnsi="Times New Roman" w:cs="Times New Roman"/>
          <w:color w:val="000000" w:themeColor="text1"/>
          <w:sz w:val="22"/>
          <w:szCs w:val="22"/>
        </w:rPr>
        <w:t xml:space="preserve">ta uzaicinājumu iesniegt </w:t>
      </w:r>
      <w:r w:rsidR="007C5819" w:rsidRPr="009F7C76">
        <w:rPr>
          <w:rFonts w:ascii="Times New Roman" w:hAnsi="Times New Roman" w:cs="Times New Roman"/>
          <w:color w:val="000000" w:themeColor="text1"/>
          <w:sz w:val="22"/>
          <w:szCs w:val="22"/>
        </w:rPr>
        <w:t>uzlabotus finanšu piedāvājumus</w:t>
      </w:r>
      <w:r w:rsidRPr="009F7C76">
        <w:rPr>
          <w:rFonts w:ascii="Times New Roman" w:hAnsi="Times New Roman" w:cs="Times New Roman"/>
          <w:color w:val="000000" w:themeColor="text1"/>
          <w:sz w:val="22"/>
          <w:szCs w:val="22"/>
        </w:rPr>
        <w:t>,</w:t>
      </w:r>
      <w:r w:rsidR="006F2D97"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 xml:space="preserve">kā arī norāda </w:t>
      </w:r>
      <w:r w:rsidR="000673E4" w:rsidRPr="009F7C76">
        <w:rPr>
          <w:rFonts w:ascii="Times New Roman" w:hAnsi="Times New Roman" w:cs="Times New Roman"/>
          <w:color w:val="000000" w:themeColor="text1"/>
          <w:sz w:val="22"/>
          <w:szCs w:val="22"/>
        </w:rPr>
        <w:t xml:space="preserve">uzlaboto finanšu </w:t>
      </w:r>
      <w:r w:rsidR="006F2D97" w:rsidRPr="009F7C76">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310A403" w:rsidR="006F2D97" w:rsidRPr="009F7C76" w:rsidRDefault="006F2D97"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9F7C76">
        <w:rPr>
          <w:rFonts w:ascii="Times New Roman" w:hAnsi="Times New Roman" w:cs="Times New Roman"/>
          <w:color w:val="000000" w:themeColor="text1"/>
          <w:sz w:val="22"/>
          <w:szCs w:val="22"/>
        </w:rPr>
        <w:t xml:space="preserve">5.2., </w:t>
      </w:r>
      <w:r w:rsidR="00344DF6">
        <w:rPr>
          <w:rFonts w:ascii="Times New Roman" w:hAnsi="Times New Roman" w:cs="Times New Roman"/>
          <w:color w:val="000000" w:themeColor="text1"/>
          <w:sz w:val="22"/>
          <w:szCs w:val="22"/>
        </w:rPr>
        <w:t>8</w:t>
      </w:r>
      <w:r w:rsidRPr="009F7C76">
        <w:rPr>
          <w:rFonts w:ascii="Times New Roman" w:hAnsi="Times New Roman" w:cs="Times New Roman"/>
          <w:color w:val="000000" w:themeColor="text1"/>
          <w:sz w:val="22"/>
          <w:szCs w:val="22"/>
        </w:rPr>
        <w:t>.</w:t>
      </w:r>
      <w:r w:rsidR="000673E4" w:rsidRPr="009F7C76">
        <w:rPr>
          <w:rFonts w:ascii="Times New Roman" w:hAnsi="Times New Roman" w:cs="Times New Roman"/>
          <w:color w:val="000000" w:themeColor="text1"/>
          <w:sz w:val="22"/>
          <w:szCs w:val="22"/>
        </w:rPr>
        <w:t xml:space="preserve"> un </w:t>
      </w:r>
      <w:r w:rsidR="00344DF6">
        <w:rPr>
          <w:rFonts w:ascii="Times New Roman" w:hAnsi="Times New Roman" w:cs="Times New Roman"/>
          <w:color w:val="000000" w:themeColor="text1"/>
          <w:sz w:val="22"/>
          <w:szCs w:val="22"/>
        </w:rPr>
        <w:t>10</w:t>
      </w:r>
      <w:r w:rsidR="000673E4" w:rsidRPr="009F7C76">
        <w:rPr>
          <w:rFonts w:ascii="Times New Roman" w:hAnsi="Times New Roman" w:cs="Times New Roman"/>
          <w:color w:val="000000" w:themeColor="text1"/>
          <w:sz w:val="22"/>
          <w:szCs w:val="22"/>
        </w:rPr>
        <w:t xml:space="preserve">. </w:t>
      </w:r>
      <w:r w:rsidRPr="009F7C76">
        <w:rPr>
          <w:rFonts w:ascii="Times New Roman" w:hAnsi="Times New Roman" w:cs="Times New Roman"/>
          <w:color w:val="000000" w:themeColor="text1"/>
          <w:sz w:val="22"/>
          <w:szCs w:val="22"/>
        </w:rPr>
        <w:t>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nosūta atpakaļ tā iesniedzējam.</w:t>
      </w:r>
    </w:p>
    <w:p w14:paraId="7C3BAA84" w14:textId="0FADC0B3" w:rsidR="003945FD" w:rsidRPr="008D4E0B" w:rsidRDefault="003945FD"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Iesniedzot uzlabotus finanšu piedāvājumus, Pretendentiem nav tiesības piedāvāt lielāku cenu</w:t>
      </w:r>
      <w:r w:rsidR="001B086F" w:rsidRPr="009F7C76">
        <w:rPr>
          <w:rFonts w:ascii="Times New Roman" w:hAnsi="Times New Roman" w:cs="Times New Roman"/>
          <w:color w:val="000000" w:themeColor="text1"/>
          <w:sz w:val="22"/>
          <w:szCs w:val="22"/>
        </w:rPr>
        <w:t xml:space="preserve">, nekā tā ir piedāvāta sākotnēji, tai skaitā Pretendentam nav tiesības palielināt peļņu, </w:t>
      </w:r>
      <w:r w:rsidR="001B086F" w:rsidRPr="008D4E0B">
        <w:rPr>
          <w:rFonts w:ascii="Times New Roman" w:hAnsi="Times New Roman" w:cs="Times New Roman"/>
          <w:color w:val="000000" w:themeColor="text1"/>
          <w:sz w:val="22"/>
          <w:szCs w:val="22"/>
        </w:rPr>
        <w:t xml:space="preserve">virsizdevumus un atsevišķu būvdarbu cenu, kas palielina kopējo katrā lokālajā tāmē norādīto būvdarbu </w:t>
      </w:r>
      <w:r w:rsidR="00892EA0" w:rsidRPr="008D4E0B">
        <w:rPr>
          <w:rFonts w:ascii="Times New Roman" w:hAnsi="Times New Roman" w:cs="Times New Roman"/>
          <w:color w:val="000000" w:themeColor="text1"/>
          <w:sz w:val="22"/>
          <w:szCs w:val="22"/>
        </w:rPr>
        <w:t>kopējo cenu</w:t>
      </w:r>
      <w:r w:rsidRPr="008D4E0B">
        <w:rPr>
          <w:rFonts w:ascii="Times New Roman" w:hAnsi="Times New Roman" w:cs="Times New Roman"/>
          <w:color w:val="000000" w:themeColor="text1"/>
          <w:sz w:val="22"/>
          <w:szCs w:val="22"/>
        </w:rPr>
        <w:t xml:space="preserve">. </w:t>
      </w:r>
      <w:r w:rsidR="001B086F" w:rsidRPr="008D4E0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63596DD1" w:rsidR="006F2D97" w:rsidRPr="008D4E0B" w:rsidRDefault="006F2D97" w:rsidP="00085D51">
      <w:pPr>
        <w:pStyle w:val="Pamatteksts"/>
        <w:numPr>
          <w:ilvl w:val="1"/>
          <w:numId w:val="62"/>
        </w:numPr>
        <w:rPr>
          <w:rFonts w:ascii="Times New Roman" w:hAnsi="Times New Roman" w:cs="Times New Roman"/>
          <w:color w:val="000000" w:themeColor="text1"/>
          <w:sz w:val="22"/>
          <w:szCs w:val="22"/>
        </w:rPr>
      </w:pPr>
      <w:r w:rsidRPr="008D4E0B">
        <w:rPr>
          <w:rFonts w:ascii="Times New Roman" w:hAnsi="Times New Roman" w:cs="Times New Roman"/>
          <w:color w:val="000000" w:themeColor="text1"/>
          <w:sz w:val="22"/>
          <w:szCs w:val="22"/>
        </w:rPr>
        <w:t xml:space="preserve">Uzlaboto finanšu piedāvājumu atvēršana notiek atvēršanas sanāksmē </w:t>
      </w:r>
      <w:r w:rsidR="00344DF6" w:rsidRPr="008D4E0B">
        <w:rPr>
          <w:rFonts w:ascii="Times New Roman" w:eastAsia="Calibri" w:hAnsi="Times New Roman" w:cs="Times New Roman"/>
          <w:bCs/>
          <w:color w:val="000000" w:themeColor="text1"/>
          <w:sz w:val="22"/>
          <w:szCs w:val="22"/>
          <w:lang w:eastAsia="lv-LV"/>
        </w:rPr>
        <w:t>AS “Olaines ūdens un siltums”</w:t>
      </w:r>
      <w:r w:rsidR="00A14595" w:rsidRPr="008D4E0B">
        <w:rPr>
          <w:rFonts w:ascii="Times New Roman" w:eastAsia="Calibri" w:hAnsi="Times New Roman" w:cs="Times New Roman"/>
          <w:bCs/>
          <w:color w:val="000000" w:themeColor="text1"/>
          <w:sz w:val="22"/>
          <w:szCs w:val="22"/>
          <w:lang w:eastAsia="lv-LV"/>
        </w:rPr>
        <w:t>,</w:t>
      </w:r>
      <w:r w:rsidR="00344DF6" w:rsidRPr="008D4E0B">
        <w:rPr>
          <w:rFonts w:ascii="Times New Roman" w:eastAsia="Calibri" w:hAnsi="Times New Roman" w:cs="Times New Roman"/>
          <w:bCs/>
          <w:color w:val="000000" w:themeColor="text1"/>
          <w:sz w:val="22"/>
          <w:szCs w:val="22"/>
          <w:lang w:eastAsia="lv-LV"/>
        </w:rPr>
        <w:t xml:space="preserve">  Kūdras ielā  27, Olainē, LV – 2114, trešajā stāvā</w:t>
      </w:r>
      <w:r w:rsidRPr="008D4E0B">
        <w:rPr>
          <w:rFonts w:ascii="Times New Roman" w:hAnsi="Times New Roman" w:cs="Times New Roman"/>
          <w:bCs/>
          <w:color w:val="000000" w:themeColor="text1"/>
          <w:sz w:val="22"/>
          <w:szCs w:val="22"/>
        </w:rPr>
        <w:t>, tūlīt pēc uzlabotu finanšu piedāvājumu iesniegšanas termiņa beigām</w:t>
      </w:r>
      <w:r w:rsidRPr="008D4E0B">
        <w:rPr>
          <w:rFonts w:ascii="Times New Roman" w:hAnsi="Times New Roman" w:cs="Times New Roman"/>
          <w:color w:val="000000" w:themeColor="text1"/>
          <w:sz w:val="22"/>
          <w:szCs w:val="22"/>
        </w:rPr>
        <w:t xml:space="preserve">. Uzlabotu finanšu piedāvājumu atvēršana ir </w:t>
      </w:r>
      <w:r w:rsidR="00A14595" w:rsidRPr="008D4E0B">
        <w:rPr>
          <w:rFonts w:ascii="Times New Roman" w:hAnsi="Times New Roman" w:cs="Times New Roman"/>
          <w:color w:val="000000" w:themeColor="text1"/>
          <w:sz w:val="22"/>
          <w:szCs w:val="22"/>
        </w:rPr>
        <w:t>slēgta</w:t>
      </w:r>
      <w:r w:rsidRPr="008D4E0B">
        <w:rPr>
          <w:rFonts w:ascii="Times New Roman" w:hAnsi="Times New Roman" w:cs="Times New Roman"/>
          <w:color w:val="000000" w:themeColor="text1"/>
          <w:sz w:val="22"/>
          <w:szCs w:val="22"/>
        </w:rPr>
        <w:t>.</w:t>
      </w:r>
    </w:p>
    <w:p w14:paraId="1C551067" w14:textId="2FFBFA76" w:rsidR="00E1078D" w:rsidRPr="008D4E0B" w:rsidRDefault="00E1078D" w:rsidP="0057748F">
      <w:pPr>
        <w:pStyle w:val="Sarakstarindkopa"/>
        <w:spacing w:after="0" w:line="240" w:lineRule="auto"/>
        <w:ind w:left="898"/>
        <w:jc w:val="both"/>
        <w:rPr>
          <w:rFonts w:ascii="Times New Roman" w:hAnsi="Times New Roman" w:cs="Times New Roman"/>
          <w:color w:val="000000" w:themeColor="text1"/>
        </w:rPr>
      </w:pPr>
    </w:p>
    <w:p w14:paraId="0662FA64" w14:textId="2795830E" w:rsidR="005B1B61" w:rsidRPr="008D4E0B" w:rsidRDefault="00E1078D" w:rsidP="002F64C6">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8D4E0B">
        <w:rPr>
          <w:rFonts w:ascii="Times New Roman" w:eastAsia="Calibri" w:hAnsi="Times New Roman" w:cs="Times New Roman"/>
          <w:b/>
          <w:color w:val="000000" w:themeColor="text1"/>
          <w:lang w:eastAsia="lv-LV"/>
        </w:rPr>
        <w:t xml:space="preserve">Saimnieciski izdevīgākā piedāvājuma </w:t>
      </w:r>
      <w:r w:rsidRPr="008D4E0B">
        <w:rPr>
          <w:rFonts w:ascii="Times New Roman" w:hAnsi="Times New Roman" w:cs="Times New Roman"/>
          <w:b/>
          <w:color w:val="000000" w:themeColor="text1"/>
        </w:rPr>
        <w:t>noteikšana</w:t>
      </w:r>
    </w:p>
    <w:p w14:paraId="0FCC73CB" w14:textId="3EC7BB27" w:rsidR="001016F6" w:rsidRPr="008D4E0B"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8D4E0B">
        <w:rPr>
          <w:rFonts w:ascii="Times New Roman" w:hAnsi="Times New Roman" w:cs="Times New Roman"/>
          <w:color w:val="000000" w:themeColor="text1"/>
        </w:rPr>
        <w:t>Saimnieciski visizdevīgākais piedāvājums tiks noteikts saskaņā ar šādiem nosacījumiem un vērtēšanas kritērijiem:</w:t>
      </w:r>
      <w:r w:rsidR="005938D3" w:rsidRPr="008D4E0B">
        <w:rPr>
          <w:rFonts w:ascii="Times New Roman" w:hAnsi="Times New Roman" w:cs="Times New Roman"/>
          <w:color w:val="000000" w:themeColor="text1"/>
        </w:rPr>
        <w:t xml:space="preserve"> zemākā piedāvātā līgumcena.</w:t>
      </w:r>
    </w:p>
    <w:p w14:paraId="1AEA7659" w14:textId="23058987" w:rsidR="006F2D97"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8D4E0B">
        <w:rPr>
          <w:rFonts w:ascii="Times New Roman" w:hAnsi="Times New Roman" w:cs="Times New Roman"/>
          <w:color w:val="000000" w:themeColor="text1"/>
          <w:sz w:val="22"/>
          <w:szCs w:val="22"/>
        </w:rPr>
        <w:t>Pasūtītājs pieņem lēmumu piešķirt iepirkuma līguma slēgšanas tiesības Pretendentam</w:t>
      </w:r>
      <w:r w:rsidR="009F2A69" w:rsidRPr="008D4E0B">
        <w:rPr>
          <w:rFonts w:ascii="Times New Roman" w:hAnsi="Times New Roman" w:cs="Times New Roman"/>
          <w:color w:val="000000" w:themeColor="text1"/>
          <w:sz w:val="22"/>
          <w:szCs w:val="22"/>
        </w:rPr>
        <w:t>,</w:t>
      </w:r>
      <w:r w:rsidR="00C464C3" w:rsidRPr="008D4E0B">
        <w:rPr>
          <w:rFonts w:ascii="Times New Roman" w:hAnsi="Times New Roman" w:cs="Times New Roman"/>
          <w:color w:val="000000" w:themeColor="text1"/>
          <w:sz w:val="22"/>
          <w:szCs w:val="22"/>
        </w:rPr>
        <w:t xml:space="preserve"> kura piedāvājums atzīts par saimnieciski visizdevīgāko </w:t>
      </w:r>
      <w:r w:rsidR="00C464C3">
        <w:rPr>
          <w:rFonts w:ascii="Times New Roman" w:hAnsi="Times New Roman" w:cs="Times New Roman"/>
          <w:color w:val="000000" w:themeColor="text1"/>
          <w:sz w:val="22"/>
          <w:szCs w:val="22"/>
        </w:rPr>
        <w:t>piedāvājumu – piedāvājumu ar zemāko cenu</w:t>
      </w:r>
      <w:r w:rsidRPr="009F7C76">
        <w:rPr>
          <w:rFonts w:ascii="Times New Roman" w:hAnsi="Times New Roman" w:cs="Times New Roman"/>
          <w:color w:val="000000" w:themeColor="text1"/>
          <w:sz w:val="22"/>
          <w:szCs w:val="22"/>
        </w:rPr>
        <w:t xml:space="preserve">, </w:t>
      </w:r>
      <w:r w:rsidR="00C464C3">
        <w:rPr>
          <w:rFonts w:ascii="Times New Roman" w:hAnsi="Times New Roman" w:cs="Times New Roman"/>
          <w:color w:val="000000" w:themeColor="text1"/>
          <w:sz w:val="22"/>
          <w:szCs w:val="22"/>
        </w:rPr>
        <w:t xml:space="preserve"> un </w:t>
      </w:r>
      <w:r w:rsidRPr="009F7C76">
        <w:rPr>
          <w:rFonts w:ascii="Times New Roman" w:hAnsi="Times New Roman" w:cs="Times New Roman"/>
          <w:color w:val="000000" w:themeColor="text1"/>
          <w:sz w:val="22"/>
          <w:szCs w:val="22"/>
        </w:rPr>
        <w:t xml:space="preserve">kurš atbilst visām nolikumā izvirzītajām prasībām </w:t>
      </w:r>
      <w:r w:rsidR="003945FD" w:rsidRPr="009F7C76">
        <w:rPr>
          <w:rFonts w:ascii="Times New Roman" w:hAnsi="Times New Roman" w:cs="Times New Roman"/>
          <w:color w:val="000000" w:themeColor="text1"/>
          <w:sz w:val="22"/>
          <w:szCs w:val="22"/>
        </w:rPr>
        <w:t>.</w:t>
      </w:r>
    </w:p>
    <w:p w14:paraId="711408F9" w14:textId="71BD1EF4" w:rsidR="00CD2771" w:rsidRPr="00CD2771"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CD2771">
        <w:rPr>
          <w:rFonts w:ascii="Times New Roman" w:hAnsi="Times New Roman" w:cs="Times New Roman"/>
          <w:color w:val="000000" w:themeColor="text1"/>
        </w:rPr>
        <w:t>Gadījumā, ja būvdarbus kreditējošā iestāde atsakās kreditēt līguma realizāciju</w:t>
      </w:r>
      <w:r>
        <w:rPr>
          <w:rFonts w:ascii="Times New Roman" w:hAnsi="Times New Roman" w:cs="Times New Roman"/>
          <w:color w:val="000000" w:themeColor="text1"/>
        </w:rPr>
        <w:t>,</w:t>
      </w:r>
      <w:r w:rsidRPr="00CD2771">
        <w:rPr>
          <w:rFonts w:ascii="Times New Roman" w:hAnsi="Times New Roman" w:cs="Times New Roman"/>
          <w:color w:val="000000" w:themeColor="text1"/>
        </w:rPr>
        <w:t xml:space="preserve"> kā atteikuma iemeslu norādot Iepirkuma uzvarētāja neatbilstošu reputāciju, Pasūtītājs p</w:t>
      </w:r>
      <w:r>
        <w:rPr>
          <w:rFonts w:ascii="Times New Roman" w:hAnsi="Times New Roman" w:cs="Times New Roman"/>
          <w:color w:val="000000" w:themeColor="text1"/>
        </w:rPr>
        <w:t>ieņe</w:t>
      </w:r>
      <w:r w:rsidRPr="00CD2771">
        <w:rPr>
          <w:rFonts w:ascii="Times New Roman" w:hAnsi="Times New Roman" w:cs="Times New Roman"/>
          <w:color w:val="000000" w:themeColor="text1"/>
        </w:rPr>
        <w:t>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w:t>
      </w:r>
      <w:r>
        <w:rPr>
          <w:rFonts w:ascii="Times New Roman" w:hAnsi="Times New Roman" w:cs="Times New Roman"/>
          <w:color w:val="000000" w:themeColor="text1"/>
        </w:rPr>
        <w:t>u.</w:t>
      </w:r>
    </w:p>
    <w:p w14:paraId="3FFE0527" w14:textId="77777777" w:rsidR="000A1EF7" w:rsidRPr="009F7C76"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9F7C76"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9F7C76">
        <w:rPr>
          <w:rFonts w:ascii="Times New Roman" w:eastAsia="Calibri" w:hAnsi="Times New Roman" w:cs="Times New Roman"/>
          <w:b/>
          <w:bCs/>
          <w:caps/>
          <w:color w:val="000000" w:themeColor="text1"/>
          <w:kern w:val="32"/>
          <w:lang w:eastAsia="lv-LV"/>
        </w:rPr>
        <w:t>PASŪTĪTĀJA</w:t>
      </w:r>
      <w:r w:rsidR="009E0BF6" w:rsidRPr="009F7C76">
        <w:rPr>
          <w:rFonts w:ascii="Times New Roman" w:eastAsia="Calibri" w:hAnsi="Times New Roman" w:cs="Times New Roman"/>
          <w:b/>
          <w:bCs/>
          <w:caps/>
          <w:color w:val="000000" w:themeColor="text1"/>
          <w:kern w:val="32"/>
          <w:lang w:eastAsia="lv-LV"/>
        </w:rPr>
        <w:t xml:space="preserve"> un PRETENDENTA</w:t>
      </w:r>
      <w:r w:rsidRPr="009F7C76">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9F7C76"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9F7C76"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9F7C76"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Pieņemt lēmumu slēgt iepirkuma līgumu vai izbeigt</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procedūru</w:t>
      </w:r>
      <w:r w:rsidR="007E63D8" w:rsidRPr="009F7C76">
        <w:rPr>
          <w:rFonts w:ascii="Times New Roman" w:hAnsi="Times New Roman" w:cs="Times New Roman"/>
          <w:color w:val="000000" w:themeColor="text1"/>
        </w:rPr>
        <w:t>, ja tam ir objektīvs pamatojums</w:t>
      </w:r>
      <w:r w:rsidRPr="009F7C76">
        <w:rPr>
          <w:rFonts w:ascii="Times New Roman" w:hAnsi="Times New Roman" w:cs="Times New Roman"/>
          <w:color w:val="000000" w:themeColor="text1"/>
        </w:rPr>
        <w:t>.</w:t>
      </w:r>
    </w:p>
    <w:p w14:paraId="15016A15" w14:textId="77777777"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Nepieciešamības gadījumā pieaicināt ekspertus.</w:t>
      </w:r>
    </w:p>
    <w:p w14:paraId="724F5362" w14:textId="34943D1E"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Pieprasīt, lai Pretendents precizē informāciju</w:t>
      </w:r>
      <w:r w:rsidR="00C97047" w:rsidRPr="009F7C76">
        <w:rPr>
          <w:rFonts w:ascii="Times New Roman" w:hAnsi="Times New Roman" w:cs="Times New Roman"/>
          <w:color w:val="000000" w:themeColor="text1"/>
        </w:rPr>
        <w:t>, tai skaitā iesniedzot pierādījumus, kas apstiprina Pretendenta piedāvājumā norādīto informāciju,</w:t>
      </w:r>
      <w:r w:rsidRPr="009F7C76">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9F7C76"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Paziņot visiem Pretendentiem par</w:t>
      </w:r>
      <w:r w:rsidR="00167D45">
        <w:rPr>
          <w:rFonts w:ascii="Times New Roman" w:hAnsi="Times New Roman" w:cs="Times New Roman"/>
          <w:color w:val="000000" w:themeColor="text1"/>
        </w:rPr>
        <w:t xml:space="preserve"> iepirkuma</w:t>
      </w:r>
      <w:r w:rsidRPr="009F7C76">
        <w:rPr>
          <w:rFonts w:ascii="Times New Roman" w:hAnsi="Times New Roman" w:cs="Times New Roman"/>
          <w:color w:val="000000" w:themeColor="text1"/>
        </w:rPr>
        <w:t xml:space="preserve"> procedūras rezultātiem </w:t>
      </w:r>
      <w:r w:rsidR="00680601">
        <w:rPr>
          <w:rFonts w:ascii="Times New Roman" w:hAnsi="Times New Roman" w:cs="Times New Roman"/>
          <w:color w:val="000000" w:themeColor="text1"/>
        </w:rPr>
        <w:t>5</w:t>
      </w:r>
      <w:r w:rsidRPr="009F7C76">
        <w:rPr>
          <w:rFonts w:ascii="Times New Roman" w:hAnsi="Times New Roman" w:cs="Times New Roman"/>
          <w:color w:val="000000" w:themeColor="text1"/>
        </w:rPr>
        <w:t>(</w:t>
      </w:r>
      <w:r w:rsidR="00680601">
        <w:rPr>
          <w:rFonts w:ascii="Times New Roman" w:hAnsi="Times New Roman" w:cs="Times New Roman"/>
          <w:color w:val="000000" w:themeColor="text1"/>
        </w:rPr>
        <w:t>piecu</w:t>
      </w:r>
      <w:r w:rsidRPr="009F7C76">
        <w:rPr>
          <w:rFonts w:ascii="Times New Roman" w:hAnsi="Times New Roman" w:cs="Times New Roman"/>
          <w:color w:val="000000" w:themeColor="text1"/>
        </w:rPr>
        <w:t>) darbdienu laikā pēc lēmuma pieņemšanas.</w:t>
      </w:r>
    </w:p>
    <w:p w14:paraId="3680C697" w14:textId="2369773A" w:rsidR="00A72E8F"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Protokolēt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procedūras norisi</w:t>
      </w:r>
      <w:r w:rsidR="00F948A1" w:rsidRPr="009F7C76">
        <w:rPr>
          <w:rFonts w:ascii="Times New Roman" w:eastAsia="Calibri" w:hAnsi="Times New Roman" w:cs="Times New Roman"/>
          <w:color w:val="000000" w:themeColor="text1"/>
          <w:lang w:eastAsia="lv-LV"/>
        </w:rPr>
        <w:t>, protokolos atspoguļojot</w:t>
      </w:r>
      <w:r w:rsidR="00167D45">
        <w:rPr>
          <w:rFonts w:ascii="Times New Roman" w:eastAsia="Calibri" w:hAnsi="Times New Roman" w:cs="Times New Roman"/>
          <w:color w:val="000000" w:themeColor="text1"/>
          <w:lang w:eastAsia="lv-LV"/>
        </w:rPr>
        <w:t xml:space="preserve"> iepirkuma</w:t>
      </w:r>
      <w:r w:rsidR="00F948A1" w:rsidRPr="009F7C76">
        <w:rPr>
          <w:rFonts w:ascii="Times New Roman" w:eastAsia="Calibri" w:hAnsi="Times New Roman" w:cs="Times New Roman"/>
          <w:color w:val="000000" w:themeColor="text1"/>
          <w:lang w:eastAsia="lv-LV"/>
        </w:rPr>
        <w:t xml:space="preserve"> procesa gaitu</w:t>
      </w:r>
      <w:r w:rsidRPr="009F7C76">
        <w:rPr>
          <w:rFonts w:ascii="Times New Roman" w:eastAsia="Calibri" w:hAnsi="Times New Roman" w:cs="Times New Roman"/>
          <w:color w:val="000000" w:themeColor="text1"/>
          <w:lang w:eastAsia="lv-LV"/>
        </w:rPr>
        <w:t>.</w:t>
      </w:r>
    </w:p>
    <w:p w14:paraId="0B4F2E79" w14:textId="77777777" w:rsidR="00B82FBD" w:rsidRPr="009F7C76"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9F7C76"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9F7C76"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2F64C6">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9F7C76">
        <w:rPr>
          <w:rFonts w:ascii="Times New Roman" w:hAnsi="Times New Roman" w:cs="Times New Roman"/>
          <w:color w:val="000000" w:themeColor="text1"/>
        </w:rPr>
        <w:t xml:space="preserve">savlaicīgi. </w:t>
      </w:r>
      <w:r w:rsidRPr="002F64C6">
        <w:rPr>
          <w:rFonts w:ascii="Times New Roman" w:hAnsi="Times New Roman" w:cs="Times New Roman"/>
          <w:color w:val="000000" w:themeColor="text1"/>
        </w:rPr>
        <w:t xml:space="preserve">Papildu informāciju var pieprasīt rakstveidā, </w:t>
      </w:r>
      <w:r>
        <w:rPr>
          <w:rFonts w:ascii="Times New Roman" w:hAnsi="Times New Roman" w:cs="Times New Roman"/>
          <w:color w:val="000000" w:themeColor="text1"/>
        </w:rPr>
        <w:t>to</w:t>
      </w:r>
      <w:r w:rsidR="009E0BF6" w:rsidRPr="009F7C76">
        <w:rPr>
          <w:rFonts w:ascii="Times New Roman" w:hAnsi="Times New Roman" w:cs="Times New Roman"/>
          <w:color w:val="000000" w:themeColor="text1"/>
        </w:rPr>
        <w:t xml:space="preserve"> adresēj</w:t>
      </w:r>
      <w:r>
        <w:rPr>
          <w:rFonts w:ascii="Times New Roman" w:hAnsi="Times New Roman" w:cs="Times New Roman"/>
          <w:color w:val="000000" w:themeColor="text1"/>
        </w:rPr>
        <w:t>ot</w:t>
      </w:r>
      <w:r w:rsidR="009E0BF6" w:rsidRPr="009F7C76">
        <w:rPr>
          <w:rFonts w:ascii="Times New Roman" w:hAnsi="Times New Roman" w:cs="Times New Roman"/>
          <w:color w:val="000000" w:themeColor="text1"/>
        </w:rPr>
        <w:t xml:space="preserve"> Pasūtītāja kontaktpersonai.</w:t>
      </w:r>
    </w:p>
    <w:p w14:paraId="29E76558"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9F7C76"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9F7C76"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hAnsi="Times New Roman" w:cs="Times New Roman"/>
          <w:color w:val="000000" w:themeColor="text1"/>
        </w:rPr>
        <w:t xml:space="preserve">Pretendentam ir pienākums rakstveidā, Pasūtītāja noteiktajā termiņā sniegt papildu informāciju </w:t>
      </w:r>
      <w:r w:rsidRPr="009F7C76">
        <w:rPr>
          <w:rFonts w:ascii="Times New Roman" w:hAnsi="Times New Roman" w:cs="Times New Roman"/>
          <w:color w:val="000000" w:themeColor="text1"/>
        </w:rPr>
        <w:lastRenderedPageBreak/>
        <w:t>vai paskaidrojumus par piedāvājumu, ja Pasūtītājs to pieprasa.</w:t>
      </w:r>
      <w:r w:rsidR="007E63D8" w:rsidRPr="009F7C76">
        <w:rPr>
          <w:rFonts w:ascii="Times New Roman" w:hAnsi="Times New Roman" w:cs="Times New Roman"/>
          <w:color w:val="000000" w:themeColor="text1"/>
        </w:rPr>
        <w:t xml:space="preserve"> </w:t>
      </w:r>
    </w:p>
    <w:p w14:paraId="4A666013" w14:textId="77777777" w:rsidR="009E0BF6" w:rsidRPr="009F7C76"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9F7C76"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9F7C76">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9F7C76"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9F7C76"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Iepirkuma līguma slēgšana</w:t>
      </w:r>
    </w:p>
    <w:p w14:paraId="5A38E40D" w14:textId="2AC7F4A0" w:rsidR="00ED2B77" w:rsidRPr="00E8723C"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iepirkuma līgumu ar izraudzīto Pretendentu, pamatojoties uz Pretendenta piedāvājumu, un saskaņā ar Nolikuma noteikumiem un iepirkuma līguma </w:t>
      </w:r>
      <w:r w:rsidRPr="00E8723C">
        <w:rPr>
          <w:rFonts w:ascii="Times New Roman" w:eastAsia="Calibri" w:hAnsi="Times New Roman" w:cs="Times New Roman"/>
          <w:color w:val="000000" w:themeColor="text1"/>
          <w:lang w:eastAsia="lv-LV"/>
        </w:rPr>
        <w:t>projektu (</w:t>
      </w:r>
      <w:r w:rsidR="00C507A3">
        <w:rPr>
          <w:rFonts w:ascii="Times New Roman" w:eastAsia="Calibri" w:hAnsi="Times New Roman" w:cs="Times New Roman"/>
          <w:color w:val="000000" w:themeColor="text1"/>
          <w:lang w:eastAsia="lv-LV"/>
        </w:rPr>
        <w:t>7</w:t>
      </w:r>
      <w:r w:rsidR="002E5DF7" w:rsidRPr="00E8723C">
        <w:rPr>
          <w:rFonts w:ascii="Times New Roman" w:eastAsia="Calibri" w:hAnsi="Times New Roman" w:cs="Times New Roman"/>
          <w:color w:val="000000" w:themeColor="text1"/>
          <w:lang w:eastAsia="lv-LV"/>
        </w:rPr>
        <w:t>.</w:t>
      </w:r>
      <w:r w:rsidRPr="00E8723C">
        <w:rPr>
          <w:rFonts w:ascii="Times New Roman" w:eastAsia="Calibri" w:hAnsi="Times New Roman" w:cs="Times New Roman"/>
          <w:color w:val="000000" w:themeColor="text1"/>
          <w:lang w:eastAsia="lv-LV"/>
        </w:rPr>
        <w:t>pielikums).</w:t>
      </w:r>
    </w:p>
    <w:p w14:paraId="5391B64A" w14:textId="081BCEB2"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9F7C76">
        <w:rPr>
          <w:rFonts w:ascii="Times New Roman" w:eastAsia="Calibri" w:hAnsi="Times New Roman" w:cs="Times New Roman"/>
          <w:color w:val="000000" w:themeColor="text1"/>
          <w:lang w:eastAsia="lv-LV"/>
        </w:rPr>
        <w:t xml:space="preserve"> Pasūtītājam</w:t>
      </w:r>
      <w:r w:rsidRPr="009F7C76">
        <w:rPr>
          <w:rFonts w:ascii="Times New Roman" w:eastAsia="Calibri" w:hAnsi="Times New Roman" w:cs="Times New Roman"/>
          <w:color w:val="000000" w:themeColor="text1"/>
          <w:lang w:eastAsia="lv-LV"/>
        </w:rPr>
        <w:t xml:space="preserve"> ne vēlāk kā </w:t>
      </w:r>
      <w:r w:rsidR="00976036" w:rsidRPr="009F7C76">
        <w:rPr>
          <w:rFonts w:ascii="Times New Roman" w:eastAsia="Calibri" w:hAnsi="Times New Roman" w:cs="Times New Roman"/>
          <w:color w:val="000000" w:themeColor="text1"/>
          <w:lang w:eastAsia="lv-LV"/>
        </w:rPr>
        <w:t xml:space="preserve">5 (piecas) </w:t>
      </w:r>
      <w:r w:rsidR="001113E6" w:rsidRPr="009F7C76">
        <w:rPr>
          <w:rFonts w:ascii="Times New Roman" w:eastAsia="Calibri" w:hAnsi="Times New Roman" w:cs="Times New Roman"/>
          <w:color w:val="000000" w:themeColor="text1"/>
          <w:lang w:eastAsia="lv-LV"/>
        </w:rPr>
        <w:t>darb</w:t>
      </w:r>
      <w:r w:rsidR="00976036" w:rsidRPr="009F7C76">
        <w:rPr>
          <w:rFonts w:ascii="Times New Roman" w:eastAsia="Calibri" w:hAnsi="Times New Roman" w:cs="Times New Roman"/>
          <w:color w:val="000000" w:themeColor="text1"/>
          <w:lang w:eastAsia="lv-LV"/>
        </w:rPr>
        <w:t xml:space="preserve">dienas </w:t>
      </w:r>
      <w:r w:rsidRPr="009F7C76">
        <w:rPr>
          <w:rFonts w:ascii="Times New Roman" w:eastAsia="Calibri" w:hAnsi="Times New Roman" w:cs="Times New Roman"/>
          <w:color w:val="000000" w:themeColor="text1"/>
          <w:lang w:eastAsia="lv-LV"/>
        </w:rPr>
        <w:t xml:space="preserve">līdz </w:t>
      </w:r>
      <w:r w:rsidR="003F2613" w:rsidRPr="009F7C76">
        <w:rPr>
          <w:rFonts w:ascii="Times New Roman" w:eastAsia="Calibri" w:hAnsi="Times New Roman" w:cs="Times New Roman"/>
          <w:color w:val="000000" w:themeColor="text1"/>
          <w:lang w:eastAsia="lv-LV"/>
        </w:rPr>
        <w:t>piedāvājumu</w:t>
      </w:r>
      <w:r w:rsidRPr="009F7C76">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Pasūtītājs slēgs </w:t>
      </w:r>
      <w:r w:rsidR="003F2613" w:rsidRPr="009F7C76">
        <w:rPr>
          <w:rFonts w:ascii="Times New Roman" w:eastAsia="Calibri" w:hAnsi="Times New Roman" w:cs="Times New Roman"/>
          <w:color w:val="000000" w:themeColor="text1"/>
          <w:lang w:eastAsia="lv-LV"/>
        </w:rPr>
        <w:t xml:space="preserve">iepirkuma līgumu </w:t>
      </w:r>
      <w:r w:rsidRPr="009F7C76">
        <w:rPr>
          <w:rFonts w:ascii="Times New Roman" w:eastAsia="Calibri" w:hAnsi="Times New Roman" w:cs="Times New Roman"/>
          <w:color w:val="000000" w:themeColor="text1"/>
          <w:lang w:eastAsia="lv-LV"/>
        </w:rPr>
        <w:t xml:space="preserve">ar izraudzīto </w:t>
      </w:r>
      <w:r w:rsidR="003F2613" w:rsidRPr="009F7C76">
        <w:rPr>
          <w:rFonts w:ascii="Times New Roman" w:eastAsia="Calibri" w:hAnsi="Times New Roman" w:cs="Times New Roman"/>
          <w:color w:val="000000" w:themeColor="text1"/>
          <w:lang w:eastAsia="lv-LV"/>
        </w:rPr>
        <w:t>P</w:t>
      </w:r>
      <w:r w:rsidRPr="009F7C76">
        <w:rPr>
          <w:rFonts w:ascii="Times New Roman" w:eastAsia="Calibri" w:hAnsi="Times New Roman" w:cs="Times New Roman"/>
          <w:color w:val="000000" w:themeColor="text1"/>
          <w:lang w:eastAsia="lv-LV"/>
        </w:rPr>
        <w:t>retendentu pēc</w:t>
      </w:r>
      <w:r w:rsidR="003F2613" w:rsidRPr="009F7C76">
        <w:rPr>
          <w:rFonts w:ascii="Times New Roman" w:eastAsia="Calibri" w:hAnsi="Times New Roman" w:cs="Times New Roman"/>
          <w:color w:val="000000" w:themeColor="text1"/>
          <w:lang w:eastAsia="lv-LV"/>
        </w:rPr>
        <w:t xml:space="preserve"> </w:t>
      </w:r>
      <w:r w:rsidR="008B281A" w:rsidRPr="009F7C76">
        <w:rPr>
          <w:rFonts w:ascii="Times New Roman" w:hAnsi="Times New Roman" w:cs="Times New Roman"/>
          <w:color w:val="000000" w:themeColor="text1"/>
        </w:rPr>
        <w:t xml:space="preserve">dzīvokļu īpašnieku atbilstoši normatīvajiem aktiem pieņemtā lēmuma </w:t>
      </w:r>
      <w:r w:rsidR="007764E1">
        <w:rPr>
          <w:rFonts w:ascii="Times New Roman" w:hAnsi="Times New Roman" w:cs="Times New Roman"/>
          <w:color w:val="000000" w:themeColor="text1"/>
        </w:rPr>
        <w:t>“P</w:t>
      </w:r>
      <w:r w:rsidR="008B281A" w:rsidRPr="009F7C76">
        <w:rPr>
          <w:rFonts w:ascii="Times New Roman" w:hAnsi="Times New Roman" w:cs="Times New Roman"/>
          <w:color w:val="000000" w:themeColor="text1"/>
        </w:rPr>
        <w:t>ar</w:t>
      </w:r>
      <w:r w:rsidR="008B281A" w:rsidRPr="009F7C76">
        <w:rPr>
          <w:rFonts w:ascii="Times New Roman" w:eastAsia="Calibri" w:hAnsi="Times New Roman" w:cs="Times New Roman"/>
          <w:color w:val="000000" w:themeColor="text1"/>
          <w:lang w:eastAsia="lv-LV"/>
        </w:rPr>
        <w:t xml:space="preserve"> </w:t>
      </w:r>
      <w:r w:rsidR="003F2613" w:rsidRPr="009F7C76">
        <w:rPr>
          <w:rFonts w:ascii="Times New Roman" w:eastAsia="Calibri" w:hAnsi="Times New Roman" w:cs="Times New Roman"/>
          <w:color w:val="000000" w:themeColor="text1"/>
          <w:lang w:eastAsia="lv-LV"/>
        </w:rPr>
        <w:t xml:space="preserve">piedāvājuma </w:t>
      </w:r>
      <w:r w:rsidR="008B281A" w:rsidRPr="009F7C76">
        <w:rPr>
          <w:rFonts w:ascii="Times New Roman" w:hAnsi="Times New Roman" w:cs="Times New Roman"/>
          <w:color w:val="000000" w:themeColor="text1"/>
        </w:rPr>
        <w:t>izmaksām energoefektivitātes paaugstināšanas pasākumu īstenošanas nodrošināšana</w:t>
      </w:r>
      <w:r w:rsidR="007764E1">
        <w:rPr>
          <w:rFonts w:ascii="Times New Roman" w:hAnsi="Times New Roman" w:cs="Times New Roman"/>
          <w:color w:val="000000" w:themeColor="text1"/>
        </w:rPr>
        <w:t xml:space="preserve">i” pieņemšanas un </w:t>
      </w:r>
      <w:r w:rsidR="007764E1" w:rsidRPr="007764E1">
        <w:rPr>
          <w:rFonts w:ascii="Times New Roman" w:hAnsi="Times New Roman" w:cs="Times New Roman"/>
          <w:color w:val="000000" w:themeColor="text1"/>
        </w:rPr>
        <w:t>līguma</w:t>
      </w:r>
      <w:r w:rsidR="007764E1">
        <w:rPr>
          <w:rFonts w:ascii="Times New Roman" w:hAnsi="Times New Roman" w:cs="Times New Roman"/>
          <w:color w:val="000000" w:themeColor="text1"/>
        </w:rPr>
        <w:t xml:space="preserve"> </w:t>
      </w:r>
      <w:r w:rsidR="007764E1" w:rsidRPr="007764E1">
        <w:rPr>
          <w:rFonts w:ascii="Times New Roman" w:hAnsi="Times New Roman" w:cs="Times New Roman"/>
          <w:color w:val="000000" w:themeColor="text1"/>
        </w:rPr>
        <w:t>par līdzfinansējuma piešķiršanu noslēgšanas ar AS “Attīstības finanšu institūcija Altum”</w:t>
      </w:r>
      <w:r w:rsidR="008B281A" w:rsidRPr="009F7C76">
        <w:rPr>
          <w:rFonts w:ascii="Times New Roman" w:hAnsi="Times New Roman" w:cs="Times New Roman"/>
          <w:color w:val="000000" w:themeColor="text1"/>
        </w:rPr>
        <w:t>.</w:t>
      </w:r>
    </w:p>
    <w:p w14:paraId="180B207C" w14:textId="6FBCBD4D" w:rsidR="00ED2B77" w:rsidRPr="009F7C76"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Iepirkuma līgumu Pretendenta</w:t>
      </w:r>
      <w:r w:rsidR="003A412E" w:rsidRPr="009F7C76">
        <w:rPr>
          <w:rFonts w:ascii="Times New Roman" w:eastAsia="Calibri" w:hAnsi="Times New Roman" w:cs="Times New Roman"/>
          <w:color w:val="000000" w:themeColor="text1"/>
          <w:lang w:eastAsia="lv-LV"/>
        </w:rPr>
        <w:t>m</w:t>
      </w:r>
      <w:r w:rsidRPr="009F7C76">
        <w:rPr>
          <w:rFonts w:ascii="Times New Roman" w:eastAsia="Calibri" w:hAnsi="Times New Roman" w:cs="Times New Roman"/>
          <w:color w:val="000000" w:themeColor="text1"/>
          <w:lang w:eastAsia="lv-LV"/>
        </w:rPr>
        <w:t xml:space="preserve"> ir pienākums noslēgt </w:t>
      </w:r>
      <w:r w:rsidR="00800738" w:rsidRPr="009F7C76">
        <w:rPr>
          <w:rFonts w:ascii="Times New Roman" w:eastAsia="Calibri" w:hAnsi="Times New Roman" w:cs="Times New Roman"/>
          <w:color w:val="000000" w:themeColor="text1"/>
          <w:lang w:eastAsia="lv-LV"/>
        </w:rPr>
        <w:t>ne vēlāk kā 10</w:t>
      </w:r>
      <w:r w:rsidRPr="009F7C76">
        <w:rPr>
          <w:rFonts w:ascii="Times New Roman" w:eastAsia="Calibri" w:hAnsi="Times New Roman" w:cs="Times New Roman"/>
          <w:color w:val="000000" w:themeColor="text1"/>
          <w:lang w:eastAsia="lv-LV"/>
        </w:rPr>
        <w:t xml:space="preserve"> (</w:t>
      </w:r>
      <w:r w:rsidR="00800738" w:rsidRPr="009F7C76">
        <w:rPr>
          <w:rFonts w:ascii="Times New Roman" w:eastAsia="Calibri" w:hAnsi="Times New Roman" w:cs="Times New Roman"/>
          <w:color w:val="000000" w:themeColor="text1"/>
          <w:lang w:eastAsia="lv-LV"/>
        </w:rPr>
        <w:t>desmit</w:t>
      </w:r>
      <w:r w:rsidRPr="009F7C76">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9F7C76">
        <w:rPr>
          <w:rFonts w:ascii="Times New Roman" w:eastAsia="Calibri" w:hAnsi="Times New Roman" w:cs="Times New Roman"/>
          <w:color w:val="000000" w:themeColor="text1"/>
          <w:lang w:eastAsia="lv-LV"/>
        </w:rPr>
        <w:t xml:space="preserve"> </w:t>
      </w:r>
    </w:p>
    <w:p w14:paraId="7DE9E23A" w14:textId="77777777" w:rsidR="00ED2B77" w:rsidRPr="009F7C76"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 xml:space="preserve">Ja izraudzītais Pretendents atsakās slēgt iepirkuma līgumu, </w:t>
      </w:r>
      <w:r w:rsidR="008B281A" w:rsidRPr="009F7C76">
        <w:rPr>
          <w:rFonts w:ascii="Times New Roman" w:eastAsia="Calibri" w:hAnsi="Times New Roman" w:cs="Times New Roman"/>
          <w:color w:val="000000" w:themeColor="text1"/>
          <w:lang w:eastAsia="lv-LV"/>
        </w:rPr>
        <w:t>Pasūtītājs</w:t>
      </w:r>
      <w:r w:rsidRPr="009F7C76">
        <w:rPr>
          <w:rFonts w:ascii="Times New Roman" w:eastAsia="Calibri" w:hAnsi="Times New Roman" w:cs="Times New Roman"/>
          <w:color w:val="000000" w:themeColor="text1"/>
          <w:lang w:eastAsia="lv-LV"/>
        </w:rPr>
        <w:t xml:space="preserve"> pieņem lēmumu slēgt līgumu ar nākamo Pretendentu, kur</w:t>
      </w:r>
      <w:r w:rsidR="008B281A" w:rsidRPr="009F7C76">
        <w:rPr>
          <w:rFonts w:ascii="Times New Roman" w:eastAsia="Calibri" w:hAnsi="Times New Roman" w:cs="Times New Roman"/>
          <w:color w:val="000000" w:themeColor="text1"/>
          <w:lang w:eastAsia="lv-LV"/>
        </w:rPr>
        <w:t>am</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būtu piešķiramas līguma slēgšanas tiesības</w:t>
      </w:r>
      <w:r w:rsidRPr="009F7C76">
        <w:rPr>
          <w:rFonts w:ascii="Times New Roman" w:eastAsia="Calibri" w:hAnsi="Times New Roman" w:cs="Times New Roman"/>
          <w:color w:val="000000" w:themeColor="text1"/>
          <w:lang w:eastAsia="lv-LV"/>
        </w:rPr>
        <w:t xml:space="preserve">, vai </w:t>
      </w:r>
      <w:r w:rsidR="008B281A" w:rsidRPr="009F7C76">
        <w:rPr>
          <w:rFonts w:ascii="Times New Roman" w:eastAsia="Calibri" w:hAnsi="Times New Roman" w:cs="Times New Roman"/>
          <w:color w:val="000000" w:themeColor="text1"/>
          <w:lang w:eastAsia="lv-LV"/>
        </w:rPr>
        <w:t>izbeigt</w:t>
      </w:r>
      <w:r w:rsidRPr="009F7C76">
        <w:rPr>
          <w:rFonts w:ascii="Times New Roman" w:eastAsia="Calibri" w:hAnsi="Times New Roman" w:cs="Times New Roman"/>
          <w:color w:val="000000" w:themeColor="text1"/>
          <w:lang w:eastAsia="lv-LV"/>
        </w:rPr>
        <w:t xml:space="preserve"> </w:t>
      </w:r>
      <w:r w:rsidR="008B281A" w:rsidRPr="009F7C76">
        <w:rPr>
          <w:rFonts w:ascii="Times New Roman" w:eastAsia="Calibri" w:hAnsi="Times New Roman" w:cs="Times New Roman"/>
          <w:color w:val="000000" w:themeColor="text1"/>
          <w:lang w:eastAsia="lv-LV"/>
        </w:rPr>
        <w:t>atlases procedūru</w:t>
      </w:r>
      <w:r w:rsidRPr="009F7C76">
        <w:rPr>
          <w:rFonts w:ascii="Times New Roman" w:eastAsia="Calibri" w:hAnsi="Times New Roman" w:cs="Times New Roman"/>
          <w:color w:val="000000" w:themeColor="text1"/>
          <w:lang w:eastAsia="lv-LV"/>
        </w:rPr>
        <w:t>, neizvēloties nevienu piedāvājumu.</w:t>
      </w:r>
    </w:p>
    <w:p w14:paraId="1098B938" w14:textId="77777777" w:rsidR="008B281A" w:rsidRPr="009F7C76"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9F7C76"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9F7C76"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9F7C76">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7764E1" w14:paraId="2A799A9B" w14:textId="77777777" w:rsidTr="002F64C6">
        <w:trPr>
          <w:trHeight w:val="209"/>
        </w:trPr>
        <w:tc>
          <w:tcPr>
            <w:tcW w:w="1848" w:type="dxa"/>
            <w:vAlign w:val="bottom"/>
            <w:hideMark/>
          </w:tcPr>
          <w:p w14:paraId="028E5E5E"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Pieteikums dalībai piegādātāju atlases procedūrā</w:t>
            </w:r>
          </w:p>
        </w:tc>
      </w:tr>
      <w:tr w:rsidR="007764E1" w:rsidRPr="007764E1" w14:paraId="08836C6D" w14:textId="77777777" w:rsidTr="002F64C6">
        <w:trPr>
          <w:trHeight w:val="217"/>
        </w:trPr>
        <w:tc>
          <w:tcPr>
            <w:tcW w:w="1848" w:type="dxa"/>
            <w:vAlign w:val="bottom"/>
          </w:tcPr>
          <w:p w14:paraId="162CFA0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7764E1">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Piedāvājuma nodrošinājuma forma</w:t>
            </w:r>
          </w:p>
        </w:tc>
      </w:tr>
      <w:tr w:rsidR="007764E1" w:rsidRPr="007764E1" w14:paraId="78AC3756" w14:textId="77777777" w:rsidTr="002F64C6">
        <w:trPr>
          <w:trHeight w:val="238"/>
        </w:trPr>
        <w:tc>
          <w:tcPr>
            <w:tcW w:w="1848" w:type="dxa"/>
            <w:vAlign w:val="bottom"/>
            <w:hideMark/>
          </w:tcPr>
          <w:p w14:paraId="34E3497F" w14:textId="77777777" w:rsidR="007764E1" w:rsidRPr="007764E1"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Tehniskā specifikācija (pievienota atsevišķā failā)</w:t>
            </w:r>
          </w:p>
        </w:tc>
      </w:tr>
      <w:tr w:rsidR="007764E1" w:rsidRPr="007764E1" w14:paraId="2FFB26F3" w14:textId="77777777" w:rsidTr="002F64C6">
        <w:trPr>
          <w:trHeight w:val="276"/>
        </w:trPr>
        <w:tc>
          <w:tcPr>
            <w:tcW w:w="1848" w:type="dxa"/>
            <w:vAlign w:val="bottom"/>
            <w:hideMark/>
          </w:tcPr>
          <w:p w14:paraId="01D3E8F0"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 xml:space="preserve">Pretendenta </w:t>
            </w:r>
            <w:r w:rsidR="00295796">
              <w:rPr>
                <w:rFonts w:ascii="Times New Roman" w:eastAsia="Calibri" w:hAnsi="Times New Roman" w:cs="Times New Roman"/>
                <w:color w:val="000000" w:themeColor="text1"/>
                <w:lang w:eastAsia="lv-LV"/>
              </w:rPr>
              <w:t xml:space="preserve">finanšu apgrozījuma un </w:t>
            </w:r>
            <w:r w:rsidRPr="007764E1">
              <w:rPr>
                <w:rFonts w:ascii="Times New Roman" w:eastAsia="Calibri" w:hAnsi="Times New Roman" w:cs="Times New Roman"/>
                <w:color w:val="000000" w:themeColor="text1"/>
                <w:lang w:eastAsia="lv-LV"/>
              </w:rPr>
              <w:t>pieredzes apraksts</w:t>
            </w:r>
          </w:p>
        </w:tc>
      </w:tr>
      <w:tr w:rsidR="007764E1" w:rsidRPr="007764E1" w14:paraId="5780326D" w14:textId="77777777" w:rsidTr="002F64C6">
        <w:trPr>
          <w:trHeight w:val="276"/>
        </w:trPr>
        <w:tc>
          <w:tcPr>
            <w:tcW w:w="1848" w:type="dxa"/>
            <w:hideMark/>
          </w:tcPr>
          <w:p w14:paraId="3AC157EE" w14:textId="74FE1777"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5</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333461"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Apakšuzņēmējiem nododamo būvniecības darbu saraksts</w:t>
            </w:r>
          </w:p>
        </w:tc>
      </w:tr>
      <w:tr w:rsidR="007764E1" w:rsidRPr="007764E1" w14:paraId="2A665132" w14:textId="77777777" w:rsidTr="002F64C6">
        <w:trPr>
          <w:trHeight w:val="276"/>
        </w:trPr>
        <w:tc>
          <w:tcPr>
            <w:tcW w:w="1848" w:type="dxa"/>
            <w:hideMark/>
          </w:tcPr>
          <w:p w14:paraId="7DC574FF" w14:textId="2251CC3B" w:rsidR="007764E1" w:rsidRPr="00333461"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333461">
              <w:rPr>
                <w:rFonts w:ascii="Times New Roman" w:eastAsia="Calibri" w:hAnsi="Times New Roman" w:cs="Times New Roman"/>
                <w:bCs/>
                <w:color w:val="000000" w:themeColor="text1"/>
                <w:lang w:eastAsia="lv-LV"/>
              </w:rPr>
              <w:t>6</w:t>
            </w:r>
            <w:r w:rsidR="007764E1" w:rsidRPr="00333461">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33346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333461">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7764E1" w:rsidRDefault="00C507A3" w:rsidP="007764E1">
            <w:pPr>
              <w:spacing w:after="0" w:line="240" w:lineRule="auto"/>
              <w:ind w:left="900" w:hanging="900"/>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7</w:t>
            </w:r>
            <w:r w:rsidR="007764E1" w:rsidRPr="007764E1">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7764E1">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Apliecinām, ka visa iesniegtā informācija ir patiesa.</w:t>
      </w:r>
    </w:p>
    <w:p w14:paraId="3A47B308" w14:textId="6BF6DCE1"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atbilstoši iepirkuma līguma noteikumiem, iesniegsim vai nodrošināsim līguma izpildes nodrošinājumu 10%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Pr>
          <w:rFonts w:ascii="Times New Roman" w:hAnsi="Times New Roman" w:cs="Times New Roman"/>
          <w:color w:val="000000" w:themeColor="text1"/>
        </w:rPr>
        <w:t>5</w:t>
      </w:r>
      <w:r w:rsidRPr="006B2BDE">
        <w:rPr>
          <w:rFonts w:ascii="Times New Roman" w:hAnsi="Times New Roman" w:cs="Times New Roman"/>
          <w:color w:val="000000" w:themeColor="text1"/>
        </w:rPr>
        <w:t xml:space="preserve">% apmērā no līguma cenas. Kā nodrošinājuma dokumenti kalpos kredītiestādes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1" w:name="_Toc415498469"/>
      <w:bookmarkStart w:id="22" w:name="_Toc456278421"/>
      <w:bookmarkStart w:id="23" w:name="_Toc34651545"/>
      <w:r w:rsidRPr="006B2BDE">
        <w:rPr>
          <w:rFonts w:ascii="Times New Roman" w:hAnsi="Times New Roman" w:cs="Times New Roman"/>
          <w:b/>
          <w:bCs/>
          <w:kern w:val="32"/>
          <w:sz w:val="28"/>
          <w:szCs w:val="32"/>
        </w:rPr>
        <w:t>Piedāvājuma nodrošinājuma forma</w:t>
      </w:r>
      <w:bookmarkEnd w:id="21"/>
      <w:bookmarkEnd w:id="22"/>
      <w:bookmarkEnd w:id="23"/>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vienotais reģ,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reģ.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4" w:name="_Hlk58834744"/>
            <w:r w:rsidR="00B90E31" w:rsidRPr="00B90E31">
              <w:rPr>
                <w:rFonts w:ascii="Times New Roman" w:eastAsia="Calibri" w:hAnsi="Times New Roman" w:cs="Times New Roman"/>
                <w:color w:val="000000" w:themeColor="text1"/>
                <w:lang w:eastAsia="lv-LV"/>
              </w:rPr>
              <w:t>būvizmaksu noteikšanas tāmes veidn</w:t>
            </w:r>
            <w:r w:rsidR="00B90E31">
              <w:rPr>
                <w:rFonts w:ascii="Times New Roman" w:eastAsia="Calibri" w:hAnsi="Times New Roman" w:cs="Times New Roman"/>
                <w:color w:val="000000" w:themeColor="text1"/>
                <w:lang w:eastAsia="lv-LV"/>
              </w:rPr>
              <w:t>e</w:t>
            </w:r>
            <w:bookmarkEnd w:id="24"/>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5" w:name="_Hlk47951627"/>
      <w:r w:rsidRPr="006B2BDE">
        <w:rPr>
          <w:rFonts w:ascii="Times New Roman" w:hAnsi="Times New Roman" w:cs="Times New Roman"/>
          <w:i/>
          <w:color w:val="000000" w:themeColor="text1"/>
        </w:rPr>
        <w:t>materiālu, iekārtu un aprīkojuma</w:t>
      </w:r>
      <w:bookmarkEnd w:id="25"/>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Pretendents ir tiesīgs izmantot tikai Pasūtītāja pievienoto būvizmaksu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4C1BAFDA"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8D4E0B">
              <w:rPr>
                <w:rFonts w:ascii="Times New Roman" w:eastAsia="Times New Roman" w:hAnsi="Times New Roman" w:cs="Times New Roman"/>
              </w:rPr>
              <w:t>1</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029B103D"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5A86749C"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19</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048F94D2"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18</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5280E00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17</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535CEC66"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16</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Līguma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r w:rsidRPr="00B6232E">
              <w:rPr>
                <w:color w:val="000000" w:themeColor="text1"/>
              </w:rPr>
              <w:t xml:space="preserve">Finanšu rezerve </w:t>
            </w:r>
            <w:r w:rsidR="002D049C" w:rsidRPr="00B6232E">
              <w:rPr>
                <w:color w:val="000000" w:themeColor="text1"/>
              </w:rPr>
              <w:t>3</w:t>
            </w:r>
            <w:r w:rsidRPr="00B6232E">
              <w:rPr>
                <w:color w:val="000000" w:themeColor="text1"/>
              </w:rPr>
              <w:t>% apmērā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kopā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77777777" w:rsidR="000447AE" w:rsidRDefault="000447AE" w:rsidP="000447AE">
      <w:pPr>
        <w:pStyle w:val="Default"/>
        <w:jc w:val="both"/>
        <w:rPr>
          <w:b/>
          <w:bCs/>
          <w:color w:val="000000" w:themeColor="text1"/>
          <w:sz w:val="22"/>
          <w:szCs w:val="22"/>
          <w:lang w:val="lv-LV"/>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6" w:name="_Toc245179500"/>
      <w:bookmarkStart w:id="27"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Izpildītājs 5 (piecu)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būvspeciālista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būvspeciālistu civiltiesiskās atbildības obligātās apdrošināšanas polisi, un </w:t>
      </w:r>
      <w:bookmarkStart w:id="28" w:name="_Hlk12991011"/>
      <w:r w:rsidRPr="00E75DD1">
        <w:rPr>
          <w:rFonts w:ascii="Times New Roman" w:hAnsi="Times New Roman" w:cs="Times New Roman"/>
        </w:rPr>
        <w:t>visu būvniecības risku apdrošināšanas polisi</w:t>
      </w:r>
      <w:bookmarkEnd w:id="28"/>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736DAA2A"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5 (piecu)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76003BA"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Izpildītājam ne vēlāk kā 5 (piecu)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būvsapulcēs, kuru norisi nodrošina Pasūtītājs. Būvsapulces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Būvsapulces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ja vien tie nav pretrunā ar Līgumu un normatīvajiem aktiem. Pusēm ir pienākums nodrošināt savu pārstāvju piedalīšanos būvsapulcēs.</w:t>
      </w:r>
    </w:p>
    <w:p w14:paraId="2B2F9EC0" w14:textId="750CE80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Par jebkādu iespējamo Darbu izpildes grafikā norādīto termiņu kavējumu, neatkarīgi no šāda iespējamā kavējuma iemesla, Izpildītāja pienākums ir rakstveidā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pielikumā pievienoto veidni. Šāda akta I daļu paraksta Izpildītājs, Izpildītāja atbildīgais būvdarbu vadītājs, būvuzraugs un autoruzraugs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Izpildītājs, Izpildītāja atbildīgais būvdarbu vadītājs, būvuzraugs, autoruzraugs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9" w:name="_Hlk2267511"/>
      <w:bookmarkStart w:id="30"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w:t>
      </w:r>
      <w:bookmarkEnd w:id="29"/>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EUR__(________________euro)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0"/>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Izpildītāja virsizdevumi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1" w:name="_Hlk61617988"/>
      <w:r w:rsidRPr="000447AE">
        <w:rPr>
          <w:rFonts w:ascii="Times New Roman" w:hAnsi="Times New Roman" w:cs="Times New Roman"/>
        </w:rPr>
        <w:t>pieņemšanas – nodošanas aktu</w:t>
      </w:r>
      <w:bookmarkEnd w:id="31"/>
      <w:r w:rsidRPr="000447AE">
        <w:rPr>
          <w:rFonts w:ascii="Times New Roman" w:hAnsi="Times New Roman" w:cs="Times New Roman"/>
        </w:rPr>
        <w:t>;</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ir saņemts AS “Attīstības finanšu institūcija Altum”, reģistrācijas numurs: 50103744891, turpmāk tekstā – “</w:t>
      </w:r>
      <w:r w:rsidRPr="000447AE">
        <w:rPr>
          <w:rFonts w:ascii="Times New Roman" w:hAnsi="Times New Roman" w:cs="Times New Roman"/>
          <w:b/>
        </w:rPr>
        <w:t>Altum</w:t>
      </w:r>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r w:rsidRPr="000447AE">
        <w:rPr>
          <w:rFonts w:ascii="Times New Roman" w:hAnsi="Times New Roman" w:cs="Times New Roman"/>
          <w:i/>
        </w:rPr>
        <w:t>de facto</w:t>
      </w:r>
      <w:r w:rsidRPr="000447AE">
        <w:rPr>
          <w:rFonts w:ascii="Times New Roman" w:hAnsi="Times New Roman" w:cs="Times New Roman"/>
        </w:rPr>
        <w:t>” vai “</w:t>
      </w:r>
      <w:r w:rsidRPr="000447AE">
        <w:rPr>
          <w:rFonts w:ascii="Times New Roman" w:hAnsi="Times New Roman" w:cs="Times New Roman"/>
          <w:i/>
        </w:rPr>
        <w:t>de jure</w:t>
      </w:r>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r w:rsidR="00F0031F" w:rsidRPr="000447AE">
        <w:rPr>
          <w:rFonts w:ascii="Times New Roman" w:hAnsi="Times New Roman" w:cs="Times New Roman"/>
          <w:color w:val="000000"/>
        </w:rPr>
        <w:t>pieslēgum</w:t>
      </w:r>
      <w:r w:rsidR="00F0031F">
        <w:rPr>
          <w:rFonts w:ascii="Times New Roman" w:hAnsi="Times New Roman" w:cs="Times New Roman"/>
          <w:color w:val="000000"/>
        </w:rPr>
        <w:t>u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Izpildītājs apņemas ne vēlāk kā 3 (trīs) darba dienu laikā no attiecīgā pieprasījuma saņemšanas brīža rakstveidā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Pasūtītājam ir pienākums sagatavot un nosūtīt ziņojumu (kuru parakstījis Pasūtītājs un būvuzraugs) Altum par visu izpildu dokumentāciju, lai Altum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nav tiesīgs iesniegt Pasūtītājam Būvniecības ikmēneša izpildes aktu, ja to rakstveidā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pilnībā veikta būvdarbu demobilizācija, aizvākti visi būvgruži un palīgmateriāli, veikta Darbu izpildes vietas un Objekta ģenerāltīrīšana;</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96338C">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1F9B7D39"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un būvspeciālistu</w:t>
      </w:r>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rakstveidā saskaņot ar Pasūtītāju.</w:t>
      </w:r>
    </w:p>
    <w:p w14:paraId="766BAF8E"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2" w:name="_Hlk49872630"/>
      <w:r w:rsidRPr="000447AE">
        <w:rPr>
          <w:rFonts w:ascii="Times New Roman" w:hAnsi="Times New Roman" w:cs="Times New Roman"/>
        </w:rPr>
        <w:t xml:space="preserve">par labu Pasūtītajam un Pasūtītāju kreditējošai bankai </w:t>
      </w:r>
      <w:bookmarkEnd w:id="32"/>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1C3AC6C9" w14:textId="77777777" w:rsidR="0096338C" w:rsidRPr="007E02CD"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Izpildītājam </w:t>
      </w:r>
      <w:bookmarkStart w:id="33" w:name="_Hlk61871749"/>
      <w:r w:rsidRPr="000447AE">
        <w:rPr>
          <w:rFonts w:ascii="Times New Roman" w:hAnsi="Times New Roman" w:cs="Times New Roman"/>
        </w:rPr>
        <w:t xml:space="preserve">ir pienākums </w:t>
      </w:r>
      <w:r>
        <w:rPr>
          <w:rFonts w:ascii="Times New Roman" w:hAnsi="Times New Roman" w:cs="Times New Roman"/>
        </w:rPr>
        <w:t>ie</w:t>
      </w:r>
      <w:r w:rsidRPr="000447AE">
        <w:rPr>
          <w:rFonts w:ascii="Times New Roman" w:hAnsi="Times New Roman" w:cs="Times New Roman"/>
        </w:rPr>
        <w:t xml:space="preserve">sniegt </w:t>
      </w:r>
      <w:bookmarkEnd w:id="33"/>
      <w:r w:rsidRPr="000447AE">
        <w:rPr>
          <w:rFonts w:ascii="Times New Roman" w:hAnsi="Times New Roman" w:cs="Times New Roman"/>
        </w:rPr>
        <w:t>Pasūtītājam no šī Līguma izrietošo saistību nodrošinājumu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Līguma izpildes nodrošinājums</w:t>
      </w:r>
      <w:r w:rsidRPr="000447AE">
        <w:rPr>
          <w:rFonts w:ascii="Times New Roman" w:hAnsi="Times New Roman" w:cs="Times New Roman"/>
        </w:rPr>
        <w:t>”)</w:t>
      </w:r>
      <w:r w:rsidRPr="000447AE">
        <w:rPr>
          <w:rFonts w:ascii="Times New Roman" w:hAnsi="Times New Roman" w:cs="Times New Roman"/>
          <w:color w:val="000000"/>
        </w:rPr>
        <w:t xml:space="preserve">, </w:t>
      </w:r>
      <w:r w:rsidRPr="007E02CD">
        <w:rPr>
          <w:rFonts w:ascii="Times New Roman" w:hAnsi="Times New Roman" w:cs="Times New Roman"/>
        </w:rPr>
        <w:t xml:space="preserve">par labu Pasūtītajam un Pasūtītāju kreditējošai kredītiestādei noformēts nodrošinājuma dokumentu </w:t>
      </w:r>
      <w:r w:rsidRPr="007E02CD">
        <w:rPr>
          <w:rFonts w:ascii="Times New Roman" w:hAnsi="Times New Roman" w:cs="Times New Roman"/>
          <w:color w:val="000000"/>
        </w:rPr>
        <w:t>par savu no šī Līguma izrietošo saistību izpildi (šī Līguma tekstā – “</w:t>
      </w:r>
      <w:r w:rsidRPr="007E02CD">
        <w:rPr>
          <w:rFonts w:ascii="Times New Roman" w:hAnsi="Times New Roman" w:cs="Times New Roman"/>
          <w:b/>
          <w:color w:val="000000"/>
        </w:rPr>
        <w:t>Darbu izpildes garantija</w:t>
      </w:r>
      <w:r w:rsidRPr="007E02CD">
        <w:rPr>
          <w:rFonts w:ascii="Times New Roman" w:hAnsi="Times New Roman" w:cs="Times New Roman"/>
          <w:color w:val="000000"/>
        </w:rPr>
        <w:t xml:space="preserve">”), kuru izdevusi apdrošināšanas sabiedrība vai kredītiestāde. Ar Darbu izpildes garantiju nodrošināmai </w:t>
      </w:r>
      <w:r w:rsidRPr="007E02CD">
        <w:rPr>
          <w:rFonts w:ascii="Times New Roman" w:hAnsi="Times New Roman" w:cs="Times New Roman"/>
          <w:color w:val="000000"/>
        </w:rPr>
        <w:lastRenderedPageBreak/>
        <w:t>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15E8CB96" w14:textId="77777777" w:rsidR="0096338C" w:rsidRPr="00641B0F"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rakstveidā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4" w:name="_Hlk61872447"/>
      <w:bookmarkStart w:id="35" w:name="_Hlk61872770"/>
      <w:r w:rsidRPr="000447AE">
        <w:rPr>
          <w:rFonts w:ascii="Times New Roman" w:hAnsi="Times New Roman" w:cs="Times New Roman"/>
        </w:rPr>
        <w:t>Galīgais Darbu pieņemšanas un nodošanas akt</w:t>
      </w:r>
      <w:bookmarkEnd w:id="34"/>
      <w:r>
        <w:rPr>
          <w:rFonts w:ascii="Times New Roman" w:hAnsi="Times New Roman" w:cs="Times New Roman"/>
        </w:rPr>
        <w:t xml:space="preserve">a abpusējas parakstīšanas. </w:t>
      </w:r>
      <w:bookmarkEnd w:id="35"/>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lastRenderedPageBreak/>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6"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504B4168" w14:textId="77777777"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lastRenderedPageBreak/>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Pasūtītājs, būvuzraugs un Projekta dokumentācijas izstrādātājs vai autoruzraugs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8"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7"/>
    <w:p w14:paraId="42208D4A"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B5120F">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lastRenderedPageBreak/>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w:t>
      </w:r>
      <w:r w:rsidRPr="000447AE">
        <w:rPr>
          <w:rFonts w:ascii="Times New Roman" w:hAnsi="Times New Roman" w:cs="Times New Roman"/>
          <w:color w:val="000000"/>
        </w:rPr>
        <w:lastRenderedPageBreak/>
        <w:t xml:space="preserve">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virsizdevumi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Pusei ir pienākums 3 (trīs) darba dienu laikā rakstveidā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Ja kāds no Līgumā uzskaitītājiem pielikumiem nav cauršūts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cauršūts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lastRenderedPageBreak/>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ins w:id="40" w:author="Ilze Bērziņa" w:date="2020-08-24T13:10:00Z"/>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41"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41"/>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46B1393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Uzņēmējs nodod, bet Pasūtītājs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energoefektivitātes paaugstināšanas pasākumu īstenošanas ietvaros veiktos būvdarbus, turpmāk tekstā – </w:t>
      </w:r>
      <w:r w:rsidRPr="000447AE">
        <w:rPr>
          <w:rFonts w:ascii="Times New Roman" w:hAnsi="Times New Roman" w:cs="Times New Roman"/>
          <w:b/>
          <w:sz w:val="20"/>
          <w:szCs w:val="20"/>
        </w:rPr>
        <w:t>„Darbi”</w:t>
      </w:r>
      <w:r w:rsidRPr="000447AE">
        <w:rPr>
          <w:rFonts w:ascii="Times New Roman" w:hAnsi="Times New Roman" w:cs="Times New Roman"/>
          <w:sz w:val="20"/>
          <w:szCs w:val="20"/>
        </w:rPr>
        <w:t>.</w:t>
      </w:r>
    </w:p>
    <w:p w14:paraId="17EBD7BB" w14:textId="449E3360"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Darbi ir izpildīti pilnībā un atbilstoši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 xml:space="preserve">īgumu noteikumiem. Darbos </w:t>
      </w:r>
      <w:r w:rsidR="00CF27F1">
        <w:rPr>
          <w:rFonts w:ascii="Times New Roman" w:hAnsi="Times New Roman" w:cs="Times New Roman"/>
          <w:sz w:val="20"/>
          <w:szCs w:val="20"/>
        </w:rPr>
        <w:t>ir/</w:t>
      </w:r>
      <w:r w:rsidRPr="000447AE">
        <w:rPr>
          <w:rFonts w:ascii="Times New Roman" w:hAnsi="Times New Roman" w:cs="Times New Roman"/>
          <w:sz w:val="20"/>
          <w:szCs w:val="20"/>
        </w:rPr>
        <w:t>nav konstatēti defekti un/vai trūkumi.</w:t>
      </w:r>
    </w:p>
    <w:p w14:paraId="4DBFECFC"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Būvlaukuma teritorija ir sakārtota atbilstoši Līguma noteikumiem.</w:t>
      </w:r>
    </w:p>
    <w:p w14:paraId="56F36765"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52D28474"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L</w:t>
      </w:r>
      <w:r w:rsidRPr="000447AE">
        <w:rPr>
          <w:rFonts w:ascii="Times New Roman" w:hAnsi="Times New Roman" w:cs="Times New Roman"/>
          <w:sz w:val="20"/>
          <w:szCs w:val="20"/>
        </w:rPr>
        <w:t>īguma neatņemamu sastāvdaļu.</w:t>
      </w:r>
    </w:p>
    <w:p w14:paraId="71302C28"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BD4AB9">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BD4AB9">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BD4AB9">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BD4AB9">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BD4AB9">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BD4AB9">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BD4AB9">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r>
              <w:rPr>
                <w:rFonts w:ascii="Arial" w:eastAsia="Times New Roman" w:hAnsi="Arial" w:cs="Arial"/>
                <w:i/>
                <w:color w:val="000000" w:themeColor="text1"/>
                <w:sz w:val="20"/>
                <w:szCs w:val="20"/>
                <w:lang w:eastAsia="ru-RU"/>
              </w:rPr>
              <w:t>euro</w:t>
            </w:r>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autoruzraugs: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i/>
                <w:color w:val="000000" w:themeColor="text1"/>
                <w:sz w:val="20"/>
                <w:szCs w:val="20"/>
                <w:lang w:eastAsia="ru-RU"/>
              </w:rPr>
              <w:t>euro</w:t>
            </w:r>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Projekta dokumentācijas izstrādātājs vai autoruzraugs: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10.5.1.punktu</w:t>
            </w:r>
          </w:p>
          <w:p w14:paraId="28DB1FAF"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virsizdevumi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Dabri,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BD4AB9"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BD4AB9"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BD4AB9"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BD4AB9"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6"/>
      <w:bookmarkEnd w:id="27"/>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0FCD9" w14:textId="77777777" w:rsidR="00D21426" w:rsidRDefault="00D21426" w:rsidP="00972693">
      <w:pPr>
        <w:spacing w:after="0" w:line="240" w:lineRule="auto"/>
      </w:pPr>
      <w:r>
        <w:separator/>
      </w:r>
    </w:p>
  </w:endnote>
  <w:endnote w:type="continuationSeparator" w:id="0">
    <w:p w14:paraId="4539A6C7" w14:textId="77777777" w:rsidR="00D21426" w:rsidRDefault="00D21426"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567AC" w14:textId="77777777" w:rsidR="00D21426" w:rsidRDefault="00D21426" w:rsidP="00972693">
      <w:pPr>
        <w:spacing w:after="0" w:line="240" w:lineRule="auto"/>
      </w:pPr>
      <w:r>
        <w:separator/>
      </w:r>
    </w:p>
  </w:footnote>
  <w:footnote w:type="continuationSeparator" w:id="0">
    <w:p w14:paraId="6C799F16" w14:textId="77777777" w:rsidR="00D21426" w:rsidRDefault="00D21426"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A4E468C8"/>
    <w:lvl w:ilvl="0">
      <w:start w:val="10"/>
      <w:numFmt w:val="decimal"/>
      <w:lvlText w:val="%1."/>
      <w:lvlJc w:val="left"/>
      <w:pPr>
        <w:ind w:left="480" w:hanging="480"/>
      </w:pPr>
      <w:rPr>
        <w:rFonts w:hint="default"/>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7"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28"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29"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6"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FCA61CD"/>
    <w:multiLevelType w:val="hybridMultilevel"/>
    <w:tmpl w:val="C86A3358"/>
    <w:lvl w:ilvl="0" w:tplc="4D8ECED8">
      <w:start w:val="2"/>
      <w:numFmt w:val="bullet"/>
      <w:lvlText w:val="-"/>
      <w:lvlJc w:val="left"/>
      <w:pPr>
        <w:ind w:left="1429"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20"/>
  </w:num>
  <w:num w:numId="11">
    <w:abstractNumId w:val="23"/>
  </w:num>
  <w:num w:numId="12">
    <w:abstractNumId w:val="23"/>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1"/>
  </w:num>
  <w:num w:numId="15">
    <w:abstractNumId w:val="5"/>
  </w:num>
  <w:num w:numId="16">
    <w:abstractNumId w:val="17"/>
  </w:num>
  <w:num w:numId="17">
    <w:abstractNumId w:val="29"/>
  </w:num>
  <w:num w:numId="18">
    <w:abstractNumId w:val="8"/>
  </w:num>
  <w:num w:numId="19">
    <w:abstractNumId w:val="3"/>
  </w:num>
  <w:num w:numId="20">
    <w:abstractNumId w:val="35"/>
  </w:num>
  <w:num w:numId="21">
    <w:abstractNumId w:val="15"/>
  </w:num>
  <w:num w:numId="22">
    <w:abstractNumId w:val="32"/>
  </w:num>
  <w:num w:numId="23">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7"/>
  </w:num>
  <w:num w:numId="25">
    <w:abstractNumId w:val="25"/>
  </w:num>
  <w:num w:numId="26">
    <w:abstractNumId w:val="16"/>
  </w:num>
  <w:num w:numId="27">
    <w:abstractNumId w:val="34"/>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6"/>
  </w:num>
  <w:num w:numId="31">
    <w:abstractNumId w:val="3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num>
  <w:num w:numId="36">
    <w:abstractNumId w:val="13"/>
  </w:num>
  <w:num w:numId="37">
    <w:abstractNumId w:val="30"/>
  </w:num>
  <w:num w:numId="38">
    <w:abstractNumId w:val="2"/>
  </w:num>
  <w:num w:numId="39">
    <w:abstractNumId w:val="28"/>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4"/>
  </w:num>
  <w:num w:numId="63">
    <w:abstractNumId w:val="45"/>
  </w:num>
  <w:num w:numId="64">
    <w:abstractNumId w:val="18"/>
  </w:num>
  <w:num w:numId="65">
    <w:abstractNumId w:val="21"/>
  </w:num>
  <w:num w:numId="66">
    <w:abstractNumId w:val="24"/>
  </w:num>
  <w:num w:numId="67">
    <w:abstractNumId w:val="1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ze Bērziņa">
    <w15:presenceInfo w15:providerId="AD" w15:userId="S-1-5-21-1941115168-1523379876-3840773754-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623C"/>
    <w:rsid w:val="00157C74"/>
    <w:rsid w:val="00160179"/>
    <w:rsid w:val="00161BA0"/>
    <w:rsid w:val="00165FE8"/>
    <w:rsid w:val="00167ABE"/>
    <w:rsid w:val="00167D45"/>
    <w:rsid w:val="0017293C"/>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C0783"/>
    <w:rsid w:val="001D01F0"/>
    <w:rsid w:val="001D123B"/>
    <w:rsid w:val="001D1BA5"/>
    <w:rsid w:val="001E311F"/>
    <w:rsid w:val="001E5778"/>
    <w:rsid w:val="001E57BF"/>
    <w:rsid w:val="001F10DE"/>
    <w:rsid w:val="001F71BF"/>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4C85"/>
    <w:rsid w:val="002D4D5F"/>
    <w:rsid w:val="002D5110"/>
    <w:rsid w:val="002D61EF"/>
    <w:rsid w:val="002E1B8E"/>
    <w:rsid w:val="002E5DF7"/>
    <w:rsid w:val="002E733D"/>
    <w:rsid w:val="002F2213"/>
    <w:rsid w:val="002F5D70"/>
    <w:rsid w:val="002F64C6"/>
    <w:rsid w:val="0030326F"/>
    <w:rsid w:val="00310CCA"/>
    <w:rsid w:val="0031769C"/>
    <w:rsid w:val="00322BCF"/>
    <w:rsid w:val="00322E6B"/>
    <w:rsid w:val="00326FA1"/>
    <w:rsid w:val="0032702A"/>
    <w:rsid w:val="003307C5"/>
    <w:rsid w:val="00333258"/>
    <w:rsid w:val="00333461"/>
    <w:rsid w:val="003352D7"/>
    <w:rsid w:val="00343E4C"/>
    <w:rsid w:val="00344DF6"/>
    <w:rsid w:val="00346C34"/>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3B0F"/>
    <w:rsid w:val="003C4D18"/>
    <w:rsid w:val="003C611B"/>
    <w:rsid w:val="003C6ED0"/>
    <w:rsid w:val="003D2ACE"/>
    <w:rsid w:val="003D2D3B"/>
    <w:rsid w:val="003D490C"/>
    <w:rsid w:val="003D7056"/>
    <w:rsid w:val="003F2613"/>
    <w:rsid w:val="003F303F"/>
    <w:rsid w:val="003F4995"/>
    <w:rsid w:val="003F5632"/>
    <w:rsid w:val="004003D7"/>
    <w:rsid w:val="00402689"/>
    <w:rsid w:val="00403F4F"/>
    <w:rsid w:val="00403FA2"/>
    <w:rsid w:val="0041171A"/>
    <w:rsid w:val="00412ED0"/>
    <w:rsid w:val="00415460"/>
    <w:rsid w:val="00415731"/>
    <w:rsid w:val="00417600"/>
    <w:rsid w:val="00420575"/>
    <w:rsid w:val="00425593"/>
    <w:rsid w:val="00432B74"/>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48CA"/>
    <w:rsid w:val="004B2D9E"/>
    <w:rsid w:val="004B35E7"/>
    <w:rsid w:val="004B7F96"/>
    <w:rsid w:val="004C1255"/>
    <w:rsid w:val="004C44CE"/>
    <w:rsid w:val="004D2E44"/>
    <w:rsid w:val="004D7537"/>
    <w:rsid w:val="004D7F8D"/>
    <w:rsid w:val="004E42FE"/>
    <w:rsid w:val="004E6297"/>
    <w:rsid w:val="004F2051"/>
    <w:rsid w:val="004F6129"/>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6208"/>
    <w:rsid w:val="006C79A3"/>
    <w:rsid w:val="006D09DD"/>
    <w:rsid w:val="006E3EE4"/>
    <w:rsid w:val="006E4974"/>
    <w:rsid w:val="006F09A4"/>
    <w:rsid w:val="006F1BBC"/>
    <w:rsid w:val="006F2D97"/>
    <w:rsid w:val="006F4641"/>
    <w:rsid w:val="0070644D"/>
    <w:rsid w:val="00717377"/>
    <w:rsid w:val="00717819"/>
    <w:rsid w:val="00720626"/>
    <w:rsid w:val="007236E0"/>
    <w:rsid w:val="007268DB"/>
    <w:rsid w:val="00726C1D"/>
    <w:rsid w:val="00731E43"/>
    <w:rsid w:val="0073462A"/>
    <w:rsid w:val="00734E7B"/>
    <w:rsid w:val="00736CC7"/>
    <w:rsid w:val="007418E2"/>
    <w:rsid w:val="00751B63"/>
    <w:rsid w:val="007531B7"/>
    <w:rsid w:val="007557DC"/>
    <w:rsid w:val="00757BFD"/>
    <w:rsid w:val="007632A7"/>
    <w:rsid w:val="00773312"/>
    <w:rsid w:val="007764E1"/>
    <w:rsid w:val="007829D0"/>
    <w:rsid w:val="00786C31"/>
    <w:rsid w:val="00786E36"/>
    <w:rsid w:val="00791925"/>
    <w:rsid w:val="00792A30"/>
    <w:rsid w:val="00794BAA"/>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4E0B"/>
    <w:rsid w:val="008D6CB8"/>
    <w:rsid w:val="008D7FB0"/>
    <w:rsid w:val="008E14B3"/>
    <w:rsid w:val="008E37BE"/>
    <w:rsid w:val="008E7CC9"/>
    <w:rsid w:val="008F51EA"/>
    <w:rsid w:val="008F5B41"/>
    <w:rsid w:val="009009EB"/>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7510"/>
    <w:rsid w:val="009B0C27"/>
    <w:rsid w:val="009C58F2"/>
    <w:rsid w:val="009C7803"/>
    <w:rsid w:val="009C7F28"/>
    <w:rsid w:val="009D0B8F"/>
    <w:rsid w:val="009D32D7"/>
    <w:rsid w:val="009E0BF6"/>
    <w:rsid w:val="009E42E3"/>
    <w:rsid w:val="009E4D2B"/>
    <w:rsid w:val="009E5D72"/>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FA8"/>
    <w:rsid w:val="00B07A5B"/>
    <w:rsid w:val="00B11C63"/>
    <w:rsid w:val="00B13CA1"/>
    <w:rsid w:val="00B17977"/>
    <w:rsid w:val="00B2242B"/>
    <w:rsid w:val="00B34884"/>
    <w:rsid w:val="00B400BA"/>
    <w:rsid w:val="00B419DA"/>
    <w:rsid w:val="00B41D10"/>
    <w:rsid w:val="00B43E68"/>
    <w:rsid w:val="00B47FF3"/>
    <w:rsid w:val="00B5120F"/>
    <w:rsid w:val="00B51F82"/>
    <w:rsid w:val="00B56A07"/>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6E0A"/>
    <w:rsid w:val="00B870BC"/>
    <w:rsid w:val="00B90E31"/>
    <w:rsid w:val="00B92C0F"/>
    <w:rsid w:val="00BA203A"/>
    <w:rsid w:val="00BA5CED"/>
    <w:rsid w:val="00BB1842"/>
    <w:rsid w:val="00BB23AE"/>
    <w:rsid w:val="00BC03E1"/>
    <w:rsid w:val="00BC4585"/>
    <w:rsid w:val="00BD4AB9"/>
    <w:rsid w:val="00BD622C"/>
    <w:rsid w:val="00BE11C0"/>
    <w:rsid w:val="00BF08DA"/>
    <w:rsid w:val="00BF0974"/>
    <w:rsid w:val="00BF39D3"/>
    <w:rsid w:val="00BF4B7D"/>
    <w:rsid w:val="00BF56D4"/>
    <w:rsid w:val="00BF6DBE"/>
    <w:rsid w:val="00C03218"/>
    <w:rsid w:val="00C03A4A"/>
    <w:rsid w:val="00C040BA"/>
    <w:rsid w:val="00C057A4"/>
    <w:rsid w:val="00C15388"/>
    <w:rsid w:val="00C156B6"/>
    <w:rsid w:val="00C232AB"/>
    <w:rsid w:val="00C24972"/>
    <w:rsid w:val="00C266D5"/>
    <w:rsid w:val="00C3726E"/>
    <w:rsid w:val="00C37A08"/>
    <w:rsid w:val="00C414EC"/>
    <w:rsid w:val="00C44B84"/>
    <w:rsid w:val="00C44D0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47C0"/>
    <w:rsid w:val="00CC6AEC"/>
    <w:rsid w:val="00CD0B5E"/>
    <w:rsid w:val="00CD1376"/>
    <w:rsid w:val="00CD2771"/>
    <w:rsid w:val="00CE07BA"/>
    <w:rsid w:val="00CE1198"/>
    <w:rsid w:val="00CE2103"/>
    <w:rsid w:val="00CE3761"/>
    <w:rsid w:val="00CE4FC5"/>
    <w:rsid w:val="00CE5F1A"/>
    <w:rsid w:val="00CF27F1"/>
    <w:rsid w:val="00CF58D3"/>
    <w:rsid w:val="00CF6A36"/>
    <w:rsid w:val="00D00639"/>
    <w:rsid w:val="00D05A2A"/>
    <w:rsid w:val="00D10FD8"/>
    <w:rsid w:val="00D14506"/>
    <w:rsid w:val="00D147FB"/>
    <w:rsid w:val="00D2022A"/>
    <w:rsid w:val="00D21426"/>
    <w:rsid w:val="00D23767"/>
    <w:rsid w:val="00D23EDA"/>
    <w:rsid w:val="00D243EE"/>
    <w:rsid w:val="00D3784F"/>
    <w:rsid w:val="00D46BB1"/>
    <w:rsid w:val="00D53B82"/>
    <w:rsid w:val="00D62116"/>
    <w:rsid w:val="00D66DD6"/>
    <w:rsid w:val="00D72F7B"/>
    <w:rsid w:val="00D76947"/>
    <w:rsid w:val="00D77EAE"/>
    <w:rsid w:val="00D86F66"/>
    <w:rsid w:val="00D900AC"/>
    <w:rsid w:val="00DA4AB5"/>
    <w:rsid w:val="00DA6F4F"/>
    <w:rsid w:val="00DB0AAC"/>
    <w:rsid w:val="00DC21C8"/>
    <w:rsid w:val="00DD35EE"/>
    <w:rsid w:val="00DD5739"/>
    <w:rsid w:val="00DD5989"/>
    <w:rsid w:val="00DE22A4"/>
    <w:rsid w:val="00DF2011"/>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49B4"/>
    <w:rsid w:val="00E75DD1"/>
    <w:rsid w:val="00E81832"/>
    <w:rsid w:val="00E86F09"/>
    <w:rsid w:val="00E8723C"/>
    <w:rsid w:val="00E9041D"/>
    <w:rsid w:val="00E90D37"/>
    <w:rsid w:val="00E9209A"/>
    <w:rsid w:val="00E926FC"/>
    <w:rsid w:val="00E976F5"/>
    <w:rsid w:val="00E97714"/>
    <w:rsid w:val="00EA2582"/>
    <w:rsid w:val="00EA33D9"/>
    <w:rsid w:val="00EA3B70"/>
    <w:rsid w:val="00EA787D"/>
    <w:rsid w:val="00EB192A"/>
    <w:rsid w:val="00EB41BA"/>
    <w:rsid w:val="00EC748B"/>
    <w:rsid w:val="00EC7767"/>
    <w:rsid w:val="00ED2B77"/>
    <w:rsid w:val="00EE0E06"/>
    <w:rsid w:val="00EE4ECD"/>
    <w:rsid w:val="00EE5948"/>
    <w:rsid w:val="00EE5E2D"/>
    <w:rsid w:val="00EF393F"/>
    <w:rsid w:val="00EF69E7"/>
    <w:rsid w:val="00F0031F"/>
    <w:rsid w:val="00F0483A"/>
    <w:rsid w:val="00F050C8"/>
    <w:rsid w:val="00F06109"/>
    <w:rsid w:val="00F20573"/>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566B"/>
    <w:rsid w:val="00FD7A8B"/>
    <w:rsid w:val="00FE0C5A"/>
    <w:rsid w:val="00FE1FA4"/>
    <w:rsid w:val="00FE2673"/>
    <w:rsid w:val="00FE4E2D"/>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4764</TotalTime>
  <Pages>55</Pages>
  <Words>92667</Words>
  <Characters>52821</Characters>
  <Application>Microsoft Office Word</Application>
  <DocSecurity>0</DocSecurity>
  <Lines>440</Lines>
  <Paragraphs>290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18</cp:revision>
  <cp:lastPrinted>2021-01-19T08:54:00Z</cp:lastPrinted>
  <dcterms:created xsi:type="dcterms:W3CDTF">2021-01-08T12:33:00Z</dcterms:created>
  <dcterms:modified xsi:type="dcterms:W3CDTF">2021-01-19T11:40:00Z</dcterms:modified>
</cp:coreProperties>
</file>