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D5B12" w14:textId="77777777" w:rsidR="006F522C" w:rsidRDefault="006F522C" w:rsidP="009B0074">
      <w:pPr>
        <w:ind w:right="66"/>
        <w:jc w:val="center"/>
        <w:rPr>
          <w:rFonts w:ascii="Calibri" w:hAnsi="Calibri" w:cs="Calibri"/>
        </w:rPr>
      </w:pPr>
    </w:p>
    <w:p w14:paraId="3D28697C" w14:textId="77777777" w:rsidR="006F522C" w:rsidRDefault="006F522C" w:rsidP="009B0074">
      <w:pPr>
        <w:ind w:right="66"/>
        <w:jc w:val="center"/>
        <w:rPr>
          <w:rFonts w:ascii="Calibri" w:hAnsi="Calibri" w:cs="Calibri"/>
        </w:rPr>
      </w:pPr>
    </w:p>
    <w:p w14:paraId="20746A7C" w14:textId="16B9D123" w:rsidR="00DD4A3B" w:rsidRPr="000D4F90" w:rsidRDefault="00C57060" w:rsidP="009B0074">
      <w:pPr>
        <w:ind w:right="66"/>
        <w:jc w:val="center"/>
        <w:rPr>
          <w:rFonts w:ascii="Calibri" w:hAnsi="Calibri" w:cs="Calibri"/>
        </w:rPr>
      </w:pPr>
      <w:r w:rsidRPr="000D4F90">
        <w:rPr>
          <w:rFonts w:ascii="Calibri" w:hAnsi="Calibri" w:cs="Calibri"/>
        </w:rPr>
        <w:t>CENU APTAUJA Nr. AS OŪS 2026/</w:t>
      </w:r>
      <w:r w:rsidR="000D4F90">
        <w:rPr>
          <w:rFonts w:ascii="Calibri" w:hAnsi="Calibri" w:cs="Calibri"/>
        </w:rPr>
        <w:t>1</w:t>
      </w:r>
      <w:r w:rsidR="00043751">
        <w:rPr>
          <w:rFonts w:ascii="Calibri" w:hAnsi="Calibri" w:cs="Calibri"/>
        </w:rPr>
        <w:t>6</w:t>
      </w:r>
      <w:r w:rsidR="000D4F90">
        <w:rPr>
          <w:rFonts w:ascii="Calibri" w:hAnsi="Calibri" w:cs="Calibri"/>
        </w:rPr>
        <w:t>_</w:t>
      </w:r>
      <w:r w:rsidRPr="000D4F90">
        <w:rPr>
          <w:rFonts w:ascii="Calibri" w:hAnsi="Calibri" w:cs="Calibri"/>
        </w:rPr>
        <w:t>SPS/CA</w:t>
      </w:r>
    </w:p>
    <w:p w14:paraId="2D25E81F" w14:textId="77777777" w:rsidR="009B0074" w:rsidRPr="000D4F90" w:rsidRDefault="009B0074" w:rsidP="009B0074">
      <w:pPr>
        <w:ind w:right="66"/>
        <w:jc w:val="center"/>
        <w:rPr>
          <w:rFonts w:ascii="Calibri" w:hAnsi="Calibri" w:cs="Calibri"/>
        </w:rPr>
      </w:pPr>
    </w:p>
    <w:p w14:paraId="7845D272" w14:textId="77777777" w:rsidR="00910527" w:rsidRPr="00910527" w:rsidRDefault="00910527" w:rsidP="00910527">
      <w:pPr>
        <w:tabs>
          <w:tab w:val="left" w:pos="0"/>
        </w:tabs>
        <w:jc w:val="center"/>
        <w:outlineLvl w:val="0"/>
        <w:rPr>
          <w:rFonts w:ascii="Calibri" w:hAnsi="Calibri" w:cs="Calibri"/>
          <w:b/>
          <w:bCs/>
          <w:caps/>
        </w:rPr>
      </w:pPr>
      <w:r w:rsidRPr="00910527">
        <w:rPr>
          <w:rFonts w:ascii="Calibri" w:hAnsi="Calibri" w:cs="Calibri"/>
          <w:b/>
          <w:bCs/>
          <w:caps/>
        </w:rPr>
        <w:t>ŪDENSAPGĀDES TĪKLU PAPLAŠINĀŠANAS PĒTERNIEKU CIEMĀ UN ŪDENSAPGĀDES UN KANALIZĀCIJAS TĪKLU IZBŪVES GRĒNES CIEMĀ, OLAINES PAGASTĀ, OLAINES NOVADĀ BŪVUZRAUDZĪBA</w:t>
      </w:r>
    </w:p>
    <w:p w14:paraId="0E96DEDA" w14:textId="13ECB775" w:rsidR="00915CDB" w:rsidRPr="000D4F90" w:rsidRDefault="00910527" w:rsidP="006A164B">
      <w:pPr>
        <w:jc w:val="center"/>
        <w:rPr>
          <w:rFonts w:ascii="Calibri" w:hAnsi="Calibri" w:cs="Calibri"/>
          <w:caps/>
        </w:rPr>
      </w:pPr>
      <w:r>
        <w:rPr>
          <w:rFonts w:ascii="Calibri" w:hAnsi="Calibri" w:cs="Calibri"/>
          <w:caps/>
        </w:rPr>
        <w:t xml:space="preserve"> </w:t>
      </w:r>
    </w:p>
    <w:p w14:paraId="4CF0171A" w14:textId="77777777" w:rsidR="004162CB" w:rsidRPr="000D4F90" w:rsidRDefault="00C57060" w:rsidP="006A164B">
      <w:pPr>
        <w:jc w:val="center"/>
        <w:rPr>
          <w:rFonts w:ascii="Calibri" w:hAnsi="Calibri" w:cs="Calibri"/>
          <w:caps/>
        </w:rPr>
      </w:pPr>
      <w:r w:rsidRPr="000D4F90">
        <w:rPr>
          <w:rFonts w:ascii="Calibri" w:hAnsi="Calibri" w:cs="Calibri"/>
          <w:caps/>
        </w:rPr>
        <w:t>NOTEIKUMI</w:t>
      </w:r>
    </w:p>
    <w:p w14:paraId="31B32C58" w14:textId="77777777" w:rsidR="004162CB" w:rsidRPr="000D4F90" w:rsidRDefault="00CD1CEF" w:rsidP="00C57060">
      <w:pPr>
        <w:jc w:val="left"/>
        <w:outlineLvl w:val="0"/>
        <w:rPr>
          <w:rFonts w:ascii="Calibri" w:hAnsi="Calibri" w:cs="Calibri"/>
          <w:b/>
          <w:bCs/>
        </w:rPr>
      </w:pPr>
      <w:bookmarkStart w:id="0" w:name="_Toc477855456"/>
      <w:bookmarkStart w:id="1" w:name="_Toc380655950"/>
      <w:bookmarkStart w:id="2" w:name="_Toc336439994"/>
      <w:bookmarkStart w:id="3" w:name="_Toc325631268"/>
      <w:bookmarkStart w:id="4" w:name="_Toc325630813"/>
      <w:bookmarkStart w:id="5" w:name="_Toc325630442"/>
      <w:r w:rsidRPr="000D4F90">
        <w:rPr>
          <w:rFonts w:ascii="Calibri" w:hAnsi="Calibri" w:cs="Calibri"/>
          <w:b/>
        </w:rPr>
        <w:t>1.</w:t>
      </w:r>
      <w:bookmarkEnd w:id="0"/>
      <w:bookmarkEnd w:id="1"/>
      <w:bookmarkEnd w:id="2"/>
      <w:bookmarkEnd w:id="3"/>
      <w:bookmarkEnd w:id="4"/>
      <w:bookmarkEnd w:id="5"/>
      <w:r w:rsidR="00244E8C" w:rsidRPr="000D4F90">
        <w:rPr>
          <w:rFonts w:ascii="Calibri" w:hAnsi="Calibri" w:cs="Calibri"/>
          <w:b/>
          <w:bCs/>
        </w:rPr>
        <w:t>Vispārīgā informācija</w:t>
      </w:r>
    </w:p>
    <w:p w14:paraId="41B8F506" w14:textId="77777777" w:rsidR="004162CB" w:rsidRPr="000D4F90" w:rsidRDefault="004162CB" w:rsidP="00A45CD6">
      <w:pPr>
        <w:keepNext/>
        <w:ind w:left="578" w:hanging="578"/>
        <w:outlineLvl w:val="1"/>
        <w:rPr>
          <w:rFonts w:ascii="Calibri" w:hAnsi="Calibri" w:cs="Calibri"/>
          <w:szCs w:val="26"/>
          <w:lang w:val="x-none"/>
        </w:rPr>
      </w:pPr>
      <w:r w:rsidRPr="000D4F90">
        <w:rPr>
          <w:rFonts w:ascii="Calibri" w:hAnsi="Calibri" w:cs="Calibri"/>
          <w:szCs w:val="26"/>
          <w:lang w:val="x-none"/>
        </w:rPr>
        <w:t xml:space="preserve">1.1. </w:t>
      </w:r>
      <w:bookmarkStart w:id="6" w:name="_Toc477855458"/>
      <w:bookmarkStart w:id="7" w:name="_Toc380655952"/>
      <w:bookmarkStart w:id="8" w:name="_Toc336439996"/>
      <w:bookmarkStart w:id="9" w:name="_Toc325630693"/>
      <w:bookmarkStart w:id="10" w:name="_Toc325629839"/>
      <w:bookmarkStart w:id="11" w:name="_Toc322689686"/>
      <w:bookmarkStart w:id="12" w:name="_Toc322351060"/>
      <w:r w:rsidRPr="000D4F90">
        <w:rPr>
          <w:rFonts w:ascii="Calibri" w:hAnsi="Calibri" w:cs="Calibri"/>
          <w:szCs w:val="26"/>
          <w:lang w:val="x-none"/>
        </w:rPr>
        <w:t>Pasūtītājs</w:t>
      </w:r>
      <w:bookmarkEnd w:id="6"/>
      <w:bookmarkEnd w:id="7"/>
      <w:bookmarkEnd w:id="8"/>
      <w:bookmarkEnd w:id="9"/>
      <w:bookmarkEnd w:id="10"/>
      <w:bookmarkEnd w:id="11"/>
      <w:bookmarkEnd w:id="12"/>
      <w:r w:rsidR="006E289E" w:rsidRPr="000D4F90">
        <w:rPr>
          <w:rFonts w:ascii="Calibri" w:hAnsi="Calibri" w:cs="Calibri"/>
          <w:szCs w:val="26"/>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293"/>
      </w:tblGrid>
      <w:tr w:rsidR="006E289E" w:rsidRPr="000D4F90" w14:paraId="462AE34C" w14:textId="77777777" w:rsidTr="006E289E">
        <w:tc>
          <w:tcPr>
            <w:tcW w:w="2977" w:type="dxa"/>
            <w:vAlign w:val="center"/>
          </w:tcPr>
          <w:p w14:paraId="6F9CC4D6" w14:textId="77777777" w:rsidR="006E289E" w:rsidRPr="000D4F90" w:rsidRDefault="006E289E" w:rsidP="006E289E">
            <w:pPr>
              <w:jc w:val="left"/>
              <w:rPr>
                <w:rFonts w:ascii="Calibri" w:hAnsi="Calibri" w:cs="Calibri"/>
              </w:rPr>
            </w:pPr>
            <w:r w:rsidRPr="000D4F90">
              <w:rPr>
                <w:rFonts w:ascii="Calibri" w:hAnsi="Calibri" w:cs="Calibri"/>
              </w:rPr>
              <w:t>Pasūtītāja nosaukums:</w:t>
            </w:r>
          </w:p>
        </w:tc>
        <w:tc>
          <w:tcPr>
            <w:tcW w:w="6293" w:type="dxa"/>
            <w:vAlign w:val="center"/>
          </w:tcPr>
          <w:p w14:paraId="6C3847E4" w14:textId="77777777" w:rsidR="006E289E" w:rsidRPr="000D4F90" w:rsidRDefault="006E289E" w:rsidP="006E289E">
            <w:pPr>
              <w:ind w:right="192"/>
              <w:jc w:val="left"/>
              <w:rPr>
                <w:rFonts w:ascii="Calibri" w:hAnsi="Calibri" w:cs="Calibri"/>
              </w:rPr>
            </w:pPr>
            <w:r w:rsidRPr="000D4F90">
              <w:rPr>
                <w:rFonts w:ascii="Calibri" w:hAnsi="Calibri" w:cs="Calibri"/>
              </w:rPr>
              <w:t>AS „Olaines ūdens un siltums” (turpmāk- Pasūtītājs)</w:t>
            </w:r>
          </w:p>
        </w:tc>
      </w:tr>
      <w:tr w:rsidR="006E289E" w:rsidRPr="000D4F90" w14:paraId="239260F5" w14:textId="77777777" w:rsidTr="006E289E">
        <w:tc>
          <w:tcPr>
            <w:tcW w:w="2977" w:type="dxa"/>
          </w:tcPr>
          <w:p w14:paraId="765EC2FB" w14:textId="77777777" w:rsidR="006E289E" w:rsidRPr="000D4F90" w:rsidRDefault="006E289E" w:rsidP="006E289E">
            <w:pPr>
              <w:rPr>
                <w:rFonts w:ascii="Calibri" w:hAnsi="Calibri" w:cs="Calibri"/>
              </w:rPr>
            </w:pPr>
            <w:r w:rsidRPr="000D4F90">
              <w:rPr>
                <w:rFonts w:ascii="Calibri" w:hAnsi="Calibri" w:cs="Calibri"/>
              </w:rPr>
              <w:t>Adrese:</w:t>
            </w:r>
          </w:p>
        </w:tc>
        <w:tc>
          <w:tcPr>
            <w:tcW w:w="6293" w:type="dxa"/>
          </w:tcPr>
          <w:p w14:paraId="2C6B185D" w14:textId="77777777" w:rsidR="006E289E" w:rsidRPr="000D4F90" w:rsidRDefault="006E289E" w:rsidP="006E289E">
            <w:pPr>
              <w:ind w:right="192"/>
              <w:rPr>
                <w:rFonts w:ascii="Calibri" w:hAnsi="Calibri" w:cs="Calibri"/>
              </w:rPr>
            </w:pPr>
            <w:r w:rsidRPr="000D4F90">
              <w:rPr>
                <w:rFonts w:ascii="Calibri" w:hAnsi="Calibri" w:cs="Calibri"/>
              </w:rPr>
              <w:t>Kūdras iela 27, Olaine, Olaines novads, LV-2114, Latvija</w:t>
            </w:r>
          </w:p>
        </w:tc>
      </w:tr>
      <w:tr w:rsidR="006E289E" w:rsidRPr="000D4F90" w14:paraId="36362B52" w14:textId="77777777" w:rsidTr="006E289E">
        <w:tc>
          <w:tcPr>
            <w:tcW w:w="2977" w:type="dxa"/>
          </w:tcPr>
          <w:p w14:paraId="419E612F" w14:textId="77777777" w:rsidR="006E289E" w:rsidRPr="000D4F90" w:rsidRDefault="006E289E" w:rsidP="006E289E">
            <w:pPr>
              <w:rPr>
                <w:rFonts w:ascii="Calibri" w:hAnsi="Calibri" w:cs="Calibri"/>
              </w:rPr>
            </w:pPr>
            <w:r w:rsidRPr="000D4F90">
              <w:rPr>
                <w:rFonts w:ascii="Calibri" w:hAnsi="Calibri" w:cs="Calibri"/>
              </w:rPr>
              <w:t>Reģistrācijas numurs:</w:t>
            </w:r>
          </w:p>
        </w:tc>
        <w:tc>
          <w:tcPr>
            <w:tcW w:w="6293" w:type="dxa"/>
          </w:tcPr>
          <w:p w14:paraId="74031B2B" w14:textId="77777777" w:rsidR="006E289E" w:rsidRPr="000D4F90" w:rsidRDefault="006E289E" w:rsidP="006E289E">
            <w:pPr>
              <w:ind w:right="192"/>
              <w:rPr>
                <w:rFonts w:ascii="Calibri" w:hAnsi="Calibri" w:cs="Calibri"/>
              </w:rPr>
            </w:pPr>
            <w:r w:rsidRPr="000D4F90">
              <w:rPr>
                <w:rFonts w:ascii="Calibri" w:hAnsi="Calibri" w:cs="Calibri"/>
              </w:rPr>
              <w:t>50003182001</w:t>
            </w:r>
          </w:p>
        </w:tc>
      </w:tr>
      <w:tr w:rsidR="006E289E" w:rsidRPr="000D4F90" w14:paraId="673C6D86" w14:textId="77777777" w:rsidTr="006E289E">
        <w:tc>
          <w:tcPr>
            <w:tcW w:w="2977" w:type="dxa"/>
          </w:tcPr>
          <w:p w14:paraId="5728B571" w14:textId="77777777" w:rsidR="006E289E" w:rsidRPr="000D4F90" w:rsidRDefault="006E289E" w:rsidP="006E289E">
            <w:pPr>
              <w:rPr>
                <w:rFonts w:ascii="Calibri" w:hAnsi="Calibri" w:cs="Calibri"/>
              </w:rPr>
            </w:pPr>
            <w:r w:rsidRPr="000D4F90">
              <w:rPr>
                <w:rFonts w:ascii="Calibri" w:hAnsi="Calibri" w:cs="Calibri"/>
              </w:rPr>
              <w:t>Tālruņa numurs:</w:t>
            </w:r>
          </w:p>
        </w:tc>
        <w:tc>
          <w:tcPr>
            <w:tcW w:w="6293" w:type="dxa"/>
          </w:tcPr>
          <w:p w14:paraId="4FC582EC" w14:textId="77777777" w:rsidR="006E289E" w:rsidRPr="000D4F90" w:rsidRDefault="006E289E" w:rsidP="006E289E">
            <w:pPr>
              <w:ind w:right="192"/>
              <w:rPr>
                <w:rFonts w:ascii="Calibri" w:hAnsi="Calibri" w:cs="Calibri"/>
              </w:rPr>
            </w:pPr>
            <w:r w:rsidRPr="000D4F90">
              <w:rPr>
                <w:rFonts w:ascii="Calibri" w:hAnsi="Calibri" w:cs="Calibri"/>
              </w:rPr>
              <w:t>+371 67963102</w:t>
            </w:r>
          </w:p>
        </w:tc>
      </w:tr>
    </w:tbl>
    <w:p w14:paraId="1442AD10" w14:textId="77777777" w:rsidR="004162CB" w:rsidRPr="000D4F90" w:rsidRDefault="004162CB" w:rsidP="00A45CD6">
      <w:pPr>
        <w:keepNext/>
        <w:ind w:left="578" w:hanging="578"/>
        <w:outlineLvl w:val="1"/>
        <w:rPr>
          <w:rFonts w:ascii="Calibri" w:hAnsi="Calibri" w:cs="Calibri"/>
          <w:szCs w:val="26"/>
          <w:lang w:val="x-none"/>
        </w:rPr>
      </w:pPr>
      <w:r w:rsidRPr="000D4F90">
        <w:rPr>
          <w:rFonts w:ascii="Calibri" w:hAnsi="Calibri" w:cs="Calibri"/>
          <w:szCs w:val="26"/>
          <w:lang w:val="x-none"/>
        </w:rPr>
        <w:t xml:space="preserve">1.2. </w:t>
      </w:r>
      <w:bookmarkStart w:id="13" w:name="_Toc380655953"/>
      <w:bookmarkStart w:id="14" w:name="_Toc336439997"/>
      <w:bookmarkStart w:id="15" w:name="_Toc325630694"/>
      <w:bookmarkStart w:id="16" w:name="_Toc325629840"/>
      <w:bookmarkStart w:id="17" w:name="_Toc322689687"/>
      <w:bookmarkStart w:id="18" w:name="_Toc322351061"/>
      <w:bookmarkStart w:id="19" w:name="_Toc477855459"/>
      <w:bookmarkStart w:id="20" w:name="_Ref387306574"/>
      <w:r w:rsidRPr="000D4F90">
        <w:rPr>
          <w:rFonts w:ascii="Calibri" w:hAnsi="Calibri" w:cs="Calibri"/>
          <w:szCs w:val="26"/>
          <w:lang w:val="x-none"/>
        </w:rPr>
        <w:t>Kontaktpersona</w:t>
      </w:r>
      <w:bookmarkEnd w:id="13"/>
      <w:bookmarkEnd w:id="14"/>
      <w:bookmarkEnd w:id="15"/>
      <w:bookmarkEnd w:id="16"/>
      <w:bookmarkEnd w:id="17"/>
      <w:bookmarkEnd w:id="18"/>
      <w:bookmarkEnd w:id="19"/>
      <w:bookmarkEnd w:id="20"/>
    </w:p>
    <w:p w14:paraId="5CF5EA32" w14:textId="6B0A82EF" w:rsidR="004162CB" w:rsidRPr="000D4F90" w:rsidRDefault="004162CB" w:rsidP="00244E8C">
      <w:pPr>
        <w:ind w:left="993"/>
        <w:rPr>
          <w:rFonts w:ascii="Calibri" w:hAnsi="Calibri" w:cs="Calibri"/>
        </w:rPr>
      </w:pPr>
      <w:r w:rsidRPr="000D4F90">
        <w:rPr>
          <w:rFonts w:ascii="Calibri" w:hAnsi="Calibri" w:cs="Calibri"/>
        </w:rPr>
        <w:t xml:space="preserve">Kontaktpersona: </w:t>
      </w:r>
      <w:r w:rsidR="000D4F90">
        <w:rPr>
          <w:rFonts w:ascii="Calibri" w:hAnsi="Calibri" w:cs="Calibri"/>
        </w:rPr>
        <w:t>Inese Belova</w:t>
      </w:r>
    </w:p>
    <w:p w14:paraId="61266085" w14:textId="77777777" w:rsidR="004162CB" w:rsidRPr="000D4F90" w:rsidRDefault="00157517" w:rsidP="00244E8C">
      <w:pPr>
        <w:ind w:left="993"/>
        <w:rPr>
          <w:rFonts w:ascii="Calibri" w:hAnsi="Calibri" w:cs="Calibri"/>
        </w:rPr>
      </w:pPr>
      <w:r w:rsidRPr="000D4F90">
        <w:rPr>
          <w:rFonts w:ascii="Calibri" w:hAnsi="Calibri" w:cs="Calibri"/>
        </w:rPr>
        <w:t xml:space="preserve">Tālruņa numurs: </w:t>
      </w:r>
      <w:r w:rsidR="00CE0E2A" w:rsidRPr="000D4F90">
        <w:rPr>
          <w:rFonts w:ascii="Calibri" w:hAnsi="Calibri" w:cs="Calibri"/>
        </w:rPr>
        <w:t xml:space="preserve">+371 </w:t>
      </w:r>
      <w:r w:rsidR="00DF3CD7" w:rsidRPr="000D4F90">
        <w:rPr>
          <w:rFonts w:ascii="Calibri" w:hAnsi="Calibri" w:cs="Calibri"/>
        </w:rPr>
        <w:t>25656363</w:t>
      </w:r>
    </w:p>
    <w:p w14:paraId="1851BEC9" w14:textId="77777777" w:rsidR="004162CB" w:rsidRPr="000D4F90" w:rsidRDefault="004162CB" w:rsidP="00244E8C">
      <w:pPr>
        <w:ind w:left="993"/>
        <w:rPr>
          <w:rFonts w:ascii="Calibri" w:hAnsi="Calibri" w:cs="Calibri"/>
        </w:rPr>
      </w:pPr>
      <w:r w:rsidRPr="000D4F90">
        <w:rPr>
          <w:rFonts w:ascii="Calibri" w:hAnsi="Calibri" w:cs="Calibri"/>
        </w:rPr>
        <w:t>E-pasta adrese:</w:t>
      </w:r>
      <w:r w:rsidR="00CE0E2A" w:rsidRPr="000D4F90">
        <w:rPr>
          <w:rFonts w:ascii="Calibri" w:hAnsi="Calibri" w:cs="Calibri"/>
        </w:rPr>
        <w:t xml:space="preserve"> </w:t>
      </w:r>
      <w:hyperlink r:id="rId8" w:history="1">
        <w:r w:rsidR="002E65B9" w:rsidRPr="000D4F90">
          <w:rPr>
            <w:rStyle w:val="Hyperlink"/>
            <w:rFonts w:ascii="Calibri" w:hAnsi="Calibri" w:cs="Calibri"/>
          </w:rPr>
          <w:t>iepirkumi@ous.lv</w:t>
        </w:r>
      </w:hyperlink>
      <w:r w:rsidR="00CE0E2A" w:rsidRPr="000D4F90">
        <w:rPr>
          <w:rFonts w:ascii="Calibri" w:hAnsi="Calibri" w:cs="Calibri"/>
        </w:rPr>
        <w:t xml:space="preserve"> </w:t>
      </w:r>
    </w:p>
    <w:p w14:paraId="1310F126" w14:textId="77777777" w:rsidR="004162CB" w:rsidRPr="000D4F90" w:rsidRDefault="004162CB" w:rsidP="00244E8C">
      <w:pPr>
        <w:ind w:left="993"/>
        <w:rPr>
          <w:rFonts w:ascii="Calibri" w:hAnsi="Calibri" w:cs="Calibri"/>
        </w:rPr>
      </w:pPr>
      <w:r w:rsidRPr="000D4F90">
        <w:rPr>
          <w:rFonts w:ascii="Calibri" w:hAnsi="Calibri" w:cs="Calibri"/>
        </w:rPr>
        <w:t>Kontaktpersona sniedz tikai organizatoriska rakstura informāciju par iepirkum</w:t>
      </w:r>
      <w:r w:rsidR="00E6218A" w:rsidRPr="000D4F90">
        <w:rPr>
          <w:rFonts w:ascii="Calibri" w:hAnsi="Calibri" w:cs="Calibri"/>
        </w:rPr>
        <w:t>a procedūru</w:t>
      </w:r>
      <w:r w:rsidRPr="000D4F90">
        <w:rPr>
          <w:rFonts w:ascii="Calibri" w:hAnsi="Calibri" w:cs="Calibri"/>
        </w:rPr>
        <w:t>.</w:t>
      </w:r>
    </w:p>
    <w:p w14:paraId="0C000744" w14:textId="34102C61" w:rsidR="00D02063" w:rsidRPr="000D4F90" w:rsidRDefault="00C57060" w:rsidP="006D5081">
      <w:pPr>
        <w:pStyle w:val="ListParagraph"/>
        <w:spacing w:after="0" w:line="240" w:lineRule="auto"/>
        <w:ind w:left="567" w:hanging="565"/>
        <w:rPr>
          <w:rFonts w:cs="Calibri"/>
          <w:sz w:val="24"/>
          <w:szCs w:val="24"/>
        </w:rPr>
      </w:pPr>
      <w:r w:rsidRPr="000D4F90">
        <w:rPr>
          <w:rFonts w:cs="Calibri"/>
          <w:sz w:val="24"/>
          <w:szCs w:val="24"/>
        </w:rPr>
        <w:t xml:space="preserve">1.3. Cenu aptaujas mērķis — </w:t>
      </w:r>
      <w:r w:rsidR="00827277" w:rsidRPr="00827277">
        <w:rPr>
          <w:rFonts w:cs="Calibri"/>
          <w:sz w:val="24"/>
          <w:szCs w:val="24"/>
        </w:rPr>
        <w:t>izvēlēties piedāvājumu ar viszemāko cenu un noslēgt līgumu par būvuzraudzības pakalpojumu</w:t>
      </w:r>
      <w:r w:rsidR="00A15955" w:rsidRPr="000D4F90">
        <w:rPr>
          <w:rFonts w:cs="Calibri"/>
          <w:sz w:val="24"/>
          <w:szCs w:val="24"/>
        </w:rPr>
        <w:t>.</w:t>
      </w:r>
    </w:p>
    <w:p w14:paraId="7823619D" w14:textId="77777777" w:rsidR="00C57060" w:rsidRPr="000D4F90" w:rsidRDefault="00C57060" w:rsidP="00244E8C">
      <w:pPr>
        <w:pStyle w:val="ListParagraph"/>
        <w:spacing w:after="0" w:line="240" w:lineRule="auto"/>
        <w:ind w:left="567" w:hanging="565"/>
        <w:rPr>
          <w:rFonts w:cs="Calibri"/>
          <w:sz w:val="24"/>
          <w:szCs w:val="24"/>
        </w:rPr>
      </w:pPr>
      <w:r w:rsidRPr="000D4F90">
        <w:rPr>
          <w:rFonts w:cs="Calibri"/>
          <w:sz w:val="24"/>
          <w:szCs w:val="24"/>
        </w:rPr>
        <w:t xml:space="preserve">1.4. Piedāvājuma derīguma termiņš – </w:t>
      </w:r>
      <w:r w:rsidR="00F03F33" w:rsidRPr="000D4F90">
        <w:rPr>
          <w:rFonts w:cs="Calibri"/>
          <w:b/>
          <w:bCs/>
          <w:sz w:val="24"/>
          <w:szCs w:val="24"/>
        </w:rPr>
        <w:t>30</w:t>
      </w:r>
      <w:r w:rsidRPr="000D4F90">
        <w:rPr>
          <w:rFonts w:cs="Calibri"/>
          <w:b/>
          <w:bCs/>
          <w:sz w:val="24"/>
          <w:szCs w:val="24"/>
        </w:rPr>
        <w:t xml:space="preserve"> (trīsdesmit) dienas </w:t>
      </w:r>
      <w:r w:rsidRPr="000D4F90">
        <w:rPr>
          <w:rFonts w:cs="Calibri"/>
          <w:sz w:val="24"/>
          <w:szCs w:val="24"/>
        </w:rPr>
        <w:t>no piedāvājuma iesniegšanas termiņa.</w:t>
      </w:r>
    </w:p>
    <w:p w14:paraId="0064C0CC" w14:textId="77777777" w:rsidR="00C57060" w:rsidRPr="000D4F90" w:rsidRDefault="00C57060" w:rsidP="00244E8C">
      <w:pPr>
        <w:pStyle w:val="ListParagraph"/>
        <w:spacing w:after="0" w:line="240" w:lineRule="auto"/>
        <w:ind w:left="567" w:hanging="565"/>
        <w:rPr>
          <w:rFonts w:cs="Calibri"/>
          <w:sz w:val="24"/>
          <w:szCs w:val="24"/>
        </w:rPr>
      </w:pPr>
      <w:r w:rsidRPr="000D4F90">
        <w:rPr>
          <w:rFonts w:cs="Calibri"/>
          <w:sz w:val="24"/>
          <w:szCs w:val="24"/>
        </w:rPr>
        <w:t xml:space="preserve">1.5. Pretendents var iesniegt tikai </w:t>
      </w:r>
      <w:r w:rsidRPr="000D4F90">
        <w:rPr>
          <w:rFonts w:cs="Calibri"/>
          <w:b/>
          <w:bCs/>
          <w:sz w:val="24"/>
          <w:szCs w:val="24"/>
        </w:rPr>
        <w:t>1 (vienu) piedāvājuma</w:t>
      </w:r>
      <w:r w:rsidRPr="000D4F90">
        <w:rPr>
          <w:rFonts w:cs="Calibri"/>
          <w:sz w:val="24"/>
          <w:szCs w:val="24"/>
        </w:rPr>
        <w:t xml:space="preserve"> variantu.</w:t>
      </w:r>
    </w:p>
    <w:p w14:paraId="3444EFDB" w14:textId="77777777" w:rsidR="00C57060" w:rsidRPr="000D4F90" w:rsidRDefault="00C57060" w:rsidP="00244E8C">
      <w:pPr>
        <w:rPr>
          <w:rFonts w:ascii="Calibri" w:hAnsi="Calibri" w:cs="Calibri"/>
        </w:rPr>
      </w:pPr>
    </w:p>
    <w:p w14:paraId="53B282AB" w14:textId="77777777" w:rsidR="00C57060" w:rsidRPr="000D4F90" w:rsidRDefault="00C56E80" w:rsidP="00244E8C">
      <w:pPr>
        <w:pStyle w:val="ListParagraph"/>
        <w:tabs>
          <w:tab w:val="left" w:pos="284"/>
        </w:tabs>
        <w:spacing w:after="0" w:line="240" w:lineRule="auto"/>
        <w:ind w:left="0"/>
        <w:jc w:val="left"/>
        <w:rPr>
          <w:rFonts w:cs="Calibri"/>
          <w:b/>
          <w:bCs/>
          <w:sz w:val="24"/>
          <w:szCs w:val="24"/>
        </w:rPr>
      </w:pPr>
      <w:r w:rsidRPr="000D4F90">
        <w:rPr>
          <w:rFonts w:cs="Calibri"/>
          <w:b/>
          <w:bCs/>
          <w:sz w:val="24"/>
          <w:szCs w:val="24"/>
        </w:rPr>
        <w:t>2. Izslēgšanas nosacījumi:</w:t>
      </w:r>
    </w:p>
    <w:p w14:paraId="024BC7BF" w14:textId="77777777" w:rsidR="00C57060" w:rsidRPr="000D4F90" w:rsidRDefault="00244E8C" w:rsidP="00244E8C">
      <w:pPr>
        <w:pStyle w:val="ListParagraph"/>
        <w:spacing w:after="0" w:line="240" w:lineRule="auto"/>
        <w:ind w:left="567" w:hanging="567"/>
        <w:rPr>
          <w:rFonts w:cs="Calibri"/>
          <w:sz w:val="24"/>
          <w:szCs w:val="24"/>
        </w:rPr>
      </w:pPr>
      <w:r w:rsidRPr="000D4F90">
        <w:rPr>
          <w:rFonts w:cs="Calibri"/>
          <w:sz w:val="24"/>
          <w:szCs w:val="24"/>
        </w:rPr>
        <w:t>2.1. Pretendentam nav nodokļu parādu, tajā skaitā valsts sociālās apdrošināšanas obligāto iemaksu parādu, kas kopsummā pārsniedz 150 EUR</w:t>
      </w:r>
      <w:r w:rsidR="003C141E" w:rsidRPr="000D4F90">
        <w:rPr>
          <w:rFonts w:cs="Calibri"/>
          <w:sz w:val="24"/>
          <w:szCs w:val="24"/>
        </w:rPr>
        <w:t>.</w:t>
      </w:r>
    </w:p>
    <w:p w14:paraId="303A93E6" w14:textId="77777777" w:rsidR="00244E8C" w:rsidRPr="000D4F90" w:rsidRDefault="00244E8C" w:rsidP="00244E8C">
      <w:pPr>
        <w:pStyle w:val="ListParagraph"/>
        <w:spacing w:after="0" w:line="240" w:lineRule="auto"/>
        <w:ind w:left="567" w:hanging="567"/>
        <w:rPr>
          <w:rFonts w:cs="Calibri"/>
          <w:sz w:val="24"/>
          <w:szCs w:val="24"/>
        </w:rPr>
      </w:pPr>
      <w:r w:rsidRPr="000D4F90">
        <w:rPr>
          <w:rFonts w:cs="Calibri"/>
          <w:sz w:val="24"/>
          <w:szCs w:val="24"/>
        </w:rPr>
        <w:t>2.2. Pretendentam nav pasludināts Pretendenta maksātnespējas process, apturēta vai pārtraukta saimnieciskā darbība, uzsākta tiesvedība par bankrotu vai tiek konstatēts, ka līdz paredzamajam līguma izpildes termiņam būs bankrotēts</w:t>
      </w:r>
      <w:r w:rsidR="003C141E" w:rsidRPr="000D4F90">
        <w:rPr>
          <w:rFonts w:cs="Calibri"/>
          <w:sz w:val="24"/>
          <w:szCs w:val="24"/>
        </w:rPr>
        <w:t>;</w:t>
      </w:r>
    </w:p>
    <w:p w14:paraId="5248AA29" w14:textId="77777777" w:rsidR="00244E8C" w:rsidRPr="000D4F90" w:rsidRDefault="00244E8C" w:rsidP="00244E8C">
      <w:pPr>
        <w:pStyle w:val="ListParagraph"/>
        <w:spacing w:after="0" w:line="240" w:lineRule="auto"/>
        <w:ind w:left="567" w:hanging="567"/>
        <w:rPr>
          <w:rFonts w:cs="Calibri"/>
          <w:sz w:val="24"/>
          <w:szCs w:val="24"/>
        </w:rPr>
      </w:pPr>
      <w:r w:rsidRPr="000D4F90">
        <w:rPr>
          <w:rFonts w:cs="Calibri"/>
          <w:sz w:val="24"/>
          <w:szCs w:val="24"/>
        </w:rPr>
        <w:t>2.3. Uz Pretendentu nav attiecināmi Starptautisko un Latvijas Republikas nacionālo sankciju likuma noteiktie izslēgšanas nosacījumi</w:t>
      </w:r>
      <w:r w:rsidR="003C141E" w:rsidRPr="000D4F90">
        <w:rPr>
          <w:rFonts w:cs="Calibri"/>
          <w:sz w:val="24"/>
          <w:szCs w:val="24"/>
        </w:rPr>
        <w:t>.</w:t>
      </w:r>
    </w:p>
    <w:p w14:paraId="48B4BBF0" w14:textId="77777777" w:rsidR="00244E8C" w:rsidRPr="000D4F90" w:rsidRDefault="00244E8C" w:rsidP="00244E8C">
      <w:pPr>
        <w:pStyle w:val="ListParagraph"/>
        <w:spacing w:after="0" w:line="240" w:lineRule="auto"/>
        <w:ind w:left="567"/>
        <w:rPr>
          <w:rFonts w:cs="Calibri"/>
          <w:sz w:val="24"/>
          <w:szCs w:val="24"/>
        </w:rPr>
      </w:pPr>
    </w:p>
    <w:p w14:paraId="39CD6A99" w14:textId="3E386AC3" w:rsidR="009B5B23" w:rsidRPr="009B5B23" w:rsidRDefault="00A20EC7" w:rsidP="009B5B23">
      <w:pPr>
        <w:pStyle w:val="ListParagraph"/>
        <w:tabs>
          <w:tab w:val="left" w:pos="284"/>
        </w:tabs>
        <w:spacing w:after="0" w:line="240" w:lineRule="auto"/>
        <w:ind w:left="0"/>
        <w:rPr>
          <w:rFonts w:cs="Calibri"/>
          <w:b/>
          <w:bCs/>
          <w:sz w:val="24"/>
          <w:szCs w:val="24"/>
        </w:rPr>
      </w:pPr>
      <w:r w:rsidRPr="009B5B23">
        <w:rPr>
          <w:rFonts w:cs="Calibri"/>
          <w:b/>
          <w:bCs/>
          <w:sz w:val="24"/>
          <w:szCs w:val="24"/>
        </w:rPr>
        <w:t xml:space="preserve">3. </w:t>
      </w:r>
      <w:r w:rsidR="009B5B23" w:rsidRPr="009B5B23">
        <w:rPr>
          <w:rFonts w:cs="Calibri"/>
          <w:b/>
          <w:bCs/>
          <w:sz w:val="24"/>
          <w:szCs w:val="24"/>
        </w:rPr>
        <w:t xml:space="preserve">Piedāvājums jāiesniedz līdz </w:t>
      </w:r>
      <w:r w:rsidR="009B5B23" w:rsidRPr="004E3B4C">
        <w:rPr>
          <w:rFonts w:cs="Calibri"/>
          <w:b/>
          <w:bCs/>
          <w:sz w:val="24"/>
          <w:szCs w:val="24"/>
        </w:rPr>
        <w:t xml:space="preserve">2026.gada </w:t>
      </w:r>
      <w:r w:rsidR="00BE763F" w:rsidRPr="00BE763F">
        <w:rPr>
          <w:rFonts w:cs="Calibri"/>
          <w:b/>
          <w:bCs/>
          <w:sz w:val="24"/>
          <w:szCs w:val="24"/>
        </w:rPr>
        <w:t>10</w:t>
      </w:r>
      <w:r w:rsidR="009B5B23" w:rsidRPr="00BE763F">
        <w:rPr>
          <w:rFonts w:cs="Calibri"/>
          <w:b/>
          <w:bCs/>
          <w:sz w:val="24"/>
          <w:szCs w:val="24"/>
        </w:rPr>
        <w:t>.</w:t>
      </w:r>
      <w:r w:rsidR="004019E3" w:rsidRPr="00BE763F">
        <w:rPr>
          <w:rFonts w:cs="Calibri"/>
          <w:b/>
          <w:bCs/>
          <w:sz w:val="24"/>
          <w:szCs w:val="24"/>
        </w:rPr>
        <w:t>novembrim</w:t>
      </w:r>
      <w:r w:rsidR="009B5B23" w:rsidRPr="004E3B4C">
        <w:rPr>
          <w:rFonts w:cs="Calibri"/>
          <w:b/>
          <w:bCs/>
          <w:sz w:val="24"/>
          <w:szCs w:val="24"/>
        </w:rPr>
        <w:t xml:space="preserve"> plkst. 11:00,</w:t>
      </w:r>
      <w:r w:rsidR="009B5B23" w:rsidRPr="009B5B23">
        <w:rPr>
          <w:rFonts w:cs="Calibri"/>
          <w:b/>
          <w:bCs/>
          <w:sz w:val="24"/>
          <w:szCs w:val="24"/>
        </w:rPr>
        <w:t xml:space="preserve"> </w:t>
      </w:r>
      <w:r w:rsidR="009B5B23" w:rsidRPr="009B5B23">
        <w:rPr>
          <w:rFonts w:cs="Calibri"/>
          <w:sz w:val="24"/>
          <w:szCs w:val="24"/>
        </w:rPr>
        <w:t xml:space="preserve">nosūtot elektroniski uz e-pasta adresi </w:t>
      </w:r>
      <w:hyperlink r:id="rId9" w:history="1">
        <w:r w:rsidR="009B5B23" w:rsidRPr="009B5B23">
          <w:rPr>
            <w:rFonts w:cs="Calibri"/>
            <w:color w:val="0000FF"/>
            <w:sz w:val="24"/>
            <w:szCs w:val="24"/>
            <w:u w:val="single"/>
          </w:rPr>
          <w:t>iepirkumi@ous.lv</w:t>
        </w:r>
      </w:hyperlink>
      <w:r w:rsidR="009B5B23" w:rsidRPr="009B5B23">
        <w:rPr>
          <w:rFonts w:cs="Calibri"/>
          <w:sz w:val="24"/>
          <w:szCs w:val="24"/>
        </w:rPr>
        <w:t>. Piedāvājuma sagatavošana un pielikumu aizpildīšana jāveic ievērojot Noteikumu 6.punktu.</w:t>
      </w:r>
    </w:p>
    <w:p w14:paraId="44B4337B" w14:textId="77777777" w:rsidR="00A20EC7" w:rsidRPr="001703A1" w:rsidRDefault="00A20EC7" w:rsidP="00244E8C">
      <w:pPr>
        <w:pStyle w:val="ListParagraph"/>
        <w:spacing w:after="0" w:line="240" w:lineRule="auto"/>
        <w:ind w:left="567"/>
        <w:rPr>
          <w:rFonts w:cs="Calibri"/>
          <w:sz w:val="24"/>
          <w:szCs w:val="24"/>
        </w:rPr>
      </w:pPr>
    </w:p>
    <w:p w14:paraId="37A5A6D2" w14:textId="77777777" w:rsidR="006C7F4B" w:rsidRDefault="00815B1E" w:rsidP="001703A1">
      <w:pPr>
        <w:pStyle w:val="ListParagraph"/>
        <w:ind w:left="142" w:hanging="142"/>
        <w:rPr>
          <w:rFonts w:cs="Calibri"/>
          <w:sz w:val="24"/>
          <w:szCs w:val="24"/>
        </w:rPr>
      </w:pPr>
      <w:r w:rsidRPr="001703A1">
        <w:rPr>
          <w:rFonts w:cs="Calibri"/>
          <w:b/>
          <w:bCs/>
          <w:sz w:val="24"/>
          <w:szCs w:val="24"/>
        </w:rPr>
        <w:t xml:space="preserve">4. Cenu aptaujas priekšmets – </w:t>
      </w:r>
      <w:r w:rsidRPr="001703A1">
        <w:rPr>
          <w:rFonts w:cs="Calibri"/>
          <w:sz w:val="24"/>
          <w:szCs w:val="24"/>
        </w:rPr>
        <w:t>būvuzraudzības pakalpojums</w:t>
      </w:r>
      <w:r w:rsidR="006C7F4B">
        <w:rPr>
          <w:rFonts w:cs="Calibri"/>
          <w:sz w:val="24"/>
          <w:szCs w:val="24"/>
        </w:rPr>
        <w:t xml:space="preserve"> diviem </w:t>
      </w:r>
      <w:proofErr w:type="spellStart"/>
      <w:r w:rsidR="006C7F4B">
        <w:rPr>
          <w:rFonts w:cs="Calibri"/>
          <w:sz w:val="24"/>
          <w:szCs w:val="24"/>
        </w:rPr>
        <w:t>atzeviškiem</w:t>
      </w:r>
      <w:proofErr w:type="spellEnd"/>
      <w:r w:rsidR="006C7F4B">
        <w:rPr>
          <w:rFonts w:cs="Calibri"/>
          <w:sz w:val="24"/>
          <w:szCs w:val="24"/>
        </w:rPr>
        <w:t xml:space="preserve"> būvdarbu līgumiem.:</w:t>
      </w:r>
    </w:p>
    <w:p w14:paraId="6D1FDD06" w14:textId="1564997A" w:rsidR="006C7F4B" w:rsidRDefault="00815B1E" w:rsidP="006C7F4B">
      <w:pPr>
        <w:pStyle w:val="ListParagraph"/>
        <w:numPr>
          <w:ilvl w:val="0"/>
          <w:numId w:val="30"/>
        </w:numPr>
        <w:rPr>
          <w:rFonts w:cs="Calibri"/>
          <w:sz w:val="24"/>
          <w:szCs w:val="24"/>
        </w:rPr>
      </w:pPr>
      <w:r w:rsidRPr="001703A1">
        <w:rPr>
          <w:rFonts w:cs="Calibri"/>
          <w:sz w:val="24"/>
          <w:szCs w:val="24"/>
        </w:rPr>
        <w:t xml:space="preserve">ūdensapgādes tīklu paplašināšanas darbiem </w:t>
      </w:r>
      <w:proofErr w:type="spellStart"/>
      <w:r w:rsidR="00066F53" w:rsidRPr="001703A1">
        <w:rPr>
          <w:rFonts w:cs="Calibri"/>
          <w:sz w:val="24"/>
          <w:szCs w:val="24"/>
        </w:rPr>
        <w:t>Pēternieku</w:t>
      </w:r>
      <w:proofErr w:type="spellEnd"/>
      <w:r w:rsidRPr="001703A1">
        <w:rPr>
          <w:rFonts w:cs="Calibri"/>
          <w:sz w:val="24"/>
          <w:szCs w:val="24"/>
        </w:rPr>
        <w:t xml:space="preserve"> ciemā, Olaines pagastā, Olaines novadā</w:t>
      </w:r>
      <w:r w:rsidR="006C7F4B">
        <w:rPr>
          <w:rFonts w:cs="Calibri"/>
          <w:sz w:val="24"/>
          <w:szCs w:val="24"/>
        </w:rPr>
        <w:t>;</w:t>
      </w:r>
    </w:p>
    <w:p w14:paraId="642002A3" w14:textId="4F60A09B" w:rsidR="006C7F4B" w:rsidRDefault="001703A1" w:rsidP="006C7F4B">
      <w:pPr>
        <w:pStyle w:val="ListParagraph"/>
        <w:numPr>
          <w:ilvl w:val="0"/>
          <w:numId w:val="30"/>
        </w:numPr>
        <w:rPr>
          <w:rFonts w:cs="Calibri"/>
          <w:sz w:val="24"/>
          <w:szCs w:val="24"/>
        </w:rPr>
      </w:pPr>
      <w:r w:rsidRPr="001703A1">
        <w:rPr>
          <w:rFonts w:cs="Calibri"/>
          <w:sz w:val="24"/>
          <w:szCs w:val="24"/>
        </w:rPr>
        <w:t xml:space="preserve"> ūdensapgādes un kanalizācijas tīklu izbūves darbi </w:t>
      </w:r>
      <w:proofErr w:type="spellStart"/>
      <w:r w:rsidRPr="001703A1">
        <w:rPr>
          <w:rFonts w:cs="Calibri"/>
          <w:sz w:val="24"/>
          <w:szCs w:val="24"/>
        </w:rPr>
        <w:t>Grēnes</w:t>
      </w:r>
      <w:proofErr w:type="spellEnd"/>
      <w:r w:rsidRPr="001703A1">
        <w:rPr>
          <w:rFonts w:cs="Calibri"/>
          <w:sz w:val="24"/>
          <w:szCs w:val="24"/>
        </w:rPr>
        <w:t xml:space="preserve"> ciemā, Olaines pagastā, Olaines novadā.</w:t>
      </w:r>
    </w:p>
    <w:p w14:paraId="3468FB1F" w14:textId="61CBD7BB" w:rsidR="001703A1" w:rsidRPr="00BE763F" w:rsidRDefault="001703A1" w:rsidP="00BE763F">
      <w:pPr>
        <w:ind w:left="60"/>
        <w:rPr>
          <w:rFonts w:ascii="Calibri" w:hAnsi="Calibri" w:cs="Calibri"/>
        </w:rPr>
      </w:pPr>
      <w:r w:rsidRPr="00BE763F">
        <w:rPr>
          <w:rFonts w:cs="Calibri"/>
        </w:rPr>
        <w:lastRenderedPageBreak/>
        <w:t xml:space="preserve"> </w:t>
      </w:r>
      <w:r w:rsidRPr="00BE763F">
        <w:rPr>
          <w:rFonts w:ascii="Calibri" w:hAnsi="Calibri" w:cs="Calibri"/>
        </w:rPr>
        <w:t>Būvuzraudzība veicama saskaņā ar attiecīgo objektu tehnisko dokumentāciju, līguma nosacījumiem (4.pielikums) un finanšu piedāvājumu (1.pielikums, 1.punkts).</w:t>
      </w:r>
    </w:p>
    <w:p w14:paraId="0DC3C65A" w14:textId="77777777" w:rsidR="001703A1" w:rsidRPr="001703A1" w:rsidRDefault="001703A1" w:rsidP="001703A1">
      <w:pPr>
        <w:pStyle w:val="ListParagraph"/>
        <w:spacing w:after="0"/>
        <w:rPr>
          <w:rFonts w:cs="Calibri"/>
          <w:bCs/>
          <w:sz w:val="24"/>
          <w:szCs w:val="24"/>
        </w:rPr>
      </w:pPr>
      <w:r w:rsidRPr="001703A1">
        <w:rPr>
          <w:rFonts w:cs="Calibri"/>
          <w:bCs/>
          <w:sz w:val="24"/>
          <w:szCs w:val="24"/>
        </w:rPr>
        <w:t xml:space="preserve">Tehniskā dokumentācija pieejama Pasūtītāja mājaslapā </w:t>
      </w:r>
      <w:hyperlink r:id="rId10" w:history="1">
        <w:r w:rsidRPr="001703A1">
          <w:rPr>
            <w:rStyle w:val="Hyperlink"/>
            <w:rFonts w:cs="Calibri"/>
            <w:bCs/>
            <w:sz w:val="24"/>
            <w:szCs w:val="24"/>
          </w:rPr>
          <w:t>https://www.ous.lv/lv/iepirkumi/</w:t>
        </w:r>
      </w:hyperlink>
      <w:r w:rsidRPr="001703A1">
        <w:rPr>
          <w:rFonts w:cs="Calibri"/>
          <w:bCs/>
          <w:sz w:val="24"/>
          <w:szCs w:val="24"/>
        </w:rPr>
        <w:t xml:space="preserve"> pie šādiem iepirkumiem un cenu aptaujām:</w:t>
      </w:r>
    </w:p>
    <w:p w14:paraId="2A9D1076" w14:textId="46E4DB4E" w:rsidR="001703A1" w:rsidRPr="001703A1" w:rsidRDefault="001703A1" w:rsidP="001703A1">
      <w:pPr>
        <w:pStyle w:val="ListParagraph"/>
        <w:numPr>
          <w:ilvl w:val="0"/>
          <w:numId w:val="29"/>
        </w:numPr>
        <w:spacing w:after="0"/>
        <w:rPr>
          <w:rFonts w:cs="Calibri"/>
          <w:bCs/>
          <w:sz w:val="24"/>
          <w:szCs w:val="24"/>
        </w:rPr>
      </w:pPr>
      <w:r w:rsidRPr="001703A1">
        <w:rPr>
          <w:rFonts w:cs="Calibri"/>
          <w:bCs/>
          <w:sz w:val="24"/>
          <w:szCs w:val="24"/>
        </w:rPr>
        <w:t xml:space="preserve">pie iepirkuma ar identifikācijas numuru AS OŪS 2026/04_SPS “Ūdensapgādes tīklu paplašināšana </w:t>
      </w:r>
      <w:proofErr w:type="spellStart"/>
      <w:r w:rsidRPr="001703A1">
        <w:rPr>
          <w:rFonts w:cs="Calibri"/>
          <w:bCs/>
          <w:sz w:val="24"/>
          <w:szCs w:val="24"/>
        </w:rPr>
        <w:t>Pēternieku</w:t>
      </w:r>
      <w:proofErr w:type="spellEnd"/>
      <w:r w:rsidRPr="001703A1">
        <w:rPr>
          <w:rFonts w:cs="Calibri"/>
          <w:bCs/>
          <w:sz w:val="24"/>
          <w:szCs w:val="24"/>
        </w:rPr>
        <w:t xml:space="preserve"> ciemā, Olaines pagastā, Olaines novadā” (būvniecība);</w:t>
      </w:r>
    </w:p>
    <w:p w14:paraId="668D4752" w14:textId="7A9C623A" w:rsidR="001703A1" w:rsidRPr="001703A1" w:rsidRDefault="001703A1" w:rsidP="001703A1">
      <w:pPr>
        <w:pStyle w:val="ListParagraph"/>
        <w:spacing w:after="0"/>
        <w:ind w:left="1134" w:hanging="425"/>
        <w:rPr>
          <w:rFonts w:cs="Calibri"/>
          <w:bCs/>
          <w:sz w:val="24"/>
          <w:szCs w:val="24"/>
        </w:rPr>
      </w:pPr>
      <w:r>
        <w:rPr>
          <w:rFonts w:cs="Calibri"/>
          <w:bCs/>
          <w:sz w:val="24"/>
          <w:szCs w:val="24"/>
        </w:rPr>
        <w:t xml:space="preserve">-    </w:t>
      </w:r>
      <w:r w:rsidRPr="001703A1">
        <w:rPr>
          <w:rFonts w:cs="Calibri"/>
          <w:bCs/>
          <w:sz w:val="24"/>
          <w:szCs w:val="24"/>
        </w:rPr>
        <w:t xml:space="preserve">pie cenu aptaujas ar identifikācijas numuru AS OŪS 2026/15_SPS/CA “Ūdensapgādes tīklu paplašināšana </w:t>
      </w:r>
      <w:proofErr w:type="spellStart"/>
      <w:r w:rsidRPr="001703A1">
        <w:rPr>
          <w:rFonts w:cs="Calibri"/>
          <w:bCs/>
          <w:sz w:val="24"/>
          <w:szCs w:val="24"/>
        </w:rPr>
        <w:t>Grēnes</w:t>
      </w:r>
      <w:proofErr w:type="spellEnd"/>
      <w:r w:rsidRPr="001703A1">
        <w:rPr>
          <w:rFonts w:cs="Calibri"/>
          <w:bCs/>
          <w:sz w:val="24"/>
          <w:szCs w:val="24"/>
        </w:rPr>
        <w:t xml:space="preserve"> ciemā, Olaines novadā”.</w:t>
      </w:r>
    </w:p>
    <w:p w14:paraId="45F1AA87" w14:textId="48FE387E" w:rsidR="009B5B23" w:rsidRPr="000D4F90" w:rsidRDefault="009B5B23" w:rsidP="00695432">
      <w:pPr>
        <w:pStyle w:val="ListParagraph"/>
        <w:spacing w:after="0" w:line="240" w:lineRule="auto"/>
        <w:rPr>
          <w:rFonts w:cs="Calibri"/>
          <w:bCs/>
          <w:sz w:val="24"/>
          <w:szCs w:val="24"/>
        </w:rPr>
      </w:pPr>
      <w:r>
        <w:rPr>
          <w:rFonts w:ascii="Times New Roman" w:hAnsi="Times New Roman"/>
        </w:rPr>
        <w:t xml:space="preserve">- </w:t>
      </w:r>
      <w:r w:rsidR="006C7F4B" w:rsidRPr="00BE763F">
        <w:rPr>
          <w:rFonts w:cs="Calibri"/>
          <w:sz w:val="24"/>
          <w:szCs w:val="24"/>
        </w:rPr>
        <w:t>Plānotais</w:t>
      </w:r>
      <w:r w:rsidR="006C7F4B" w:rsidRPr="00BE763F">
        <w:rPr>
          <w:rFonts w:ascii="Times New Roman" w:hAnsi="Times New Roman"/>
          <w:sz w:val="24"/>
          <w:szCs w:val="24"/>
        </w:rPr>
        <w:t xml:space="preserve"> </w:t>
      </w:r>
      <w:r w:rsidR="006C7F4B">
        <w:rPr>
          <w:rFonts w:cs="Calibri"/>
          <w:sz w:val="24"/>
          <w:szCs w:val="24"/>
        </w:rPr>
        <w:t>b</w:t>
      </w:r>
      <w:r w:rsidRPr="009B5B23">
        <w:rPr>
          <w:rFonts w:cs="Calibri"/>
          <w:sz w:val="24"/>
          <w:szCs w:val="24"/>
        </w:rPr>
        <w:t>ūvdarbu izpildes termiņš – 1</w:t>
      </w:r>
      <w:r w:rsidR="00095C78">
        <w:rPr>
          <w:rFonts w:cs="Calibri"/>
          <w:sz w:val="24"/>
          <w:szCs w:val="24"/>
        </w:rPr>
        <w:t xml:space="preserve">2 </w:t>
      </w:r>
      <w:r w:rsidRPr="009B5B23">
        <w:rPr>
          <w:rFonts w:cs="Calibri"/>
          <w:sz w:val="24"/>
          <w:szCs w:val="24"/>
        </w:rPr>
        <w:t>mēneši</w:t>
      </w:r>
      <w:r>
        <w:rPr>
          <w:rFonts w:cs="Calibri"/>
          <w:sz w:val="24"/>
          <w:szCs w:val="24"/>
        </w:rPr>
        <w:t>.</w:t>
      </w:r>
    </w:p>
    <w:p w14:paraId="4E8E90B8" w14:textId="77777777" w:rsidR="00B84313" w:rsidRPr="000D4F90" w:rsidRDefault="00B84313" w:rsidP="00BD075F">
      <w:pPr>
        <w:pStyle w:val="ListParagraph"/>
        <w:spacing w:after="0" w:line="240" w:lineRule="auto"/>
        <w:ind w:left="1134"/>
        <w:rPr>
          <w:rFonts w:cs="Calibri"/>
          <w:bCs/>
          <w:sz w:val="24"/>
          <w:szCs w:val="24"/>
        </w:rPr>
      </w:pPr>
    </w:p>
    <w:p w14:paraId="4E52C5C0" w14:textId="77777777" w:rsidR="00C56E80" w:rsidRPr="000D4F90" w:rsidRDefault="00C56E80" w:rsidP="00C56E80">
      <w:pPr>
        <w:pStyle w:val="ListParagraph"/>
        <w:spacing w:after="0" w:line="240" w:lineRule="auto"/>
        <w:ind w:left="284" w:hanging="284"/>
        <w:rPr>
          <w:rFonts w:cs="Calibri"/>
          <w:b/>
          <w:bCs/>
          <w:sz w:val="24"/>
          <w:szCs w:val="24"/>
        </w:rPr>
      </w:pPr>
      <w:r w:rsidRPr="000D4F90">
        <w:rPr>
          <w:rFonts w:cs="Calibri"/>
          <w:b/>
          <w:bCs/>
          <w:sz w:val="24"/>
          <w:szCs w:val="24"/>
        </w:rPr>
        <w:t xml:space="preserve">5. Prasības </w:t>
      </w:r>
      <w:r w:rsidR="004C5F4C" w:rsidRPr="000D4F90">
        <w:rPr>
          <w:rFonts w:cs="Calibri"/>
          <w:b/>
          <w:bCs/>
          <w:sz w:val="24"/>
          <w:szCs w:val="24"/>
        </w:rPr>
        <w:t>Pretendentam un Pretendenta piesaistītajam speciālistam</w:t>
      </w:r>
      <w:r w:rsidRPr="000D4F90">
        <w:rPr>
          <w:rFonts w:cs="Calibri"/>
          <w:b/>
          <w:bCs/>
          <w:sz w:val="24"/>
          <w:szCs w:val="24"/>
        </w:rPr>
        <w:t>:</w:t>
      </w:r>
    </w:p>
    <w:tbl>
      <w:tblPr>
        <w:tblStyle w:val="TableGrid"/>
        <w:tblW w:w="9776" w:type="dxa"/>
        <w:tblLayout w:type="fixed"/>
        <w:tblLook w:val="04A0" w:firstRow="1" w:lastRow="0" w:firstColumn="1" w:lastColumn="0" w:noHBand="0" w:noVBand="1"/>
      </w:tblPr>
      <w:tblGrid>
        <w:gridCol w:w="704"/>
        <w:gridCol w:w="4536"/>
        <w:gridCol w:w="4536"/>
      </w:tblGrid>
      <w:tr w:rsidR="00C56E80" w:rsidRPr="000D4F90" w14:paraId="53308E37" w14:textId="77777777" w:rsidTr="006508C2">
        <w:tc>
          <w:tcPr>
            <w:tcW w:w="70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8792799" w14:textId="77777777" w:rsidR="00C56E80" w:rsidRPr="00BE763F" w:rsidRDefault="00C56E80" w:rsidP="005508C3">
            <w:pPr>
              <w:jc w:val="center"/>
              <w:rPr>
                <w:rFonts w:ascii="Calibri" w:hAnsi="Calibri" w:cs="Calibri"/>
                <w:bCs/>
              </w:rPr>
            </w:pPr>
            <w:r w:rsidRPr="00BE763F">
              <w:rPr>
                <w:rFonts w:ascii="Calibri" w:hAnsi="Calibri" w:cs="Calibri"/>
                <w:bCs/>
              </w:rPr>
              <w:t>Nr. p.k.</w:t>
            </w:r>
          </w:p>
        </w:tc>
        <w:tc>
          <w:tcPr>
            <w:tcW w:w="4536"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AF0F20C" w14:textId="77777777" w:rsidR="00C56E80" w:rsidRPr="00BE763F" w:rsidRDefault="00C56E80" w:rsidP="005508C3">
            <w:pPr>
              <w:jc w:val="center"/>
              <w:rPr>
                <w:rFonts w:ascii="Calibri" w:hAnsi="Calibri" w:cs="Calibri"/>
                <w:bCs/>
              </w:rPr>
            </w:pPr>
            <w:r w:rsidRPr="00BE763F">
              <w:rPr>
                <w:rFonts w:ascii="Calibri" w:hAnsi="Calibri" w:cs="Calibri"/>
                <w:bCs/>
              </w:rPr>
              <w:t>Prasība</w:t>
            </w:r>
          </w:p>
        </w:tc>
        <w:tc>
          <w:tcPr>
            <w:tcW w:w="4536"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8828B8D" w14:textId="77777777" w:rsidR="00C56E80" w:rsidRPr="00BE763F" w:rsidRDefault="00C56E80" w:rsidP="005508C3">
            <w:pPr>
              <w:jc w:val="center"/>
              <w:rPr>
                <w:rFonts w:ascii="Calibri" w:hAnsi="Calibri" w:cs="Calibri"/>
                <w:bCs/>
              </w:rPr>
            </w:pPr>
            <w:r w:rsidRPr="00BE763F">
              <w:rPr>
                <w:rFonts w:ascii="Calibri" w:hAnsi="Calibri" w:cs="Calibri"/>
                <w:bCs/>
              </w:rPr>
              <w:t>Iesniedzamais dokuments / skaidrojums</w:t>
            </w:r>
          </w:p>
        </w:tc>
      </w:tr>
      <w:tr w:rsidR="00C56E80" w:rsidRPr="000D4F90" w14:paraId="1FB2801B" w14:textId="77777777" w:rsidTr="006508C2">
        <w:tc>
          <w:tcPr>
            <w:tcW w:w="704" w:type="dxa"/>
            <w:tcBorders>
              <w:top w:val="single" w:sz="4" w:space="0" w:color="auto"/>
              <w:left w:val="single" w:sz="4" w:space="0" w:color="auto"/>
              <w:bottom w:val="single" w:sz="4" w:space="0" w:color="auto"/>
              <w:right w:val="single" w:sz="4" w:space="0" w:color="auto"/>
            </w:tcBorders>
          </w:tcPr>
          <w:p w14:paraId="08CCC6B3" w14:textId="77777777" w:rsidR="00C56E80" w:rsidRPr="000D4F90" w:rsidRDefault="00C56E80" w:rsidP="005508C3">
            <w:pPr>
              <w:jc w:val="center"/>
              <w:rPr>
                <w:rFonts w:ascii="Calibri" w:hAnsi="Calibri" w:cs="Calibri"/>
                <w:bCs/>
              </w:rPr>
            </w:pPr>
            <w:r w:rsidRPr="000D4F90">
              <w:rPr>
                <w:rFonts w:ascii="Calibri" w:hAnsi="Calibri" w:cs="Calibri"/>
                <w:bCs/>
              </w:rPr>
              <w:t>5.1</w:t>
            </w:r>
            <w:r w:rsidR="004C5F4C" w:rsidRPr="000D4F90">
              <w:rPr>
                <w:rFonts w:ascii="Calibri" w:hAnsi="Calibri" w:cs="Calibri"/>
                <w:bCs/>
              </w:rPr>
              <w:t>.</w:t>
            </w:r>
          </w:p>
        </w:tc>
        <w:tc>
          <w:tcPr>
            <w:tcW w:w="4536" w:type="dxa"/>
            <w:tcBorders>
              <w:top w:val="single" w:sz="4" w:space="0" w:color="auto"/>
              <w:left w:val="single" w:sz="4" w:space="0" w:color="auto"/>
              <w:bottom w:val="single" w:sz="4" w:space="0" w:color="auto"/>
              <w:right w:val="single" w:sz="4" w:space="0" w:color="auto"/>
            </w:tcBorders>
            <w:vAlign w:val="center"/>
          </w:tcPr>
          <w:p w14:paraId="70B99537" w14:textId="77777777" w:rsidR="00292519" w:rsidRDefault="00292519" w:rsidP="00292519">
            <w:pPr>
              <w:rPr>
                <w:rFonts w:ascii="Calibri" w:hAnsi="Calibri" w:cs="Calibri"/>
              </w:rPr>
            </w:pPr>
            <w:r w:rsidRPr="00292519">
              <w:rPr>
                <w:rFonts w:ascii="Calibri" w:hAnsi="Calibri" w:cs="Calibri"/>
              </w:rPr>
              <w:t xml:space="preserve">Pretendentam, personālsabiedrības biedram, Piegādātāju apvienības dalībniekam (ja Piedāvājumu iesniedz personālsabiedrība vai personu apvienība) vai apakšuzņēmējas (ja Pretendents plāno piesaistīt apakšuzņēmēju), </w:t>
            </w:r>
            <w:r w:rsidRPr="00292519">
              <w:rPr>
                <w:rFonts w:ascii="Calibri" w:hAnsi="Calibri" w:cs="Calibri"/>
                <w:u w:val="single"/>
              </w:rPr>
              <w:t>kas veiks darbus, kuru veikšanai saskaņā ar spēkā esošajiem normatīvajiem aktiem uz attiecīgo darbu veikšanu ir jābūt reģistrētam Latvijas Republikas Būvkomersantu reģistrā.</w:t>
            </w:r>
            <w:r w:rsidRPr="00292519">
              <w:rPr>
                <w:rFonts w:ascii="Calibri" w:hAnsi="Calibri" w:cs="Calibri"/>
              </w:rPr>
              <w:t xml:space="preserve"> </w:t>
            </w:r>
          </w:p>
          <w:p w14:paraId="0883851E" w14:textId="77777777" w:rsidR="00292519" w:rsidRPr="00292519" w:rsidRDefault="00292519" w:rsidP="00292519">
            <w:pPr>
              <w:rPr>
                <w:rFonts w:ascii="Calibri" w:hAnsi="Calibri" w:cs="Calibri"/>
              </w:rPr>
            </w:pPr>
          </w:p>
          <w:p w14:paraId="32EF7807" w14:textId="1A12B88C" w:rsidR="00C56E80" w:rsidRPr="000D4F90" w:rsidRDefault="00C56E80" w:rsidP="005508C3">
            <w:pPr>
              <w:rPr>
                <w:rFonts w:ascii="Calibri" w:hAnsi="Calibri" w:cs="Calibri"/>
                <w:bCs/>
              </w:rPr>
            </w:pPr>
            <w:r w:rsidRPr="000D4F90">
              <w:rPr>
                <w:rFonts w:ascii="Calibri" w:hAnsi="Calibri" w:cs="Calibri"/>
              </w:rPr>
              <w:t>Ā</w:t>
            </w:r>
            <w:r w:rsidRPr="000D4F90">
              <w:rPr>
                <w:rFonts w:ascii="Calibri" w:eastAsia="Arial Unicode MS" w:hAnsi="Calibri" w:cs="Calibri"/>
              </w:rPr>
              <w:t xml:space="preserve">rvalstīs reģistrētam Pretendentam, personālsabiedrības biedram, Piegādātāju apvienības dalībniekam </w:t>
            </w:r>
            <w:r w:rsidRPr="000D4F90">
              <w:rPr>
                <w:rFonts w:ascii="Calibri" w:eastAsia="Arial Unicode MS" w:hAnsi="Calibri" w:cs="Calibri"/>
                <w:iCs/>
              </w:rPr>
              <w:t>(ja Piedāvājumu iesniedz personālsabiedrība vai personu apvienība)</w:t>
            </w:r>
            <w:r w:rsidRPr="000D4F90">
              <w:rPr>
                <w:rFonts w:ascii="Calibri" w:eastAsia="Arial Unicode MS" w:hAnsi="Calibri" w:cs="Calibri"/>
              </w:rPr>
              <w:t xml:space="preserve"> vai apakšuzņēmējs </w:t>
            </w:r>
            <w:r w:rsidRPr="000D4F90">
              <w:rPr>
                <w:rFonts w:ascii="Calibri" w:eastAsia="Arial Unicode MS" w:hAnsi="Calibri" w:cs="Calibri"/>
                <w:iCs/>
              </w:rPr>
              <w:t>(ja Pretendents plāno piesaistīt apakšuzņēmēju)</w:t>
            </w:r>
            <w:r w:rsidRPr="000D4F90">
              <w:rPr>
                <w:rFonts w:ascii="Calibri" w:eastAsia="Arial Unicode MS" w:hAnsi="Calibri" w:cs="Calibri"/>
              </w:rPr>
              <w:t xml:space="preserve">, kas veiks darbus, kuru veikšanai saskaņā ar spēkā esošajiem normatīvajiem aktiem </w:t>
            </w:r>
            <w:r w:rsidRPr="000D4F90">
              <w:rPr>
                <w:rFonts w:ascii="Calibri" w:hAnsi="Calibri" w:cs="Calibri"/>
                <w:bCs/>
                <w:u w:val="single"/>
              </w:rPr>
              <w:t>piedāvājuma iesniegšanas brīdī</w:t>
            </w:r>
            <w:r w:rsidRPr="000D4F90">
              <w:rPr>
                <w:rFonts w:ascii="Calibri" w:eastAsia="Arial Unicode MS" w:hAnsi="Calibri" w:cs="Calibri"/>
              </w:rPr>
              <w:t xml:space="preserve"> jābūt reģistrētam profesionālā reģistrā ārvalstīs,</w:t>
            </w:r>
            <w:r w:rsidRPr="000D4F90">
              <w:rPr>
                <w:rFonts w:ascii="Calibri" w:eastAsia="Arial Unicode MS" w:hAnsi="Calibri" w:cs="Calibri"/>
                <w:color w:val="000000"/>
              </w:rPr>
              <w:t xml:space="preserve"> vai tam ir ārvalsts kompetentās institūcijas izsniegta licence, sertifikāts vai cits līdzvērtīgs dokuments, ja attiecīgās valsts normatīvie akti paredz šādu profesionālo reģistrāciju, </w:t>
            </w:r>
            <w:r w:rsidRPr="000D4F90">
              <w:rPr>
                <w:rFonts w:ascii="Calibri" w:hAnsi="Calibri" w:cs="Calibri"/>
                <w:bCs/>
              </w:rPr>
              <w:t>licences, sertifikāta vai citu līdzvērtīgu dokumentu izsniegšanu.</w:t>
            </w:r>
          </w:p>
        </w:tc>
        <w:tc>
          <w:tcPr>
            <w:tcW w:w="4536" w:type="dxa"/>
            <w:tcBorders>
              <w:top w:val="single" w:sz="4" w:space="0" w:color="auto"/>
              <w:left w:val="single" w:sz="4" w:space="0" w:color="auto"/>
              <w:bottom w:val="single" w:sz="4" w:space="0" w:color="auto"/>
              <w:right w:val="single" w:sz="4" w:space="0" w:color="auto"/>
            </w:tcBorders>
          </w:tcPr>
          <w:p w14:paraId="27DC6475" w14:textId="77777777" w:rsidR="00C56E80" w:rsidRPr="000D4F90" w:rsidRDefault="00C56E80" w:rsidP="005508C3">
            <w:pPr>
              <w:ind w:left="39"/>
              <w:contextualSpacing/>
              <w:rPr>
                <w:rFonts w:ascii="Calibri" w:hAnsi="Calibri" w:cs="Calibri"/>
              </w:rPr>
            </w:pPr>
            <w:r w:rsidRPr="000D4F90">
              <w:rPr>
                <w:rFonts w:ascii="Calibri" w:eastAsia="Arial Unicode MS" w:hAnsi="Calibri" w:cs="Calibri"/>
                <w:color w:val="000000"/>
              </w:rPr>
              <w:t xml:space="preserve">Pasūtītājs par Pretendentu </w:t>
            </w:r>
            <w:r w:rsidRPr="000D4F90">
              <w:rPr>
                <w:rFonts w:ascii="Calibri" w:eastAsia="Arial Unicode MS" w:hAnsi="Calibri" w:cs="Calibri"/>
                <w:iCs/>
                <w:color w:val="000000"/>
              </w:rPr>
              <w:t xml:space="preserve">(tai skaitā, personu </w:t>
            </w:r>
            <w:r w:rsidRPr="000D4F90">
              <w:rPr>
                <w:rFonts w:ascii="Calibri" w:eastAsia="Arial Unicode MS" w:hAnsi="Calibri" w:cs="Calibri"/>
                <w:iCs/>
              </w:rPr>
              <w:t>apvienības biedru, personālsabiedrību, apakšuzņēmējiem)</w:t>
            </w:r>
            <w:r w:rsidRPr="000D4F90">
              <w:rPr>
                <w:rFonts w:ascii="Calibri" w:eastAsia="Arial Unicode MS" w:hAnsi="Calibri" w:cs="Calibri"/>
              </w:rPr>
              <w:t xml:space="preserve">, kas ir reģistrēts Latvijas Republikas Būvkomersantu reģistrā, reģistrācijas faktu pārliecinās Būvniecības informācijas sistēmā </w:t>
            </w:r>
            <w:r w:rsidRPr="000D4F90">
              <w:rPr>
                <w:rFonts w:ascii="Calibri" w:hAnsi="Calibri" w:cs="Calibri"/>
              </w:rPr>
              <w:t xml:space="preserve">(www.bis.gov.lv). </w:t>
            </w:r>
            <w:r w:rsidRPr="000D4F90">
              <w:rPr>
                <w:rFonts w:ascii="Calibri" w:eastAsia="Arial Unicode MS" w:hAnsi="Calibri" w:cs="Calibri"/>
              </w:rPr>
              <w:t xml:space="preserve"> </w:t>
            </w:r>
          </w:p>
          <w:p w14:paraId="4D06B405" w14:textId="77777777" w:rsidR="00C56E80" w:rsidRPr="000D4F90" w:rsidRDefault="00C56E80" w:rsidP="005508C3">
            <w:pPr>
              <w:ind w:left="39"/>
              <w:contextualSpacing/>
              <w:rPr>
                <w:rFonts w:ascii="Calibri" w:eastAsia="Arial Unicode MS" w:hAnsi="Calibri" w:cs="Calibri"/>
                <w:b/>
                <w:highlight w:val="yellow"/>
              </w:rPr>
            </w:pPr>
          </w:p>
          <w:p w14:paraId="153503A7" w14:textId="77777777" w:rsidR="00C56E80" w:rsidRPr="000D4F90" w:rsidRDefault="00C56E80" w:rsidP="005508C3">
            <w:pPr>
              <w:ind w:left="39"/>
              <w:contextualSpacing/>
              <w:rPr>
                <w:rFonts w:ascii="Calibri" w:hAnsi="Calibri" w:cs="Calibri"/>
              </w:rPr>
            </w:pPr>
            <w:r w:rsidRPr="000D4F90">
              <w:rPr>
                <w:rFonts w:ascii="Calibri" w:eastAsia="Arial Unicode MS" w:hAnsi="Calibri" w:cs="Calibri"/>
              </w:rPr>
              <w:t xml:space="preserve">Ārvalstu personai jāiesniedz </w:t>
            </w:r>
            <w:r w:rsidRPr="000D4F90">
              <w:rPr>
                <w:rFonts w:ascii="Calibri" w:eastAsia="Arial Unicode MS" w:hAnsi="Calibri" w:cs="Calibri"/>
                <w:color w:val="000000"/>
              </w:rPr>
              <w:t>reģistrācijas valsts apliecinoši dokumenti, kā arī jāiesniedz brīvas formas apliecinājums, ka ārvalstu persona, kas nav reģistrēta Latvijas Republikas Būvkomersantu reģistrā, ja tā tiks atzīta par uzvarētāju, līdz Līguma slēgšanas dienai reģistrēsies Latvijas Republikas Būvkomersantu reģistrā.</w:t>
            </w:r>
          </w:p>
          <w:p w14:paraId="2DD9DD5C" w14:textId="77777777" w:rsidR="00C56E80" w:rsidRPr="000D4F90" w:rsidRDefault="00C56E80" w:rsidP="005508C3">
            <w:pPr>
              <w:ind w:left="39"/>
              <w:contextualSpacing/>
              <w:rPr>
                <w:rFonts w:ascii="Calibri" w:eastAsia="Arial Unicode MS" w:hAnsi="Calibri" w:cs="Calibri"/>
                <w:b/>
                <w:color w:val="000000"/>
                <w:highlight w:val="yellow"/>
              </w:rPr>
            </w:pPr>
          </w:p>
          <w:p w14:paraId="71DC66CC" w14:textId="77777777" w:rsidR="00292519" w:rsidRPr="00292519" w:rsidRDefault="00292519" w:rsidP="00292519">
            <w:pPr>
              <w:rPr>
                <w:rFonts w:ascii="Calibri" w:hAnsi="Calibri" w:cs="Calibri"/>
                <w:b/>
                <w:bCs/>
              </w:rPr>
            </w:pPr>
            <w:r w:rsidRPr="00292519">
              <w:rPr>
                <w:rFonts w:ascii="Calibri" w:hAnsi="Calibri" w:cs="Calibri"/>
                <w:bCs/>
              </w:rPr>
              <w:t>Pretendents, kas uz Piedāvājuma iesniegšanas dienu nav reģistrēts Latvijas Republikas Būvkomersantu reģistrā, iesniedz brīvas formas apliecinājumu, ka gadījumā, ja to atzīs par Piegādātāju atlases  uzvarētāju un Pasūtītājs tam piešķirs Līguma slēgšanas tiesības, 10 (desmit) darba dienu laikā no dienas, kad noslēgts līgums, reģistrēsies Latvijas Republikas Būvkomersantu reģistrā.</w:t>
            </w:r>
          </w:p>
          <w:p w14:paraId="1A0DD509" w14:textId="2F609ED1" w:rsidR="00C56E80" w:rsidRPr="000D4F90" w:rsidRDefault="00292519" w:rsidP="00292519">
            <w:pPr>
              <w:rPr>
                <w:rFonts w:ascii="Calibri" w:hAnsi="Calibri" w:cs="Calibri"/>
                <w:bCs/>
              </w:rPr>
            </w:pPr>
            <w:r w:rsidRPr="00292519">
              <w:rPr>
                <w:rFonts w:ascii="Calibri" w:hAnsi="Calibri" w:cs="Calibri"/>
                <w:bCs/>
              </w:rPr>
              <w:t>Piegādātāju apvienībai jāiesniedz brīvas formas apliecinājums, ka tā tiks reģistrēta Latvijas Republikas Būvkomersantu reģistrā līdz Līguma noslēgšanai.</w:t>
            </w:r>
          </w:p>
        </w:tc>
      </w:tr>
      <w:tr w:rsidR="00C56E80" w:rsidRPr="000D4F90" w14:paraId="78370369" w14:textId="77777777" w:rsidTr="006508C2">
        <w:tc>
          <w:tcPr>
            <w:tcW w:w="704" w:type="dxa"/>
            <w:tcBorders>
              <w:top w:val="single" w:sz="4" w:space="0" w:color="auto"/>
              <w:left w:val="single" w:sz="4" w:space="0" w:color="auto"/>
              <w:bottom w:val="single" w:sz="4" w:space="0" w:color="auto"/>
              <w:right w:val="single" w:sz="4" w:space="0" w:color="auto"/>
            </w:tcBorders>
          </w:tcPr>
          <w:p w14:paraId="1DE94A60" w14:textId="77777777" w:rsidR="00C56E80" w:rsidRPr="00926C0D" w:rsidRDefault="004C5F4C" w:rsidP="005508C3">
            <w:pPr>
              <w:jc w:val="center"/>
              <w:rPr>
                <w:rFonts w:ascii="Calibri" w:hAnsi="Calibri" w:cs="Calibri"/>
                <w:bCs/>
              </w:rPr>
            </w:pPr>
            <w:r w:rsidRPr="00926C0D">
              <w:rPr>
                <w:rFonts w:ascii="Calibri" w:hAnsi="Calibri" w:cs="Calibri"/>
                <w:bCs/>
              </w:rPr>
              <w:t>5.2.</w:t>
            </w:r>
          </w:p>
        </w:tc>
        <w:tc>
          <w:tcPr>
            <w:tcW w:w="4536" w:type="dxa"/>
            <w:tcBorders>
              <w:top w:val="single" w:sz="4" w:space="0" w:color="auto"/>
              <w:left w:val="single" w:sz="4" w:space="0" w:color="auto"/>
              <w:bottom w:val="single" w:sz="4" w:space="0" w:color="auto"/>
              <w:right w:val="single" w:sz="4" w:space="0" w:color="auto"/>
            </w:tcBorders>
            <w:vAlign w:val="center"/>
          </w:tcPr>
          <w:p w14:paraId="12930F12" w14:textId="77777777" w:rsidR="00BA7E31" w:rsidRDefault="00C85AB6" w:rsidP="00095C78">
            <w:pPr>
              <w:rPr>
                <w:rFonts w:ascii="Calibri" w:hAnsi="Calibri" w:cs="Calibri"/>
              </w:rPr>
            </w:pPr>
            <w:r w:rsidRPr="005F125F">
              <w:rPr>
                <w:rFonts w:ascii="Calibri" w:hAnsi="Calibri" w:cs="Calibri"/>
              </w:rPr>
              <w:t xml:space="preserve">Pretendentam, piegādātāju apvienībai, personālsabiedrībai, personu apvienībai, ja </w:t>
            </w:r>
            <w:r w:rsidRPr="005F125F">
              <w:rPr>
                <w:rFonts w:ascii="Calibri" w:hAnsi="Calibri" w:cs="Calibri"/>
              </w:rPr>
              <w:lastRenderedPageBreak/>
              <w:t xml:space="preserve">Piedāvājumu iesniedz piegādātāju apvienība, personālsabiedrība, personu apvienība, kā būvuzraudzības pakalpojuma sniedzējam, iepriekšējo 5 (piecu) gadu laikā (2021., 2022., 2023., 2024., 2025. un 2026. gadā līdz piedāvājumu iesniegšanas brīdim) </w:t>
            </w:r>
            <w:r w:rsidRPr="005F125F">
              <w:rPr>
                <w:rFonts w:ascii="Calibri" w:hAnsi="Calibri" w:cs="Calibri"/>
                <w:b/>
                <w:bCs/>
              </w:rPr>
              <w:t>ir veicis šādu būvdarbu uzraudzību:</w:t>
            </w:r>
            <w:r w:rsidRPr="005F125F">
              <w:rPr>
                <w:rFonts w:ascii="Calibri" w:hAnsi="Calibri" w:cs="Calibri"/>
              </w:rPr>
              <w:br/>
            </w:r>
            <w:r w:rsidR="00095C78" w:rsidRPr="005F125F">
              <w:rPr>
                <w:rFonts w:ascii="Calibri" w:hAnsi="Calibri" w:cs="Calibri"/>
              </w:rPr>
              <w:t xml:space="preserve">- </w:t>
            </w:r>
            <w:r w:rsidR="00926C0D" w:rsidRPr="005F125F">
              <w:rPr>
                <w:rFonts w:ascii="Calibri" w:hAnsi="Calibri" w:cs="Calibri"/>
              </w:rPr>
              <w:t>ārējā ūdensvada izbūves</w:t>
            </w:r>
            <w:r w:rsidR="004F28D1" w:rsidRPr="005F125F">
              <w:rPr>
                <w:rFonts w:ascii="Calibri" w:hAnsi="Calibri" w:cs="Calibri"/>
              </w:rPr>
              <w:t xml:space="preserve"> vai pārbūves</w:t>
            </w:r>
            <w:r w:rsidR="00926C0D" w:rsidRPr="005F125F">
              <w:rPr>
                <w:rFonts w:ascii="Calibri" w:hAnsi="Calibri" w:cs="Calibri"/>
              </w:rPr>
              <w:t xml:space="preserve"> darbiem ar kopgarumu vismaz </w:t>
            </w:r>
            <w:r w:rsidR="00095C78" w:rsidRPr="005F125F">
              <w:rPr>
                <w:rFonts w:ascii="Calibri" w:hAnsi="Calibri" w:cs="Calibri"/>
                <w:b/>
                <w:bCs/>
              </w:rPr>
              <w:t>3</w:t>
            </w:r>
            <w:r w:rsidR="00926C0D" w:rsidRPr="005F125F">
              <w:rPr>
                <w:rFonts w:ascii="Calibri" w:hAnsi="Calibri" w:cs="Calibri"/>
                <w:b/>
                <w:bCs/>
              </w:rPr>
              <w:t>000 m</w:t>
            </w:r>
            <w:r w:rsidR="006F522C" w:rsidRPr="005F125F">
              <w:rPr>
                <w:rFonts w:ascii="Calibri" w:hAnsi="Calibri" w:cs="Calibri"/>
                <w:b/>
                <w:bCs/>
              </w:rPr>
              <w:t>*</w:t>
            </w:r>
            <w:r w:rsidRPr="005F125F">
              <w:rPr>
                <w:rFonts w:ascii="Calibri" w:hAnsi="Calibri" w:cs="Calibri"/>
              </w:rPr>
              <w:t>;</w:t>
            </w:r>
          </w:p>
          <w:p w14:paraId="6D705F7E" w14:textId="3C92A272" w:rsidR="00BA7E31" w:rsidRPr="00BA7E31" w:rsidRDefault="00BA7E31" w:rsidP="00BA7E31">
            <w:pPr>
              <w:rPr>
                <w:rFonts w:ascii="Calibri" w:hAnsi="Calibri" w:cs="Calibri"/>
                <w:lang w:val="en-GB"/>
              </w:rPr>
            </w:pPr>
            <w:r>
              <w:rPr>
                <w:rFonts w:ascii="Calibri" w:hAnsi="Calibri" w:cs="Calibri"/>
              </w:rPr>
              <w:t xml:space="preserve">- </w:t>
            </w:r>
            <w:proofErr w:type="spellStart"/>
            <w:r w:rsidRPr="00BA7E31">
              <w:rPr>
                <w:rFonts w:ascii="Calibri" w:hAnsi="Calibri" w:cs="Calibri"/>
                <w:lang w:val="en-GB"/>
              </w:rPr>
              <w:t>ārējās</w:t>
            </w:r>
            <w:proofErr w:type="spellEnd"/>
            <w:r w:rsidRPr="00BA7E31">
              <w:rPr>
                <w:rFonts w:ascii="Calibri" w:hAnsi="Calibri" w:cs="Calibri"/>
                <w:lang w:val="en-GB"/>
              </w:rPr>
              <w:t xml:space="preserve"> </w:t>
            </w:r>
            <w:proofErr w:type="spellStart"/>
            <w:r w:rsidRPr="00BA7E31">
              <w:rPr>
                <w:rFonts w:ascii="Calibri" w:hAnsi="Calibri" w:cs="Calibri"/>
                <w:lang w:val="en-GB"/>
              </w:rPr>
              <w:t>kanalizācijas</w:t>
            </w:r>
            <w:proofErr w:type="spellEnd"/>
            <w:r w:rsidRPr="00BA7E31">
              <w:rPr>
                <w:rFonts w:ascii="Calibri" w:hAnsi="Calibri" w:cs="Calibri"/>
                <w:lang w:val="en-GB"/>
              </w:rPr>
              <w:t xml:space="preserve"> </w:t>
            </w:r>
            <w:proofErr w:type="spellStart"/>
            <w:r w:rsidRPr="00BA7E31">
              <w:rPr>
                <w:rFonts w:ascii="Calibri" w:hAnsi="Calibri" w:cs="Calibri"/>
                <w:lang w:val="en-GB"/>
              </w:rPr>
              <w:t>tīklu</w:t>
            </w:r>
            <w:proofErr w:type="spellEnd"/>
            <w:r w:rsidRPr="00BA7E31">
              <w:rPr>
                <w:rFonts w:ascii="Calibri" w:hAnsi="Calibri" w:cs="Calibri"/>
                <w:lang w:val="en-GB"/>
              </w:rPr>
              <w:t xml:space="preserve"> </w:t>
            </w:r>
            <w:proofErr w:type="spellStart"/>
            <w:r w:rsidRPr="00BA7E31">
              <w:rPr>
                <w:rFonts w:ascii="Calibri" w:hAnsi="Calibri" w:cs="Calibri"/>
                <w:lang w:val="en-GB"/>
              </w:rPr>
              <w:t>izbūves</w:t>
            </w:r>
            <w:proofErr w:type="spellEnd"/>
            <w:r w:rsidRPr="00BA7E31">
              <w:rPr>
                <w:rFonts w:ascii="Calibri" w:hAnsi="Calibri" w:cs="Calibri"/>
                <w:lang w:val="en-GB"/>
              </w:rPr>
              <w:t xml:space="preserve"> </w:t>
            </w:r>
            <w:proofErr w:type="spellStart"/>
            <w:r w:rsidRPr="00BA7E31">
              <w:rPr>
                <w:rFonts w:ascii="Calibri" w:hAnsi="Calibri" w:cs="Calibri"/>
                <w:lang w:val="en-GB"/>
              </w:rPr>
              <w:t>vai</w:t>
            </w:r>
            <w:proofErr w:type="spellEnd"/>
            <w:r w:rsidRPr="00BA7E31">
              <w:rPr>
                <w:rFonts w:ascii="Calibri" w:hAnsi="Calibri" w:cs="Calibri"/>
                <w:lang w:val="en-GB"/>
              </w:rPr>
              <w:t xml:space="preserve"> </w:t>
            </w:r>
            <w:proofErr w:type="spellStart"/>
            <w:r w:rsidRPr="00BA7E31">
              <w:rPr>
                <w:rFonts w:ascii="Calibri" w:hAnsi="Calibri" w:cs="Calibri"/>
                <w:lang w:val="en-GB"/>
              </w:rPr>
              <w:t>pārbūves</w:t>
            </w:r>
            <w:proofErr w:type="spellEnd"/>
            <w:r w:rsidRPr="00BA7E31">
              <w:rPr>
                <w:rFonts w:ascii="Calibri" w:hAnsi="Calibri" w:cs="Calibri"/>
                <w:lang w:val="en-GB"/>
              </w:rPr>
              <w:t xml:space="preserve"> </w:t>
            </w:r>
            <w:proofErr w:type="spellStart"/>
            <w:r>
              <w:rPr>
                <w:rFonts w:ascii="Calibri" w:hAnsi="Calibri" w:cs="Calibri"/>
                <w:lang w:val="en-GB"/>
              </w:rPr>
              <w:t>darbiem</w:t>
            </w:r>
            <w:proofErr w:type="spellEnd"/>
            <w:r w:rsidRPr="00BA7E31">
              <w:rPr>
                <w:rFonts w:ascii="Calibri" w:hAnsi="Calibri" w:cs="Calibri"/>
                <w:lang w:val="en-GB"/>
              </w:rPr>
              <w:t xml:space="preserve"> </w:t>
            </w:r>
            <w:proofErr w:type="spellStart"/>
            <w:r w:rsidRPr="00BA7E31">
              <w:rPr>
                <w:rFonts w:ascii="Calibri" w:hAnsi="Calibri" w:cs="Calibri"/>
                <w:lang w:val="en-GB"/>
              </w:rPr>
              <w:t>ar</w:t>
            </w:r>
            <w:proofErr w:type="spellEnd"/>
            <w:r w:rsidRPr="00BA7E31">
              <w:rPr>
                <w:rFonts w:ascii="Calibri" w:hAnsi="Calibri" w:cs="Calibri"/>
                <w:lang w:val="en-GB"/>
              </w:rPr>
              <w:t xml:space="preserve"> </w:t>
            </w:r>
            <w:proofErr w:type="spellStart"/>
            <w:r w:rsidRPr="00BA7E31">
              <w:rPr>
                <w:rFonts w:ascii="Calibri" w:hAnsi="Calibri" w:cs="Calibri"/>
                <w:lang w:val="en-GB"/>
              </w:rPr>
              <w:t>kopgarumu</w:t>
            </w:r>
            <w:proofErr w:type="spellEnd"/>
            <w:r w:rsidRPr="00BA7E31">
              <w:rPr>
                <w:rFonts w:ascii="Calibri" w:hAnsi="Calibri" w:cs="Calibri"/>
                <w:lang w:val="en-GB"/>
              </w:rPr>
              <w:t xml:space="preserve"> </w:t>
            </w:r>
            <w:proofErr w:type="spellStart"/>
            <w:r w:rsidRPr="00BA7E31">
              <w:rPr>
                <w:rFonts w:ascii="Calibri" w:hAnsi="Calibri" w:cs="Calibri"/>
                <w:lang w:val="en-GB"/>
              </w:rPr>
              <w:t>vismaz</w:t>
            </w:r>
            <w:proofErr w:type="spellEnd"/>
            <w:r w:rsidRPr="00BA7E31">
              <w:rPr>
                <w:rFonts w:ascii="Calibri" w:hAnsi="Calibri" w:cs="Calibri"/>
                <w:lang w:val="en-GB"/>
              </w:rPr>
              <w:t xml:space="preserve"> 100</w:t>
            </w:r>
            <w:r w:rsidR="006C7F4B">
              <w:rPr>
                <w:rFonts w:ascii="Calibri" w:hAnsi="Calibri" w:cs="Calibri"/>
                <w:lang w:val="en-GB"/>
              </w:rPr>
              <w:t>0</w:t>
            </w:r>
            <w:r w:rsidRPr="00BA7E31">
              <w:rPr>
                <w:rFonts w:ascii="Calibri" w:hAnsi="Calibri" w:cs="Calibri"/>
                <w:lang w:val="en-GB"/>
              </w:rPr>
              <w:t xml:space="preserve"> m</w:t>
            </w:r>
            <w:r>
              <w:rPr>
                <w:rFonts w:ascii="Calibri" w:hAnsi="Calibri" w:cs="Calibri"/>
                <w:lang w:val="en-GB"/>
              </w:rPr>
              <w:t>.</w:t>
            </w:r>
          </w:p>
          <w:p w14:paraId="19D7120E" w14:textId="23A6FA95" w:rsidR="0030779A" w:rsidRPr="005F125F" w:rsidRDefault="00C85AB6" w:rsidP="00095C78">
            <w:pPr>
              <w:rPr>
                <w:rFonts w:ascii="Calibri" w:hAnsi="Calibri" w:cs="Calibri"/>
              </w:rPr>
            </w:pPr>
            <w:r w:rsidRPr="005F125F">
              <w:rPr>
                <w:rFonts w:ascii="Calibri" w:hAnsi="Calibri" w:cs="Calibri"/>
              </w:rPr>
              <w:t>Ja piedāvājumu iesniedz Piegādātāju apvienība vai personālsabiedrība, tad augstāk minētās prasība attiecināma uz Piegādātāju apvienības vai personālsabiedrības biedru kopējo pieredzi.</w:t>
            </w:r>
            <w:r w:rsidRPr="005F125F">
              <w:rPr>
                <w:rFonts w:ascii="Calibri" w:hAnsi="Calibri" w:cs="Calibri"/>
              </w:rPr>
              <w:br/>
            </w:r>
            <w:r w:rsidRPr="005F125F">
              <w:rPr>
                <w:rFonts w:ascii="Calibri" w:hAnsi="Calibri" w:cs="Calibri"/>
              </w:rPr>
              <w:br/>
            </w:r>
            <w:r w:rsidRPr="005F125F">
              <w:rPr>
                <w:rFonts w:ascii="Calibri" w:hAnsi="Calibri" w:cs="Calibri"/>
                <w:i/>
                <w:iCs/>
              </w:rPr>
              <w:t>Pieredzes aprakstā norādītajos objektos, darbiem ir jābūt pilnībā pabeigtiem un objektiem jābūt pieņemtiem ekspluatācijā vai ar pieņemšanas – nodošanas aktu nodotiem Pasūtītājam.</w:t>
            </w:r>
          </w:p>
        </w:tc>
        <w:tc>
          <w:tcPr>
            <w:tcW w:w="4536" w:type="dxa"/>
            <w:tcBorders>
              <w:top w:val="single" w:sz="4" w:space="0" w:color="auto"/>
              <w:left w:val="single" w:sz="4" w:space="0" w:color="auto"/>
              <w:bottom w:val="single" w:sz="4" w:space="0" w:color="auto"/>
              <w:right w:val="single" w:sz="4" w:space="0" w:color="auto"/>
            </w:tcBorders>
          </w:tcPr>
          <w:p w14:paraId="1C862560" w14:textId="77777777" w:rsidR="0075754C" w:rsidRPr="005F125F" w:rsidRDefault="00926C0D" w:rsidP="005508C3">
            <w:pPr>
              <w:ind w:left="39"/>
              <w:contextualSpacing/>
              <w:rPr>
                <w:rFonts w:ascii="Calibri" w:eastAsia="Calibri" w:hAnsi="Calibri" w:cs="Calibri"/>
                <w:i/>
                <w:iCs/>
              </w:rPr>
            </w:pPr>
            <w:r w:rsidRPr="005F125F">
              <w:rPr>
                <w:rFonts w:ascii="Calibri" w:eastAsia="Calibri" w:hAnsi="Calibri" w:cs="Calibri"/>
              </w:rPr>
              <w:lastRenderedPageBreak/>
              <w:t>1) Pretendenta pieredzes apraksts (2.pielikums).</w:t>
            </w:r>
            <w:r w:rsidRPr="005F125F">
              <w:rPr>
                <w:rFonts w:ascii="Calibri" w:eastAsia="Calibri" w:hAnsi="Calibri" w:cs="Calibri"/>
              </w:rPr>
              <w:br/>
            </w:r>
            <w:r w:rsidRPr="005F125F">
              <w:rPr>
                <w:rFonts w:ascii="Calibri" w:eastAsia="Calibri" w:hAnsi="Calibri" w:cs="Calibri"/>
              </w:rPr>
              <w:lastRenderedPageBreak/>
              <w:t>2) Dokument</w:t>
            </w:r>
            <w:r w:rsidR="0075754C" w:rsidRPr="005F125F">
              <w:rPr>
                <w:rFonts w:ascii="Calibri" w:eastAsia="Calibri" w:hAnsi="Calibri" w:cs="Calibri"/>
              </w:rPr>
              <w:t>us</w:t>
            </w:r>
            <w:r w:rsidRPr="005F125F">
              <w:rPr>
                <w:rFonts w:ascii="Calibri" w:eastAsia="Calibri" w:hAnsi="Calibri" w:cs="Calibri"/>
              </w:rPr>
              <w:t>, kas apliecina Pretendenta pieredzi.</w:t>
            </w:r>
            <w:r w:rsidRPr="005F125F">
              <w:rPr>
                <w:rFonts w:ascii="Calibri" w:eastAsia="Calibri" w:hAnsi="Calibri" w:cs="Calibri"/>
              </w:rPr>
              <w:br/>
              <w:t>3) Vismaz 1 (viena) atsauksme no pieredzes aprakstā norādītajiem pasūtītājiem par veiktajiem darbiem.</w:t>
            </w:r>
            <w:r w:rsidRPr="005F125F">
              <w:rPr>
                <w:rFonts w:ascii="Calibri" w:eastAsia="Calibri" w:hAnsi="Calibri" w:cs="Calibri"/>
              </w:rPr>
              <w:br/>
            </w:r>
            <w:r w:rsidRPr="005F125F">
              <w:rPr>
                <w:rFonts w:ascii="Calibri" w:eastAsia="Calibri" w:hAnsi="Calibri" w:cs="Calibri"/>
                <w:i/>
                <w:iCs/>
              </w:rPr>
              <w:t>Iesniegtajos dokumentos un atsauksmē jābūt informācijai tādā apmērā, lai skaidri un nepārprotami būtu iespējams konstatēt Noteikumu 5.2.punktā noteikto pieredzi.</w:t>
            </w:r>
            <w:r w:rsidRPr="005F125F">
              <w:rPr>
                <w:rFonts w:ascii="Calibri" w:eastAsia="Calibri" w:hAnsi="Calibri" w:cs="Calibri"/>
                <w:i/>
                <w:iCs/>
              </w:rPr>
              <w:br/>
            </w:r>
          </w:p>
          <w:p w14:paraId="381B7B88" w14:textId="266C6433" w:rsidR="00C56E80" w:rsidRPr="005F125F" w:rsidRDefault="00926C0D" w:rsidP="005508C3">
            <w:pPr>
              <w:ind w:left="39"/>
              <w:contextualSpacing/>
              <w:rPr>
                <w:rFonts w:ascii="Calibri" w:eastAsia="Calibri" w:hAnsi="Calibri" w:cs="Calibri"/>
                <w:i/>
                <w:iCs/>
              </w:rPr>
            </w:pPr>
            <w:r w:rsidRPr="005F125F">
              <w:rPr>
                <w:rFonts w:ascii="Calibri" w:eastAsia="Calibri" w:hAnsi="Calibri" w:cs="Calibri"/>
                <w:i/>
                <w:iCs/>
              </w:rPr>
              <w:t>Ja Pretendentam objektīvu apstākļu dēļ nav pieejama</w:t>
            </w:r>
            <w:r w:rsidR="002F7F70" w:rsidRPr="005F125F">
              <w:rPr>
                <w:rFonts w:ascii="Calibri" w:eastAsia="Calibri" w:hAnsi="Calibri" w:cs="Calibri"/>
                <w:i/>
                <w:iCs/>
              </w:rPr>
              <w:t xml:space="preserve"> rakstiska </w:t>
            </w:r>
            <w:r w:rsidRPr="005F125F">
              <w:rPr>
                <w:rFonts w:ascii="Calibri" w:eastAsia="Calibri" w:hAnsi="Calibri" w:cs="Calibri"/>
                <w:i/>
                <w:iCs/>
              </w:rPr>
              <w:t xml:space="preserve"> atsauksme, </w:t>
            </w:r>
            <w:r w:rsidR="002F7F70" w:rsidRPr="005F125F">
              <w:rPr>
                <w:rFonts w:ascii="Calibri" w:eastAsia="Calibri" w:hAnsi="Calibri" w:cs="Calibri"/>
                <w:i/>
                <w:iCs/>
              </w:rPr>
              <w:t>mutiskas atsauksmes saņemšanai Pretendents  pieredzes aprakstam pievieno Informāciju par pakalpojuma saņēmēja pārstāvji, norādot tā ieņemamo amatu, vārdu uzvārdu un kontakt tālruni</w:t>
            </w:r>
            <w:r w:rsidRPr="005F125F">
              <w:rPr>
                <w:rFonts w:ascii="Calibri" w:eastAsia="Calibri" w:hAnsi="Calibri" w:cs="Calibri"/>
                <w:i/>
                <w:iCs/>
              </w:rPr>
              <w:t>.</w:t>
            </w:r>
          </w:p>
          <w:p w14:paraId="00FCC82F" w14:textId="77777777" w:rsidR="009B5B23" w:rsidRPr="005F125F" w:rsidRDefault="009B5B23" w:rsidP="005508C3">
            <w:pPr>
              <w:ind w:left="39"/>
              <w:contextualSpacing/>
              <w:rPr>
                <w:rFonts w:ascii="Calibri" w:eastAsia="Calibri" w:hAnsi="Calibri" w:cs="Calibri"/>
                <w:i/>
                <w:iCs/>
              </w:rPr>
            </w:pPr>
          </w:p>
          <w:p w14:paraId="0329DE04" w14:textId="6B2082E2" w:rsidR="009B5B23" w:rsidRPr="005F125F" w:rsidRDefault="0075754C" w:rsidP="005508C3">
            <w:pPr>
              <w:ind w:left="39"/>
              <w:contextualSpacing/>
              <w:rPr>
                <w:rFonts w:ascii="Calibri" w:eastAsia="Arial Unicode MS" w:hAnsi="Calibri" w:cs="Calibri"/>
                <w:i/>
                <w:iCs/>
                <w:color w:val="FF0000"/>
              </w:rPr>
            </w:pPr>
            <w:r w:rsidRPr="005F125F">
              <w:rPr>
                <w:rFonts w:ascii="Calibri" w:hAnsi="Calibri" w:cs="Calibri"/>
                <w:i/>
                <w:iCs/>
                <w:lang w:eastAsia="lv-LV"/>
              </w:rPr>
              <w:t xml:space="preserve">*Pretendents nepieciešamo pieredzi var apliecināt ar vairākiem </w:t>
            </w:r>
            <w:r w:rsidR="00302C1B">
              <w:rPr>
                <w:rFonts w:ascii="Calibri" w:hAnsi="Calibri" w:cs="Calibri"/>
                <w:i/>
                <w:iCs/>
                <w:lang w:eastAsia="lv-LV"/>
              </w:rPr>
              <w:t xml:space="preserve">ārējā ūdensvada izbūves vai pārbūves </w:t>
            </w:r>
            <w:r w:rsidRPr="005F125F">
              <w:rPr>
                <w:rFonts w:ascii="Calibri" w:hAnsi="Calibri" w:cs="Calibri"/>
                <w:i/>
                <w:iCs/>
                <w:lang w:eastAsia="lv-LV"/>
              </w:rPr>
              <w:t xml:space="preserve">objektiem, uzraudzīto izbūvju garumus summējot, un </w:t>
            </w:r>
            <w:r w:rsidRPr="005F125F">
              <w:rPr>
                <w:rFonts w:ascii="Calibri" w:hAnsi="Calibri" w:cs="Calibri"/>
                <w:b/>
                <w:bCs/>
                <w:i/>
                <w:iCs/>
                <w:lang w:eastAsia="lv-LV"/>
              </w:rPr>
              <w:t xml:space="preserve">vismaz viena objekta garums nav mazāks par </w:t>
            </w:r>
            <w:r w:rsidR="00095C78" w:rsidRPr="005F125F">
              <w:rPr>
                <w:rFonts w:ascii="Calibri" w:hAnsi="Calibri" w:cs="Calibri"/>
                <w:b/>
                <w:bCs/>
                <w:i/>
                <w:iCs/>
                <w:lang w:eastAsia="lv-LV"/>
              </w:rPr>
              <w:t>5</w:t>
            </w:r>
            <w:r w:rsidRPr="005F125F">
              <w:rPr>
                <w:rFonts w:ascii="Calibri" w:hAnsi="Calibri" w:cs="Calibri"/>
                <w:b/>
                <w:bCs/>
                <w:i/>
                <w:iCs/>
                <w:lang w:eastAsia="lv-LV"/>
              </w:rPr>
              <w:t>00 m</w:t>
            </w:r>
            <w:r w:rsidRPr="005F125F">
              <w:rPr>
                <w:rFonts w:ascii="Calibri" w:hAnsi="Calibri" w:cs="Calibri"/>
                <w:i/>
                <w:iCs/>
                <w:lang w:eastAsia="lv-LV"/>
              </w:rPr>
              <w:t>.</w:t>
            </w:r>
          </w:p>
        </w:tc>
      </w:tr>
      <w:tr w:rsidR="00C56E80" w:rsidRPr="000D4F90" w14:paraId="0024217B" w14:textId="77777777" w:rsidTr="006508C2">
        <w:tc>
          <w:tcPr>
            <w:tcW w:w="704" w:type="dxa"/>
            <w:tcBorders>
              <w:top w:val="single" w:sz="4" w:space="0" w:color="auto"/>
              <w:left w:val="single" w:sz="4" w:space="0" w:color="auto"/>
              <w:bottom w:val="single" w:sz="4" w:space="0" w:color="auto"/>
              <w:right w:val="single" w:sz="4" w:space="0" w:color="auto"/>
            </w:tcBorders>
          </w:tcPr>
          <w:p w14:paraId="718AC9AE" w14:textId="77777777" w:rsidR="00C56E80" w:rsidRPr="00926C0D" w:rsidRDefault="00163C11" w:rsidP="005508C3">
            <w:pPr>
              <w:jc w:val="center"/>
              <w:rPr>
                <w:rFonts w:ascii="Calibri" w:hAnsi="Calibri" w:cs="Calibri"/>
                <w:bCs/>
              </w:rPr>
            </w:pPr>
            <w:r w:rsidRPr="00926C0D">
              <w:rPr>
                <w:rFonts w:ascii="Calibri" w:hAnsi="Calibri" w:cs="Calibri"/>
                <w:bCs/>
              </w:rPr>
              <w:lastRenderedPageBreak/>
              <w:t>5.3.</w:t>
            </w:r>
          </w:p>
        </w:tc>
        <w:tc>
          <w:tcPr>
            <w:tcW w:w="4536" w:type="dxa"/>
            <w:tcBorders>
              <w:top w:val="single" w:sz="4" w:space="0" w:color="auto"/>
              <w:left w:val="single" w:sz="4" w:space="0" w:color="auto"/>
              <w:bottom w:val="single" w:sz="4" w:space="0" w:color="auto"/>
              <w:right w:val="single" w:sz="4" w:space="0" w:color="auto"/>
            </w:tcBorders>
            <w:vAlign w:val="center"/>
          </w:tcPr>
          <w:p w14:paraId="4AC1AEC9" w14:textId="77777777" w:rsidR="00D45727" w:rsidRPr="005F125F" w:rsidRDefault="00C85AB6">
            <w:pPr>
              <w:rPr>
                <w:rFonts w:ascii="Calibri" w:hAnsi="Calibri" w:cs="Calibri"/>
              </w:rPr>
            </w:pPr>
            <w:r w:rsidRPr="005F125F">
              <w:rPr>
                <w:rFonts w:ascii="Calibri" w:hAnsi="Calibri" w:cs="Calibri"/>
                <w:b/>
                <w:bCs/>
              </w:rPr>
              <w:t>Ūdensapgādes un kanalizācijas sistēmu būvdarbu būvuzraugs, kuram:</w:t>
            </w:r>
            <w:r w:rsidRPr="005F125F">
              <w:rPr>
                <w:rFonts w:ascii="Calibri" w:hAnsi="Calibri" w:cs="Calibri"/>
              </w:rPr>
              <w:t xml:space="preserve"> </w:t>
            </w:r>
          </w:p>
          <w:p w14:paraId="626312B4" w14:textId="77777777" w:rsidR="00BA7E31" w:rsidRDefault="00C85AB6" w:rsidP="004F28D1">
            <w:pPr>
              <w:rPr>
                <w:rFonts w:ascii="Calibri" w:hAnsi="Calibri" w:cs="Calibri"/>
              </w:rPr>
            </w:pPr>
            <w:r w:rsidRPr="005F125F">
              <w:rPr>
                <w:rFonts w:ascii="Calibri" w:hAnsi="Calibri" w:cs="Calibri"/>
              </w:rPr>
              <w:br/>
              <w:t>1) uz piedāvājuma iesniegšanas brīdi ir spēkā esošs, normatīvajiem aktiem atbilstošs sertifikāts ūdensapgādes un kanalizācijas sistēmu būvdarbu būvuzraudzībā</w:t>
            </w:r>
            <w:r w:rsidR="00FD47B3" w:rsidRPr="005F125F">
              <w:rPr>
                <w:rFonts w:ascii="Calibri" w:hAnsi="Calibri" w:cs="Calibri"/>
              </w:rPr>
              <w:t>;</w:t>
            </w:r>
            <w:r w:rsidRPr="005F125F">
              <w:rPr>
                <w:rFonts w:ascii="Calibri" w:hAnsi="Calibri" w:cs="Calibri"/>
              </w:rPr>
              <w:br/>
              <w:t xml:space="preserve">2) </w:t>
            </w:r>
            <w:r w:rsidRPr="005F125F">
              <w:rPr>
                <w:rFonts w:ascii="Calibri" w:hAnsi="Calibri" w:cs="Calibri"/>
                <w:b/>
                <w:bCs/>
              </w:rPr>
              <w:t>iepriekšējo 5 (piecu) gadu</w:t>
            </w:r>
            <w:r w:rsidRPr="005F125F">
              <w:rPr>
                <w:rFonts w:ascii="Calibri" w:hAnsi="Calibri" w:cs="Calibri"/>
              </w:rPr>
              <w:t xml:space="preserve"> laikā (2021., 2022., 2023., 2024., 2025. un 2026. gadā līdz piedāvājumu iesniegšanas brīdim) kā  </w:t>
            </w:r>
            <w:r w:rsidRPr="005F125F">
              <w:rPr>
                <w:rFonts w:ascii="Calibri" w:hAnsi="Calibri" w:cs="Calibri"/>
                <w:b/>
                <w:bCs/>
              </w:rPr>
              <w:t>ūdensapgādes un kanalizācijas sistēmu būvdarbu būvuzraugs</w:t>
            </w:r>
            <w:r w:rsidRPr="005F125F">
              <w:rPr>
                <w:rFonts w:ascii="Calibri" w:hAnsi="Calibri" w:cs="Calibri"/>
              </w:rPr>
              <w:t xml:space="preserve"> ir veicis šādu būvdarbu būvuzraudzību:</w:t>
            </w:r>
            <w:r w:rsidRPr="005F125F">
              <w:rPr>
                <w:rFonts w:ascii="Calibri" w:hAnsi="Calibri" w:cs="Calibri"/>
              </w:rPr>
              <w:br/>
            </w:r>
            <w:r w:rsidR="004F28D1" w:rsidRPr="005F125F">
              <w:rPr>
                <w:rFonts w:ascii="Calibri" w:hAnsi="Calibri" w:cs="Calibri"/>
              </w:rPr>
              <w:t>-</w:t>
            </w:r>
            <w:r w:rsidR="00926C0D" w:rsidRPr="005F125F">
              <w:rPr>
                <w:rFonts w:ascii="Calibri" w:hAnsi="Calibri" w:cs="Calibri"/>
              </w:rPr>
              <w:t xml:space="preserve"> ārējā ūdensvada izbūves</w:t>
            </w:r>
            <w:r w:rsidR="004F28D1" w:rsidRPr="005F125F">
              <w:rPr>
                <w:rFonts w:ascii="Calibri" w:hAnsi="Calibri" w:cs="Calibri"/>
              </w:rPr>
              <w:t xml:space="preserve"> vai pārbūves</w:t>
            </w:r>
            <w:r w:rsidR="00926C0D" w:rsidRPr="005F125F">
              <w:rPr>
                <w:rFonts w:ascii="Calibri" w:hAnsi="Calibri" w:cs="Calibri"/>
              </w:rPr>
              <w:t xml:space="preserve"> darbiem ar kopgarumu vismaz </w:t>
            </w:r>
            <w:r w:rsidR="004F28D1" w:rsidRPr="005F125F">
              <w:rPr>
                <w:rFonts w:ascii="Calibri" w:hAnsi="Calibri" w:cs="Calibri"/>
              </w:rPr>
              <w:t>3</w:t>
            </w:r>
            <w:r w:rsidR="00926C0D" w:rsidRPr="005F125F">
              <w:rPr>
                <w:rFonts w:ascii="Calibri" w:hAnsi="Calibri" w:cs="Calibri"/>
              </w:rPr>
              <w:t>000 m</w:t>
            </w:r>
            <w:r w:rsidR="00112D61" w:rsidRPr="005F125F">
              <w:rPr>
                <w:rFonts w:ascii="Calibri" w:hAnsi="Calibri" w:cs="Calibri"/>
              </w:rPr>
              <w:t>*</w:t>
            </w:r>
            <w:r w:rsidR="00FD47B3" w:rsidRPr="005F125F">
              <w:rPr>
                <w:rFonts w:ascii="Calibri" w:hAnsi="Calibri" w:cs="Calibri"/>
              </w:rPr>
              <w:t>*</w:t>
            </w:r>
            <w:r w:rsidR="00BA7E31">
              <w:rPr>
                <w:rFonts w:ascii="Calibri" w:hAnsi="Calibri" w:cs="Calibri"/>
              </w:rPr>
              <w:t>;</w:t>
            </w:r>
          </w:p>
          <w:p w14:paraId="746816C3" w14:textId="32C2B694" w:rsidR="0030779A" w:rsidRPr="005F125F" w:rsidRDefault="00BA7E31" w:rsidP="004F28D1">
            <w:pPr>
              <w:rPr>
                <w:rFonts w:ascii="Calibri" w:hAnsi="Calibri" w:cs="Calibri"/>
              </w:rPr>
            </w:pPr>
            <w:r>
              <w:rPr>
                <w:rFonts w:ascii="Calibri" w:hAnsi="Calibri" w:cs="Calibri"/>
                <w:lang w:val="en-GB"/>
              </w:rPr>
              <w:t xml:space="preserve">- </w:t>
            </w:r>
            <w:proofErr w:type="spellStart"/>
            <w:r w:rsidRPr="00BA7E31">
              <w:rPr>
                <w:rFonts w:ascii="Calibri" w:hAnsi="Calibri" w:cs="Calibri"/>
                <w:lang w:val="en-GB"/>
              </w:rPr>
              <w:t>ārējās</w:t>
            </w:r>
            <w:proofErr w:type="spellEnd"/>
            <w:r w:rsidRPr="00BA7E31">
              <w:rPr>
                <w:rFonts w:ascii="Calibri" w:hAnsi="Calibri" w:cs="Calibri"/>
                <w:lang w:val="en-GB"/>
              </w:rPr>
              <w:t xml:space="preserve"> </w:t>
            </w:r>
            <w:proofErr w:type="spellStart"/>
            <w:r w:rsidRPr="00BA7E31">
              <w:rPr>
                <w:rFonts w:ascii="Calibri" w:hAnsi="Calibri" w:cs="Calibri"/>
                <w:lang w:val="en-GB"/>
              </w:rPr>
              <w:t>kanalizācijas</w:t>
            </w:r>
            <w:proofErr w:type="spellEnd"/>
            <w:r w:rsidRPr="00BA7E31">
              <w:rPr>
                <w:rFonts w:ascii="Calibri" w:hAnsi="Calibri" w:cs="Calibri"/>
                <w:lang w:val="en-GB"/>
              </w:rPr>
              <w:t xml:space="preserve"> </w:t>
            </w:r>
            <w:proofErr w:type="spellStart"/>
            <w:r w:rsidRPr="00BA7E31">
              <w:rPr>
                <w:rFonts w:ascii="Calibri" w:hAnsi="Calibri" w:cs="Calibri"/>
                <w:lang w:val="en-GB"/>
              </w:rPr>
              <w:t>tīklu</w:t>
            </w:r>
            <w:proofErr w:type="spellEnd"/>
            <w:r w:rsidRPr="00BA7E31">
              <w:rPr>
                <w:rFonts w:ascii="Calibri" w:hAnsi="Calibri" w:cs="Calibri"/>
                <w:lang w:val="en-GB"/>
              </w:rPr>
              <w:t xml:space="preserve"> </w:t>
            </w:r>
            <w:proofErr w:type="spellStart"/>
            <w:r w:rsidRPr="00BA7E31">
              <w:rPr>
                <w:rFonts w:ascii="Calibri" w:hAnsi="Calibri" w:cs="Calibri"/>
                <w:lang w:val="en-GB"/>
              </w:rPr>
              <w:t>izbūves</w:t>
            </w:r>
            <w:proofErr w:type="spellEnd"/>
            <w:r w:rsidRPr="00BA7E31">
              <w:rPr>
                <w:rFonts w:ascii="Calibri" w:hAnsi="Calibri" w:cs="Calibri"/>
                <w:lang w:val="en-GB"/>
              </w:rPr>
              <w:t xml:space="preserve"> </w:t>
            </w:r>
            <w:proofErr w:type="spellStart"/>
            <w:r w:rsidRPr="00BA7E31">
              <w:rPr>
                <w:rFonts w:ascii="Calibri" w:hAnsi="Calibri" w:cs="Calibri"/>
                <w:lang w:val="en-GB"/>
              </w:rPr>
              <w:t>vai</w:t>
            </w:r>
            <w:proofErr w:type="spellEnd"/>
            <w:r w:rsidRPr="00BA7E31">
              <w:rPr>
                <w:rFonts w:ascii="Calibri" w:hAnsi="Calibri" w:cs="Calibri"/>
                <w:lang w:val="en-GB"/>
              </w:rPr>
              <w:t xml:space="preserve"> </w:t>
            </w:r>
            <w:proofErr w:type="spellStart"/>
            <w:r w:rsidRPr="00BA7E31">
              <w:rPr>
                <w:rFonts w:ascii="Calibri" w:hAnsi="Calibri" w:cs="Calibri"/>
                <w:lang w:val="en-GB"/>
              </w:rPr>
              <w:t>pārbūves</w:t>
            </w:r>
            <w:proofErr w:type="spellEnd"/>
            <w:r w:rsidRPr="00BA7E31">
              <w:rPr>
                <w:rFonts w:ascii="Calibri" w:hAnsi="Calibri" w:cs="Calibri"/>
                <w:lang w:val="en-GB"/>
              </w:rPr>
              <w:t xml:space="preserve"> </w:t>
            </w:r>
            <w:proofErr w:type="spellStart"/>
            <w:r>
              <w:rPr>
                <w:rFonts w:ascii="Calibri" w:hAnsi="Calibri" w:cs="Calibri"/>
                <w:lang w:val="en-GB"/>
              </w:rPr>
              <w:t>darbiem</w:t>
            </w:r>
            <w:proofErr w:type="spellEnd"/>
            <w:r w:rsidRPr="00BA7E31">
              <w:rPr>
                <w:rFonts w:ascii="Calibri" w:hAnsi="Calibri" w:cs="Calibri"/>
                <w:lang w:val="en-GB"/>
              </w:rPr>
              <w:t xml:space="preserve"> </w:t>
            </w:r>
            <w:proofErr w:type="spellStart"/>
            <w:r w:rsidRPr="00BA7E31">
              <w:rPr>
                <w:rFonts w:ascii="Calibri" w:hAnsi="Calibri" w:cs="Calibri"/>
                <w:lang w:val="en-GB"/>
              </w:rPr>
              <w:t>ar</w:t>
            </w:r>
            <w:proofErr w:type="spellEnd"/>
            <w:r w:rsidRPr="00BA7E31">
              <w:rPr>
                <w:rFonts w:ascii="Calibri" w:hAnsi="Calibri" w:cs="Calibri"/>
                <w:lang w:val="en-GB"/>
              </w:rPr>
              <w:t xml:space="preserve"> </w:t>
            </w:r>
            <w:proofErr w:type="spellStart"/>
            <w:r w:rsidRPr="00BA7E31">
              <w:rPr>
                <w:rFonts w:ascii="Calibri" w:hAnsi="Calibri" w:cs="Calibri"/>
                <w:lang w:val="en-GB"/>
              </w:rPr>
              <w:t>kopgarumu</w:t>
            </w:r>
            <w:proofErr w:type="spellEnd"/>
            <w:r w:rsidRPr="00BA7E31">
              <w:rPr>
                <w:rFonts w:ascii="Calibri" w:hAnsi="Calibri" w:cs="Calibri"/>
                <w:lang w:val="en-GB"/>
              </w:rPr>
              <w:t xml:space="preserve"> </w:t>
            </w:r>
            <w:proofErr w:type="spellStart"/>
            <w:r w:rsidRPr="00BA7E31">
              <w:rPr>
                <w:rFonts w:ascii="Calibri" w:hAnsi="Calibri" w:cs="Calibri"/>
                <w:lang w:val="en-GB"/>
              </w:rPr>
              <w:t>vismaz</w:t>
            </w:r>
            <w:proofErr w:type="spellEnd"/>
            <w:r w:rsidRPr="00BA7E31">
              <w:rPr>
                <w:rFonts w:ascii="Calibri" w:hAnsi="Calibri" w:cs="Calibri"/>
                <w:lang w:val="en-GB"/>
              </w:rPr>
              <w:t xml:space="preserve"> 100</w:t>
            </w:r>
            <w:r w:rsidR="006C7F4B">
              <w:rPr>
                <w:rFonts w:ascii="Calibri" w:hAnsi="Calibri" w:cs="Calibri"/>
                <w:lang w:val="en-GB"/>
              </w:rPr>
              <w:t>0</w:t>
            </w:r>
            <w:r w:rsidRPr="00BA7E31">
              <w:rPr>
                <w:rFonts w:ascii="Calibri" w:hAnsi="Calibri" w:cs="Calibri"/>
                <w:lang w:val="en-GB"/>
              </w:rPr>
              <w:t xml:space="preserve"> m</w:t>
            </w:r>
            <w:r>
              <w:rPr>
                <w:rFonts w:ascii="Calibri" w:hAnsi="Calibri" w:cs="Calibri"/>
                <w:lang w:val="en-GB"/>
              </w:rPr>
              <w:t>.</w:t>
            </w:r>
            <w:r w:rsidR="00926C0D" w:rsidRPr="005F125F">
              <w:rPr>
                <w:rFonts w:ascii="Calibri" w:hAnsi="Calibri" w:cs="Calibri"/>
              </w:rPr>
              <w:br/>
            </w:r>
            <w:r w:rsidR="00C85AB6" w:rsidRPr="005F125F">
              <w:rPr>
                <w:rFonts w:ascii="Calibri" w:hAnsi="Calibri" w:cs="Calibri"/>
              </w:rPr>
              <w:br/>
            </w:r>
            <w:r w:rsidR="00C85AB6" w:rsidRPr="005F125F">
              <w:rPr>
                <w:rFonts w:ascii="Calibri" w:hAnsi="Calibri" w:cs="Calibri"/>
                <w:i/>
                <w:iCs/>
              </w:rPr>
              <w:t xml:space="preserve">Pieredzes aprakstā norādītajos objektos, darbiem ir jābūt pilnībā pabeigtiem un objektiem jābūt pieņemtiem ekspluatācijā </w:t>
            </w:r>
            <w:r w:rsidR="00C85AB6" w:rsidRPr="005F125F">
              <w:rPr>
                <w:rFonts w:ascii="Calibri" w:hAnsi="Calibri" w:cs="Calibri"/>
                <w:i/>
                <w:iCs/>
              </w:rPr>
              <w:lastRenderedPageBreak/>
              <w:t>vai ar pieņemšanas – nodošanas aktu nodotiem Pasūtītājam.</w:t>
            </w:r>
          </w:p>
        </w:tc>
        <w:tc>
          <w:tcPr>
            <w:tcW w:w="4536" w:type="dxa"/>
            <w:tcBorders>
              <w:top w:val="single" w:sz="4" w:space="0" w:color="auto"/>
              <w:left w:val="single" w:sz="4" w:space="0" w:color="auto"/>
              <w:bottom w:val="single" w:sz="4" w:space="0" w:color="auto"/>
              <w:right w:val="single" w:sz="4" w:space="0" w:color="auto"/>
            </w:tcBorders>
          </w:tcPr>
          <w:p w14:paraId="79A12955" w14:textId="77777777" w:rsidR="00FD47B3" w:rsidRPr="005F125F" w:rsidRDefault="00926C0D" w:rsidP="005508C3">
            <w:pPr>
              <w:rPr>
                <w:rFonts w:ascii="Calibri" w:eastAsia="Calibri" w:hAnsi="Calibri" w:cs="Calibri"/>
              </w:rPr>
            </w:pPr>
            <w:r w:rsidRPr="005F125F">
              <w:rPr>
                <w:rFonts w:ascii="Calibri" w:eastAsia="Calibri" w:hAnsi="Calibri" w:cs="Calibri"/>
              </w:rPr>
              <w:lastRenderedPageBreak/>
              <w:t>1) Piesaistītā speciālista pieredzes apraksts (3.pielikums) un apliecinājums, ko paraksta speciālists (3.pielikums).</w:t>
            </w:r>
            <w:r w:rsidRPr="005F125F">
              <w:rPr>
                <w:rFonts w:ascii="Calibri" w:eastAsia="Calibri" w:hAnsi="Calibri" w:cs="Calibri"/>
              </w:rPr>
              <w:br/>
              <w:t>2) Dokument</w:t>
            </w:r>
            <w:r w:rsidR="00FD47B3" w:rsidRPr="005F125F">
              <w:rPr>
                <w:rFonts w:ascii="Calibri" w:eastAsia="Calibri" w:hAnsi="Calibri" w:cs="Calibri"/>
              </w:rPr>
              <w:t>us</w:t>
            </w:r>
            <w:r w:rsidRPr="005F125F">
              <w:rPr>
                <w:rFonts w:ascii="Calibri" w:eastAsia="Calibri" w:hAnsi="Calibri" w:cs="Calibri"/>
              </w:rPr>
              <w:t>, kas apliecina speciālista pieredzi.</w:t>
            </w:r>
            <w:r w:rsidRPr="005F125F">
              <w:rPr>
                <w:rFonts w:ascii="Calibri" w:eastAsia="Calibri" w:hAnsi="Calibri" w:cs="Calibri"/>
              </w:rPr>
              <w:br/>
              <w:t>3) Vismaz 1 (viena) atsauksme no pieredzes aprakstā norādītajiem pasūtītājiem par veiktajiem darbiem.</w:t>
            </w:r>
          </w:p>
          <w:p w14:paraId="7BF57720" w14:textId="77777777" w:rsidR="00FD47B3" w:rsidRPr="005F125F" w:rsidRDefault="00926C0D" w:rsidP="005508C3">
            <w:pPr>
              <w:rPr>
                <w:rFonts w:ascii="Calibri" w:eastAsia="Calibri" w:hAnsi="Calibri" w:cs="Calibri"/>
                <w:i/>
                <w:iCs/>
              </w:rPr>
            </w:pPr>
            <w:r w:rsidRPr="005F125F">
              <w:rPr>
                <w:rFonts w:ascii="Calibri" w:eastAsia="Calibri" w:hAnsi="Calibri" w:cs="Calibri"/>
              </w:rPr>
              <w:br/>
            </w:r>
            <w:r w:rsidRPr="005F125F">
              <w:rPr>
                <w:rFonts w:ascii="Calibri" w:eastAsia="Calibri" w:hAnsi="Calibri" w:cs="Calibri"/>
                <w:i/>
                <w:iCs/>
              </w:rPr>
              <w:t>Iesniegtajos dokumentos un atsauksmē jābūt informācijai tādā apmērā, lai skaidri un nepārprotami būtu iespējams konstatēt Noteikumu 5.3.punktā noteikto pieredzi.</w:t>
            </w:r>
            <w:r w:rsidRPr="005F125F">
              <w:rPr>
                <w:rFonts w:ascii="Calibri" w:eastAsia="Calibri" w:hAnsi="Calibri" w:cs="Calibri"/>
                <w:i/>
                <w:iCs/>
              </w:rPr>
              <w:br/>
            </w:r>
          </w:p>
          <w:p w14:paraId="3FE02045" w14:textId="77777777" w:rsidR="00C2146B" w:rsidRPr="005F125F" w:rsidRDefault="00926C0D" w:rsidP="00C2146B">
            <w:pPr>
              <w:ind w:left="39"/>
              <w:contextualSpacing/>
              <w:rPr>
                <w:rFonts w:ascii="Calibri" w:eastAsia="Calibri" w:hAnsi="Calibri" w:cs="Calibri"/>
                <w:i/>
                <w:iCs/>
              </w:rPr>
            </w:pPr>
            <w:r w:rsidRPr="005F125F">
              <w:rPr>
                <w:rFonts w:ascii="Calibri" w:eastAsia="Calibri" w:hAnsi="Calibri" w:cs="Calibri"/>
                <w:i/>
                <w:iCs/>
              </w:rPr>
              <w:t xml:space="preserve">Ja Pretendentam par speciālistu objektīvu apstākļu dēļ nav pieejama </w:t>
            </w:r>
            <w:r w:rsidR="00C2146B" w:rsidRPr="005F125F">
              <w:rPr>
                <w:rFonts w:ascii="Calibri" w:eastAsia="Calibri" w:hAnsi="Calibri" w:cs="Calibri"/>
                <w:i/>
                <w:iCs/>
              </w:rPr>
              <w:t>nav pieejama rakstiska  atsauksme, mutiskas atsauksmes saņemšanai Pretendents  pieredzes aprakstam pievieno Informāciju par pakalpojuma saņēmēja pārstāvji, norādot tā ieņemamo amatu, vārdu uzvārdu un kontakt tālruni.</w:t>
            </w:r>
          </w:p>
          <w:p w14:paraId="67839C7C" w14:textId="404F6508" w:rsidR="0031522D" w:rsidRPr="005F125F" w:rsidRDefault="00926C0D" w:rsidP="005508C3">
            <w:pPr>
              <w:rPr>
                <w:rFonts w:ascii="Calibri" w:eastAsia="Calibri" w:hAnsi="Calibri" w:cs="Calibri"/>
                <w:i/>
                <w:iCs/>
              </w:rPr>
            </w:pPr>
            <w:r w:rsidRPr="005F125F">
              <w:rPr>
                <w:rFonts w:ascii="Calibri" w:eastAsia="Calibri" w:hAnsi="Calibri" w:cs="Calibri"/>
              </w:rPr>
              <w:lastRenderedPageBreak/>
              <w:br/>
            </w:r>
            <w:r w:rsidRPr="005F125F">
              <w:rPr>
                <w:rFonts w:ascii="Calibri" w:eastAsia="Calibri" w:hAnsi="Calibri" w:cs="Calibri"/>
                <w:i/>
                <w:iCs/>
              </w:rPr>
              <w:t xml:space="preserve">Spēkā esoša sertifikāta pārbaude tiks veikta Būvniecības informācijas sistēmā </w:t>
            </w:r>
            <w:hyperlink r:id="rId11" w:history="1">
              <w:r w:rsidR="00FD47B3" w:rsidRPr="005F125F">
                <w:rPr>
                  <w:rStyle w:val="Hyperlink"/>
                  <w:rFonts w:ascii="Calibri" w:eastAsia="Calibri" w:hAnsi="Calibri" w:cs="Calibri"/>
                  <w:i/>
                  <w:iCs/>
                </w:rPr>
                <w:t>www.bis.gov.lv</w:t>
              </w:r>
            </w:hyperlink>
            <w:r w:rsidRPr="005F125F">
              <w:rPr>
                <w:rFonts w:ascii="Calibri" w:eastAsia="Calibri" w:hAnsi="Calibri" w:cs="Calibri"/>
                <w:i/>
                <w:iCs/>
              </w:rPr>
              <w:t>.</w:t>
            </w:r>
          </w:p>
          <w:p w14:paraId="1FB6404E" w14:textId="77777777" w:rsidR="00FD47B3" w:rsidRPr="005F125F" w:rsidRDefault="00FD47B3" w:rsidP="005508C3">
            <w:pPr>
              <w:rPr>
                <w:rFonts w:ascii="Calibri" w:eastAsia="Calibri" w:hAnsi="Calibri" w:cs="Calibri"/>
                <w:i/>
                <w:iCs/>
              </w:rPr>
            </w:pPr>
          </w:p>
          <w:p w14:paraId="66D7CEC4" w14:textId="66C03C5C" w:rsidR="00FD47B3" w:rsidRPr="005F125F" w:rsidRDefault="00FD47B3" w:rsidP="005508C3">
            <w:pPr>
              <w:rPr>
                <w:rFonts w:ascii="Calibri" w:hAnsi="Calibri" w:cs="Calibri"/>
                <w:i/>
                <w:iCs/>
                <w:color w:val="FF0000"/>
              </w:rPr>
            </w:pPr>
            <w:r w:rsidRPr="005F125F">
              <w:rPr>
                <w:rFonts w:ascii="Calibri" w:hAnsi="Calibri" w:cs="Calibri"/>
                <w:i/>
                <w:iCs/>
              </w:rPr>
              <w:t>**Ūdensapgādes un kanalizācijas sistēmu būvdarbu būvuzraugs nepieciešamo pieredzi var apliecināt ar vairākiem</w:t>
            </w:r>
            <w:r w:rsidR="00302C1B">
              <w:rPr>
                <w:rFonts w:ascii="Calibri" w:hAnsi="Calibri" w:cs="Calibri"/>
                <w:i/>
                <w:iCs/>
              </w:rPr>
              <w:t xml:space="preserve"> </w:t>
            </w:r>
            <w:r w:rsidR="00302C1B">
              <w:rPr>
                <w:rFonts w:ascii="Calibri" w:hAnsi="Calibri" w:cs="Calibri"/>
                <w:i/>
                <w:iCs/>
                <w:lang w:eastAsia="lv-LV"/>
              </w:rPr>
              <w:t>ārējā ūdensvada izbūves vai pārbūves</w:t>
            </w:r>
            <w:r w:rsidRPr="005F125F">
              <w:rPr>
                <w:rFonts w:ascii="Calibri" w:hAnsi="Calibri" w:cs="Calibri"/>
                <w:i/>
                <w:iCs/>
              </w:rPr>
              <w:t xml:space="preserve"> objektiem, izbūves garumus summējot, un </w:t>
            </w:r>
            <w:r w:rsidRPr="009A696E">
              <w:rPr>
                <w:rFonts w:ascii="Calibri" w:hAnsi="Calibri" w:cs="Calibri"/>
                <w:b/>
                <w:bCs/>
                <w:i/>
                <w:iCs/>
              </w:rPr>
              <w:t xml:space="preserve">vismaz viena objekta garums nav mazāks par </w:t>
            </w:r>
            <w:r w:rsidR="004F28D1" w:rsidRPr="009A696E">
              <w:rPr>
                <w:rFonts w:ascii="Calibri" w:hAnsi="Calibri" w:cs="Calibri"/>
                <w:b/>
                <w:bCs/>
                <w:i/>
                <w:iCs/>
              </w:rPr>
              <w:t>5</w:t>
            </w:r>
            <w:r w:rsidRPr="009A696E">
              <w:rPr>
                <w:rFonts w:ascii="Calibri" w:hAnsi="Calibri" w:cs="Calibri"/>
                <w:b/>
                <w:bCs/>
                <w:i/>
                <w:iCs/>
              </w:rPr>
              <w:t>00 m</w:t>
            </w:r>
            <w:r w:rsidRPr="005F125F">
              <w:rPr>
                <w:rFonts w:ascii="Calibri" w:hAnsi="Calibri" w:cs="Calibri"/>
                <w:i/>
                <w:iCs/>
              </w:rPr>
              <w:t>.</w:t>
            </w:r>
          </w:p>
        </w:tc>
      </w:tr>
    </w:tbl>
    <w:p w14:paraId="4B22C51F" w14:textId="77777777" w:rsidR="00D45727" w:rsidRDefault="00D45727" w:rsidP="00244E8C">
      <w:pPr>
        <w:pStyle w:val="ListParagraph"/>
        <w:tabs>
          <w:tab w:val="left" w:pos="284"/>
        </w:tabs>
        <w:spacing w:after="0" w:line="240" w:lineRule="auto"/>
        <w:ind w:left="0"/>
        <w:rPr>
          <w:rFonts w:cs="Calibri"/>
          <w:b/>
          <w:bCs/>
          <w:sz w:val="24"/>
          <w:szCs w:val="24"/>
        </w:rPr>
      </w:pPr>
    </w:p>
    <w:p w14:paraId="05250ADC" w14:textId="76FC6104" w:rsidR="00244E8C" w:rsidRPr="000D4F90" w:rsidRDefault="00244E8C" w:rsidP="00244E8C">
      <w:pPr>
        <w:pStyle w:val="ListParagraph"/>
        <w:tabs>
          <w:tab w:val="left" w:pos="284"/>
        </w:tabs>
        <w:spacing w:after="0" w:line="240" w:lineRule="auto"/>
        <w:ind w:left="0"/>
        <w:rPr>
          <w:rFonts w:cs="Calibri"/>
          <w:b/>
          <w:bCs/>
          <w:sz w:val="24"/>
          <w:szCs w:val="24"/>
        </w:rPr>
      </w:pPr>
      <w:r w:rsidRPr="000D4F90">
        <w:rPr>
          <w:rFonts w:cs="Calibri"/>
          <w:b/>
          <w:bCs/>
          <w:sz w:val="24"/>
          <w:szCs w:val="24"/>
        </w:rPr>
        <w:t>6. Piedāvājuma saturs:</w:t>
      </w:r>
    </w:p>
    <w:p w14:paraId="791E3C9D" w14:textId="77777777" w:rsidR="00244E8C" w:rsidRPr="000D4F90" w:rsidRDefault="00244E8C" w:rsidP="00122771">
      <w:pPr>
        <w:pStyle w:val="ListParagraph"/>
        <w:spacing w:after="0" w:line="240" w:lineRule="auto"/>
        <w:ind w:left="567" w:hanging="567"/>
        <w:rPr>
          <w:rFonts w:cs="Calibri"/>
          <w:sz w:val="24"/>
          <w:szCs w:val="24"/>
        </w:rPr>
      </w:pPr>
      <w:r w:rsidRPr="000D4F90">
        <w:rPr>
          <w:rFonts w:cs="Calibri"/>
          <w:sz w:val="24"/>
          <w:szCs w:val="24"/>
        </w:rPr>
        <w:t>6.1. Piedāvājums iesniedzams par</w:t>
      </w:r>
      <w:r w:rsidR="00B81092" w:rsidRPr="000D4F90">
        <w:rPr>
          <w:rFonts w:cs="Calibri"/>
          <w:sz w:val="24"/>
          <w:szCs w:val="24"/>
        </w:rPr>
        <w:t xml:space="preserve"> visu apjomu</w:t>
      </w:r>
      <w:r w:rsidR="00815B1E" w:rsidRPr="000D4F90">
        <w:rPr>
          <w:rFonts w:cs="Calibri"/>
          <w:sz w:val="24"/>
          <w:szCs w:val="24"/>
        </w:rPr>
        <w:t>.</w:t>
      </w:r>
    </w:p>
    <w:p w14:paraId="18083F12" w14:textId="77777777" w:rsidR="00E8534D" w:rsidRPr="00F5614E" w:rsidRDefault="00C56E80" w:rsidP="00122771">
      <w:pPr>
        <w:pStyle w:val="ListParagraph"/>
        <w:spacing w:after="0" w:line="240" w:lineRule="auto"/>
        <w:ind w:left="567" w:hanging="567"/>
        <w:rPr>
          <w:rFonts w:cs="Calibri"/>
          <w:sz w:val="24"/>
          <w:szCs w:val="24"/>
        </w:rPr>
      </w:pPr>
      <w:r w:rsidRPr="000D4F90">
        <w:rPr>
          <w:rFonts w:cs="Calibri"/>
          <w:sz w:val="24"/>
          <w:szCs w:val="24"/>
        </w:rPr>
        <w:t>6.2</w:t>
      </w:r>
      <w:r w:rsidRPr="00F5614E">
        <w:rPr>
          <w:rFonts w:cs="Calibri"/>
          <w:sz w:val="24"/>
          <w:szCs w:val="24"/>
        </w:rPr>
        <w:t>. Piedāvājums sastāv no</w:t>
      </w:r>
      <w:r w:rsidR="00FD5335" w:rsidRPr="00F5614E">
        <w:rPr>
          <w:rFonts w:cs="Calibri"/>
          <w:sz w:val="24"/>
          <w:szCs w:val="24"/>
        </w:rPr>
        <w:t>:</w:t>
      </w:r>
    </w:p>
    <w:p w14:paraId="0F6855C2" w14:textId="77777777" w:rsidR="00E8534D" w:rsidRPr="00F5614E" w:rsidRDefault="00E8534D" w:rsidP="00E8534D">
      <w:pPr>
        <w:pStyle w:val="ListParagraph"/>
        <w:spacing w:after="0" w:line="240" w:lineRule="auto"/>
        <w:ind w:left="1276" w:hanging="709"/>
        <w:rPr>
          <w:rFonts w:cs="Calibri"/>
          <w:sz w:val="24"/>
          <w:szCs w:val="24"/>
        </w:rPr>
      </w:pPr>
      <w:r w:rsidRPr="00F5614E">
        <w:rPr>
          <w:rFonts w:cs="Calibri"/>
          <w:sz w:val="24"/>
          <w:szCs w:val="24"/>
        </w:rPr>
        <w:t>6.2.1. Piedāvājuma</w:t>
      </w:r>
      <w:r w:rsidR="00C56E80" w:rsidRPr="00F5614E">
        <w:rPr>
          <w:rFonts w:cs="Calibri"/>
          <w:sz w:val="24"/>
          <w:szCs w:val="24"/>
        </w:rPr>
        <w:t>, kas satur finanšu piedāvājumu (1.pielikums)</w:t>
      </w:r>
      <w:r w:rsidRPr="00F5614E">
        <w:rPr>
          <w:rFonts w:cs="Calibri"/>
          <w:sz w:val="24"/>
          <w:szCs w:val="24"/>
        </w:rPr>
        <w:t xml:space="preserve">, </w:t>
      </w:r>
    </w:p>
    <w:p w14:paraId="30AE9A24" w14:textId="77777777" w:rsidR="00E8534D" w:rsidRPr="00F5614E" w:rsidRDefault="00E8534D" w:rsidP="00E8534D">
      <w:pPr>
        <w:pStyle w:val="ListParagraph"/>
        <w:spacing w:after="0" w:line="240" w:lineRule="auto"/>
        <w:ind w:left="1276" w:hanging="709"/>
        <w:rPr>
          <w:rFonts w:cs="Calibri"/>
          <w:sz w:val="24"/>
          <w:szCs w:val="24"/>
        </w:rPr>
      </w:pPr>
      <w:r w:rsidRPr="00F5614E">
        <w:rPr>
          <w:rFonts w:cs="Calibri"/>
          <w:sz w:val="24"/>
          <w:szCs w:val="24"/>
        </w:rPr>
        <w:t>6.2.2. Pretendenta pieredzes (2.pielikums) un pieredzi apliecinoši dokumentiem,</w:t>
      </w:r>
    </w:p>
    <w:p w14:paraId="355C266E" w14:textId="0A56D505" w:rsidR="00C56E80" w:rsidRPr="00F5614E" w:rsidRDefault="00E8534D" w:rsidP="00E8534D">
      <w:pPr>
        <w:pStyle w:val="ListParagraph"/>
        <w:spacing w:after="0" w:line="240" w:lineRule="auto"/>
        <w:ind w:left="1276" w:hanging="709"/>
        <w:rPr>
          <w:rFonts w:cs="Calibri"/>
          <w:sz w:val="24"/>
          <w:szCs w:val="24"/>
        </w:rPr>
      </w:pPr>
      <w:r w:rsidRPr="00F5614E">
        <w:rPr>
          <w:rFonts w:cs="Calibri"/>
          <w:sz w:val="24"/>
          <w:szCs w:val="24"/>
        </w:rPr>
        <w:t>6.2.3. Pretendenta piesaistīt</w:t>
      </w:r>
      <w:r w:rsidR="0055680D" w:rsidRPr="00F5614E">
        <w:rPr>
          <w:rFonts w:cs="Calibri"/>
          <w:sz w:val="24"/>
          <w:szCs w:val="24"/>
        </w:rPr>
        <w:t>ā</w:t>
      </w:r>
      <w:r w:rsidRPr="00F5614E">
        <w:rPr>
          <w:rFonts w:cs="Calibri"/>
          <w:sz w:val="24"/>
          <w:szCs w:val="24"/>
        </w:rPr>
        <w:t xml:space="preserve"> speciālista pieredzes (3.pielikums), apliecinājuma (3.pielikums) un speciālista pieredzi apliecinošiem dokumentiem.</w:t>
      </w:r>
    </w:p>
    <w:p w14:paraId="07B208AC" w14:textId="2F414EDF" w:rsidR="00F5614E" w:rsidRPr="00F5614E" w:rsidRDefault="00E8534D" w:rsidP="00F5614E">
      <w:pPr>
        <w:pStyle w:val="ListParagraph"/>
        <w:spacing w:after="0" w:line="240" w:lineRule="auto"/>
        <w:ind w:left="567" w:hanging="567"/>
        <w:rPr>
          <w:rFonts w:cs="Calibri"/>
          <w:lang w:val="en-GB"/>
        </w:rPr>
      </w:pPr>
      <w:r w:rsidRPr="00F5614E">
        <w:rPr>
          <w:rFonts w:cs="Calibri"/>
          <w:sz w:val="24"/>
          <w:szCs w:val="24"/>
        </w:rPr>
        <w:t xml:space="preserve">6.3. </w:t>
      </w:r>
      <w:r w:rsidR="00F5614E" w:rsidRPr="00F5614E">
        <w:rPr>
          <w:rFonts w:cs="Calibri"/>
          <w:sz w:val="24"/>
          <w:szCs w:val="24"/>
        </w:rPr>
        <w:t xml:space="preserve"> </w:t>
      </w:r>
      <w:proofErr w:type="spellStart"/>
      <w:r w:rsidR="00F5614E" w:rsidRPr="00F5614E">
        <w:rPr>
          <w:rFonts w:cs="Calibri"/>
          <w:sz w:val="24"/>
          <w:szCs w:val="24"/>
          <w:lang w:val="en-GB"/>
        </w:rPr>
        <w:t>Finanšu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piedāvājumā</w:t>
      </w:r>
      <w:proofErr w:type="spellEnd"/>
      <w:r w:rsidR="00F5614E" w:rsidRPr="00F5614E">
        <w:rPr>
          <w:rFonts w:cs="Calibri"/>
          <w:sz w:val="24"/>
          <w:szCs w:val="24"/>
          <w:lang w:val="en-GB"/>
        </w:rPr>
        <w:t xml:space="preserve"> (1. </w:t>
      </w:r>
      <w:proofErr w:type="spellStart"/>
      <w:r w:rsidR="00F5614E" w:rsidRPr="00F5614E">
        <w:rPr>
          <w:rFonts w:cs="Calibri"/>
          <w:sz w:val="24"/>
          <w:szCs w:val="24"/>
          <w:lang w:val="en-GB"/>
        </w:rPr>
        <w:t>pielikums</w:t>
      </w:r>
      <w:proofErr w:type="spellEnd"/>
      <w:r w:rsidR="00F5614E" w:rsidRPr="00F5614E">
        <w:rPr>
          <w:rFonts w:cs="Calibri"/>
          <w:sz w:val="24"/>
          <w:szCs w:val="24"/>
          <w:lang w:val="en-GB"/>
        </w:rPr>
        <w:t xml:space="preserve">, 1. </w:t>
      </w:r>
      <w:proofErr w:type="spellStart"/>
      <w:r w:rsidR="00F5614E" w:rsidRPr="00F5614E">
        <w:rPr>
          <w:rFonts w:cs="Calibri"/>
          <w:sz w:val="24"/>
          <w:szCs w:val="24"/>
          <w:lang w:val="en-GB"/>
        </w:rPr>
        <w:t>punkts</w:t>
      </w:r>
      <w:proofErr w:type="spellEnd"/>
      <w:r w:rsidR="00F5614E" w:rsidRPr="00F5614E">
        <w:rPr>
          <w:rFonts w:cs="Calibri"/>
          <w:sz w:val="24"/>
          <w:szCs w:val="24"/>
          <w:lang w:val="en-GB"/>
        </w:rPr>
        <w:t xml:space="preserve">) Pretendents </w:t>
      </w:r>
      <w:proofErr w:type="spellStart"/>
      <w:r w:rsidR="00F5614E" w:rsidRPr="00F5614E">
        <w:rPr>
          <w:rFonts w:cs="Calibri"/>
          <w:sz w:val="24"/>
          <w:szCs w:val="24"/>
          <w:lang w:val="en-GB"/>
        </w:rPr>
        <w:t>atsevišķi</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norāda</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cenu</w:t>
      </w:r>
      <w:proofErr w:type="spellEnd"/>
      <w:r w:rsidR="00F5614E" w:rsidRPr="00F5614E">
        <w:rPr>
          <w:rFonts w:cs="Calibri"/>
          <w:sz w:val="24"/>
          <w:szCs w:val="24"/>
          <w:lang w:val="en-GB"/>
        </w:rPr>
        <w:t xml:space="preserve"> EUR bez PVN par </w:t>
      </w:r>
      <w:proofErr w:type="spellStart"/>
      <w:r w:rsidR="00F5614E" w:rsidRPr="00F5614E">
        <w:rPr>
          <w:rFonts w:cs="Calibri"/>
          <w:sz w:val="24"/>
          <w:szCs w:val="24"/>
          <w:lang w:val="en-GB"/>
        </w:rPr>
        <w:t>ūdensapgādes</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tīklu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paplašināšanas</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darbu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būvuzraudzību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Pēternieku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ciemā</w:t>
      </w:r>
      <w:proofErr w:type="spellEnd"/>
      <w:r w:rsidR="00F5614E" w:rsidRPr="00F5614E">
        <w:rPr>
          <w:rFonts w:cs="Calibri"/>
          <w:sz w:val="24"/>
          <w:szCs w:val="24"/>
          <w:lang w:val="en-GB"/>
        </w:rPr>
        <w:t xml:space="preserve">, Olaines </w:t>
      </w:r>
      <w:proofErr w:type="spellStart"/>
      <w:r w:rsidR="00F5614E" w:rsidRPr="00F5614E">
        <w:rPr>
          <w:rFonts w:cs="Calibri"/>
          <w:sz w:val="24"/>
          <w:szCs w:val="24"/>
          <w:lang w:val="en-GB"/>
        </w:rPr>
        <w:t>pagastā</w:t>
      </w:r>
      <w:proofErr w:type="spellEnd"/>
      <w:r w:rsidR="00F5614E" w:rsidRPr="00F5614E">
        <w:rPr>
          <w:rFonts w:cs="Calibri"/>
          <w:sz w:val="24"/>
          <w:szCs w:val="24"/>
          <w:lang w:val="en-GB"/>
        </w:rPr>
        <w:t xml:space="preserve">, Olaines </w:t>
      </w:r>
      <w:proofErr w:type="spellStart"/>
      <w:r w:rsidR="00F5614E" w:rsidRPr="00F5614E">
        <w:rPr>
          <w:rFonts w:cs="Calibri"/>
          <w:sz w:val="24"/>
          <w:szCs w:val="24"/>
          <w:lang w:val="en-GB"/>
        </w:rPr>
        <w:t>novadā</w:t>
      </w:r>
      <w:proofErr w:type="spellEnd"/>
      <w:r w:rsidR="00F5614E" w:rsidRPr="00F5614E">
        <w:rPr>
          <w:rFonts w:cs="Calibri"/>
          <w:sz w:val="24"/>
          <w:szCs w:val="24"/>
          <w:lang w:val="en-GB"/>
        </w:rPr>
        <w:t xml:space="preserve">, un </w:t>
      </w:r>
      <w:proofErr w:type="spellStart"/>
      <w:r w:rsidR="00F5614E" w:rsidRPr="00F5614E">
        <w:rPr>
          <w:rFonts w:cs="Calibri"/>
          <w:sz w:val="24"/>
          <w:szCs w:val="24"/>
          <w:lang w:val="en-GB"/>
        </w:rPr>
        <w:t>cenu</w:t>
      </w:r>
      <w:proofErr w:type="spellEnd"/>
      <w:r w:rsidR="00F5614E" w:rsidRPr="00F5614E">
        <w:rPr>
          <w:rFonts w:cs="Calibri"/>
          <w:sz w:val="24"/>
          <w:szCs w:val="24"/>
          <w:lang w:val="en-GB"/>
        </w:rPr>
        <w:t xml:space="preserve"> EUR bez PVN par </w:t>
      </w:r>
      <w:proofErr w:type="spellStart"/>
      <w:r w:rsidR="00F5614E" w:rsidRPr="00F5614E">
        <w:rPr>
          <w:rFonts w:cs="Calibri"/>
          <w:sz w:val="24"/>
          <w:szCs w:val="24"/>
          <w:lang w:val="en-GB"/>
        </w:rPr>
        <w:t>ūdensapgādes</w:t>
      </w:r>
      <w:proofErr w:type="spellEnd"/>
      <w:r w:rsidR="00F5614E" w:rsidRPr="00F5614E">
        <w:rPr>
          <w:rFonts w:cs="Calibri"/>
          <w:sz w:val="24"/>
          <w:szCs w:val="24"/>
          <w:lang w:val="en-GB"/>
        </w:rPr>
        <w:t xml:space="preserve"> un </w:t>
      </w:r>
      <w:proofErr w:type="spellStart"/>
      <w:r w:rsidR="00F5614E" w:rsidRPr="00F5614E">
        <w:rPr>
          <w:rFonts w:cs="Calibri"/>
          <w:sz w:val="24"/>
          <w:szCs w:val="24"/>
          <w:lang w:val="en-GB"/>
        </w:rPr>
        <w:t>kanalizācijas</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tīklu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izbūves</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darbu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būvuzraudzību</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Grēnes</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ciemā</w:t>
      </w:r>
      <w:proofErr w:type="spellEnd"/>
      <w:r w:rsidR="00F5614E" w:rsidRPr="00F5614E">
        <w:rPr>
          <w:rFonts w:cs="Calibri"/>
          <w:sz w:val="24"/>
          <w:szCs w:val="24"/>
          <w:lang w:val="en-GB"/>
        </w:rPr>
        <w:t xml:space="preserve">, Olaines </w:t>
      </w:r>
      <w:proofErr w:type="spellStart"/>
      <w:r w:rsidR="00F5614E" w:rsidRPr="00F5614E">
        <w:rPr>
          <w:rFonts w:cs="Calibri"/>
          <w:sz w:val="24"/>
          <w:szCs w:val="24"/>
          <w:lang w:val="en-GB"/>
        </w:rPr>
        <w:t>pagastā</w:t>
      </w:r>
      <w:proofErr w:type="spellEnd"/>
      <w:r w:rsidR="00F5614E" w:rsidRPr="00F5614E">
        <w:rPr>
          <w:rFonts w:cs="Calibri"/>
          <w:sz w:val="24"/>
          <w:szCs w:val="24"/>
          <w:lang w:val="en-GB"/>
        </w:rPr>
        <w:t xml:space="preserve">, Olaines </w:t>
      </w:r>
      <w:proofErr w:type="spellStart"/>
      <w:r w:rsidR="00F5614E" w:rsidRPr="00F5614E">
        <w:rPr>
          <w:rFonts w:cs="Calibri"/>
          <w:sz w:val="24"/>
          <w:szCs w:val="24"/>
          <w:lang w:val="en-GB"/>
        </w:rPr>
        <w:t>novadā</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kā</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arī</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kopējo</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piedāvājuma</w:t>
      </w:r>
      <w:proofErr w:type="spellEnd"/>
      <w:r w:rsidR="00F5614E" w:rsidRPr="00F5614E">
        <w:rPr>
          <w:rFonts w:cs="Calibri"/>
          <w:sz w:val="24"/>
          <w:szCs w:val="24"/>
          <w:lang w:val="en-GB"/>
        </w:rPr>
        <w:t xml:space="preserve"> </w:t>
      </w:r>
      <w:proofErr w:type="spellStart"/>
      <w:r w:rsidR="00F5614E" w:rsidRPr="00F5614E">
        <w:rPr>
          <w:rFonts w:cs="Calibri"/>
          <w:sz w:val="24"/>
          <w:szCs w:val="24"/>
          <w:lang w:val="en-GB"/>
        </w:rPr>
        <w:t>cenu</w:t>
      </w:r>
      <w:proofErr w:type="spellEnd"/>
      <w:r w:rsidR="00F5614E" w:rsidRPr="00F5614E">
        <w:rPr>
          <w:rFonts w:cs="Calibri"/>
          <w:sz w:val="24"/>
          <w:szCs w:val="24"/>
          <w:lang w:val="en-GB"/>
        </w:rPr>
        <w:t xml:space="preserve"> EUR bez PVN par </w:t>
      </w:r>
      <w:proofErr w:type="spellStart"/>
      <w:r w:rsidR="00F5614E" w:rsidRPr="00F5614E">
        <w:rPr>
          <w:rFonts w:cs="Calibri"/>
          <w:sz w:val="24"/>
          <w:szCs w:val="24"/>
          <w:lang w:val="en-GB"/>
        </w:rPr>
        <w:t>abu</w:t>
      </w:r>
      <w:proofErr w:type="spellEnd"/>
      <w:r w:rsidR="00F5614E" w:rsidRPr="00F5614E">
        <w:rPr>
          <w:rFonts w:cs="Calibri"/>
          <w:sz w:val="24"/>
          <w:szCs w:val="24"/>
          <w:lang w:val="en-GB"/>
        </w:rPr>
        <w:t xml:space="preserve"> objektu </w:t>
      </w:r>
      <w:proofErr w:type="spellStart"/>
      <w:r w:rsidR="00F5614E" w:rsidRPr="00F5614E">
        <w:rPr>
          <w:rFonts w:cs="Calibri"/>
          <w:sz w:val="24"/>
          <w:szCs w:val="24"/>
          <w:lang w:val="en-GB"/>
        </w:rPr>
        <w:t>būvuzraudzību</w:t>
      </w:r>
      <w:proofErr w:type="spellEnd"/>
      <w:r w:rsidR="00F5614E" w:rsidRPr="00F5614E">
        <w:rPr>
          <w:rFonts w:cs="Calibri"/>
          <w:sz w:val="24"/>
          <w:szCs w:val="24"/>
          <w:lang w:val="en-GB"/>
        </w:rPr>
        <w:t>.</w:t>
      </w:r>
    </w:p>
    <w:p w14:paraId="2B3B0B26" w14:textId="222CEB10" w:rsidR="00C11C72" w:rsidRPr="008649B4" w:rsidRDefault="00F5614E" w:rsidP="00F5614E">
      <w:pPr>
        <w:pStyle w:val="ListParagraph"/>
        <w:spacing w:after="0" w:line="240" w:lineRule="auto"/>
        <w:ind w:left="567" w:hanging="567"/>
        <w:rPr>
          <w:rFonts w:cs="Calibri"/>
          <w:sz w:val="24"/>
          <w:szCs w:val="24"/>
          <w:lang w:val="en-GB"/>
        </w:rPr>
      </w:pPr>
      <w:r w:rsidRPr="00F5614E">
        <w:rPr>
          <w:rFonts w:cs="Calibri"/>
          <w:sz w:val="24"/>
          <w:szCs w:val="24"/>
        </w:rPr>
        <w:t xml:space="preserve">          </w:t>
      </w:r>
      <w:r w:rsidR="008649B4" w:rsidRPr="00F5614E">
        <w:rPr>
          <w:rFonts w:cs="Calibri"/>
          <w:sz w:val="24"/>
          <w:szCs w:val="24"/>
        </w:rPr>
        <w:t>Piedāvājuma cenu</w:t>
      </w:r>
      <w:r w:rsidR="00E8534D" w:rsidRPr="00F5614E">
        <w:rPr>
          <w:rFonts w:cs="Calibri"/>
          <w:sz w:val="24"/>
          <w:szCs w:val="24"/>
        </w:rPr>
        <w:t xml:space="preserve"> norāda ar 2 (diviem) cipariem aiz komata. </w:t>
      </w:r>
      <w:proofErr w:type="spellStart"/>
      <w:r w:rsidR="008649B4" w:rsidRPr="00F5614E">
        <w:rPr>
          <w:rFonts w:cs="Calibri"/>
          <w:sz w:val="24"/>
          <w:szCs w:val="24"/>
          <w:lang w:val="en-GB"/>
        </w:rPr>
        <w:t>Piedāvājuma</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cenā</w:t>
      </w:r>
      <w:proofErr w:type="spellEnd"/>
      <w:r w:rsidR="008649B4" w:rsidRPr="00F5614E">
        <w:rPr>
          <w:rFonts w:cs="Calibri"/>
          <w:sz w:val="24"/>
          <w:szCs w:val="24"/>
          <w:lang w:val="en-GB"/>
        </w:rPr>
        <w:t xml:space="preserve"> Pretendents </w:t>
      </w:r>
      <w:proofErr w:type="spellStart"/>
      <w:r w:rsidR="008649B4" w:rsidRPr="00F5614E">
        <w:rPr>
          <w:rFonts w:cs="Calibri"/>
          <w:sz w:val="24"/>
          <w:szCs w:val="24"/>
          <w:lang w:val="en-GB"/>
        </w:rPr>
        <w:t>iekļauj</w:t>
      </w:r>
      <w:proofErr w:type="spellEnd"/>
      <w:r w:rsidR="008649B4" w:rsidRPr="00F5614E">
        <w:rPr>
          <w:rFonts w:cs="Calibri"/>
          <w:sz w:val="24"/>
          <w:szCs w:val="24"/>
          <w:lang w:val="en-GB"/>
        </w:rPr>
        <w:t xml:space="preserve"> visas </w:t>
      </w:r>
      <w:proofErr w:type="spellStart"/>
      <w:r w:rsidR="008649B4" w:rsidRPr="00F5614E">
        <w:rPr>
          <w:rFonts w:cs="Calibri"/>
          <w:sz w:val="24"/>
          <w:szCs w:val="24"/>
          <w:lang w:val="en-GB"/>
        </w:rPr>
        <w:t>izmaksas</w:t>
      </w:r>
      <w:proofErr w:type="spellEnd"/>
      <w:r w:rsidR="008649B4" w:rsidRPr="00F5614E">
        <w:rPr>
          <w:rFonts w:cs="Calibri"/>
          <w:sz w:val="24"/>
          <w:szCs w:val="24"/>
          <w:lang w:val="en-GB"/>
        </w:rPr>
        <w:t xml:space="preserve"> un </w:t>
      </w:r>
      <w:proofErr w:type="spellStart"/>
      <w:r w:rsidR="008649B4" w:rsidRPr="00F5614E">
        <w:rPr>
          <w:rFonts w:cs="Calibri"/>
          <w:sz w:val="24"/>
          <w:szCs w:val="24"/>
          <w:lang w:val="en-GB"/>
        </w:rPr>
        <w:t>izdevumus</w:t>
      </w:r>
      <w:proofErr w:type="spellEnd"/>
      <w:r w:rsidR="008649B4" w:rsidRPr="00F5614E">
        <w:rPr>
          <w:rFonts w:cs="Calibri"/>
          <w:sz w:val="24"/>
          <w:szCs w:val="24"/>
          <w:lang w:val="en-GB"/>
        </w:rPr>
        <w:t xml:space="preserve">, kas </w:t>
      </w:r>
      <w:proofErr w:type="spellStart"/>
      <w:r w:rsidR="008649B4" w:rsidRPr="00F5614E">
        <w:rPr>
          <w:rFonts w:cs="Calibri"/>
          <w:sz w:val="24"/>
          <w:szCs w:val="24"/>
          <w:lang w:val="en-GB"/>
        </w:rPr>
        <w:t>saistīti</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ar</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līguma</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pilnīgu</w:t>
      </w:r>
      <w:proofErr w:type="spellEnd"/>
      <w:r w:rsidR="008649B4" w:rsidRPr="00F5614E">
        <w:rPr>
          <w:rFonts w:cs="Calibri"/>
          <w:sz w:val="24"/>
          <w:szCs w:val="24"/>
          <w:lang w:val="en-GB"/>
        </w:rPr>
        <w:t xml:space="preserve"> un </w:t>
      </w:r>
      <w:proofErr w:type="spellStart"/>
      <w:r w:rsidR="008649B4" w:rsidRPr="00F5614E">
        <w:rPr>
          <w:rFonts w:cs="Calibri"/>
          <w:sz w:val="24"/>
          <w:szCs w:val="24"/>
          <w:lang w:val="en-GB"/>
        </w:rPr>
        <w:t>kvalitatīvu</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izpildi</w:t>
      </w:r>
      <w:proofErr w:type="spellEnd"/>
      <w:r w:rsidR="008649B4" w:rsidRPr="00F5614E">
        <w:rPr>
          <w:rFonts w:cs="Calibri"/>
          <w:sz w:val="24"/>
          <w:szCs w:val="24"/>
          <w:lang w:val="en-GB"/>
        </w:rPr>
        <w:t xml:space="preserve">, tai </w:t>
      </w:r>
      <w:proofErr w:type="spellStart"/>
      <w:r w:rsidR="008649B4" w:rsidRPr="00F5614E">
        <w:rPr>
          <w:rFonts w:cs="Calibri"/>
          <w:sz w:val="24"/>
          <w:szCs w:val="24"/>
          <w:lang w:val="en-GB"/>
        </w:rPr>
        <w:t>skaitā</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būvuzraudzības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pakalpojuma</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sniegšanas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izmaksas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darba</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samaksu</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nodokļus</w:t>
      </w:r>
      <w:proofErr w:type="spellEnd"/>
      <w:r w:rsidR="008649B4" w:rsidRPr="00F5614E">
        <w:rPr>
          <w:rFonts w:cs="Calibri"/>
          <w:sz w:val="24"/>
          <w:szCs w:val="24"/>
          <w:lang w:val="en-GB"/>
        </w:rPr>
        <w:t xml:space="preserve"> un </w:t>
      </w:r>
      <w:proofErr w:type="spellStart"/>
      <w:r w:rsidR="008649B4" w:rsidRPr="00F5614E">
        <w:rPr>
          <w:rFonts w:cs="Calibri"/>
          <w:sz w:val="24"/>
          <w:szCs w:val="24"/>
          <w:lang w:val="en-GB"/>
        </w:rPr>
        <w:t>nodevas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izņemot</w:t>
      </w:r>
      <w:proofErr w:type="spellEnd"/>
      <w:r w:rsidR="008649B4" w:rsidRPr="00F5614E">
        <w:rPr>
          <w:rFonts w:cs="Calibri"/>
          <w:sz w:val="24"/>
          <w:szCs w:val="24"/>
          <w:lang w:val="en-GB"/>
        </w:rPr>
        <w:t xml:space="preserve"> PVN), </w:t>
      </w:r>
      <w:proofErr w:type="spellStart"/>
      <w:r w:rsidR="008649B4" w:rsidRPr="00F5614E">
        <w:rPr>
          <w:rFonts w:cs="Calibri"/>
          <w:sz w:val="24"/>
          <w:szCs w:val="24"/>
          <w:lang w:val="en-GB"/>
        </w:rPr>
        <w:t>administratīvās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transporta</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sakaru</w:t>
      </w:r>
      <w:proofErr w:type="spellEnd"/>
      <w:r w:rsidR="008649B4" w:rsidRPr="00F5614E">
        <w:rPr>
          <w:rFonts w:cs="Calibri"/>
          <w:sz w:val="24"/>
          <w:szCs w:val="24"/>
          <w:lang w:val="en-GB"/>
        </w:rPr>
        <w:t xml:space="preserve"> un </w:t>
      </w:r>
      <w:proofErr w:type="spellStart"/>
      <w:r w:rsidR="008649B4" w:rsidRPr="00F5614E">
        <w:rPr>
          <w:rFonts w:cs="Calibri"/>
          <w:sz w:val="24"/>
          <w:szCs w:val="24"/>
          <w:lang w:val="en-GB"/>
        </w:rPr>
        <w:t>citas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ar</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līguma</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izpildi</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saistītās</w:t>
      </w:r>
      <w:proofErr w:type="spellEnd"/>
      <w:r w:rsidR="008649B4" w:rsidRPr="00F5614E">
        <w:rPr>
          <w:rFonts w:cs="Calibri"/>
          <w:sz w:val="24"/>
          <w:szCs w:val="24"/>
          <w:lang w:val="en-GB"/>
        </w:rPr>
        <w:t xml:space="preserve"> </w:t>
      </w:r>
      <w:proofErr w:type="spellStart"/>
      <w:r w:rsidR="008649B4" w:rsidRPr="00F5614E">
        <w:rPr>
          <w:rFonts w:cs="Calibri"/>
          <w:sz w:val="24"/>
          <w:szCs w:val="24"/>
          <w:lang w:val="en-GB"/>
        </w:rPr>
        <w:t>izmaksas</w:t>
      </w:r>
      <w:proofErr w:type="spellEnd"/>
      <w:r w:rsidR="00E8534D" w:rsidRPr="00F5614E">
        <w:rPr>
          <w:rFonts w:cs="Calibri"/>
          <w:sz w:val="24"/>
          <w:szCs w:val="24"/>
        </w:rPr>
        <w:t>.</w:t>
      </w:r>
    </w:p>
    <w:p w14:paraId="13278BB2" w14:textId="77777777" w:rsidR="00C11C72" w:rsidRPr="000D4F90" w:rsidRDefault="00C11C72" w:rsidP="00C11C72">
      <w:pPr>
        <w:pStyle w:val="ListParagraph"/>
        <w:spacing w:after="0" w:line="240" w:lineRule="auto"/>
        <w:ind w:left="567" w:hanging="567"/>
        <w:rPr>
          <w:rFonts w:cs="Calibri"/>
          <w:sz w:val="24"/>
          <w:szCs w:val="24"/>
        </w:rPr>
      </w:pPr>
      <w:r w:rsidRPr="000D4F90">
        <w:rPr>
          <w:rFonts w:cs="Calibri"/>
          <w:sz w:val="24"/>
          <w:szCs w:val="24"/>
        </w:rPr>
        <w:t>6.4. Piedāvājumu paraksta Pretendenta</w:t>
      </w:r>
      <w:r w:rsidR="003046ED" w:rsidRPr="000D4F90">
        <w:rPr>
          <w:rFonts w:cs="Calibri"/>
          <w:sz w:val="24"/>
          <w:szCs w:val="24"/>
        </w:rPr>
        <w:t xml:space="preserve"> </w:t>
      </w:r>
      <w:proofErr w:type="spellStart"/>
      <w:r w:rsidR="003046ED" w:rsidRPr="000D4F90">
        <w:rPr>
          <w:rFonts w:cs="Calibri"/>
          <w:sz w:val="24"/>
          <w:szCs w:val="24"/>
        </w:rPr>
        <w:t>paraksttiesīgā</w:t>
      </w:r>
      <w:proofErr w:type="spellEnd"/>
      <w:r w:rsidR="003046ED" w:rsidRPr="000D4F90">
        <w:rPr>
          <w:rFonts w:cs="Calibri"/>
          <w:sz w:val="24"/>
          <w:szCs w:val="24"/>
        </w:rPr>
        <w:t xml:space="preserve"> persona vai</w:t>
      </w:r>
      <w:r w:rsidRPr="000D4F90">
        <w:rPr>
          <w:rFonts w:cs="Calibri"/>
          <w:sz w:val="24"/>
          <w:szCs w:val="24"/>
        </w:rPr>
        <w:t xml:space="preserve"> pilnvarotā persona ar drošu elektronisko parakstu. Ja Pretendentam nav iespējas piedāvājumu parakstīt ar drošu elektronisko parakstu, to </w:t>
      </w:r>
      <w:proofErr w:type="spellStart"/>
      <w:r w:rsidRPr="000D4F90">
        <w:rPr>
          <w:rFonts w:cs="Calibri"/>
          <w:sz w:val="24"/>
          <w:szCs w:val="24"/>
        </w:rPr>
        <w:t>iesūta</w:t>
      </w:r>
      <w:proofErr w:type="spellEnd"/>
      <w:r w:rsidRPr="000D4F90">
        <w:rPr>
          <w:rFonts w:cs="Calibri"/>
          <w:sz w:val="24"/>
          <w:szCs w:val="24"/>
        </w:rPr>
        <w:t xml:space="preserve"> parakstītā un skenētā dokumenta veidā.</w:t>
      </w:r>
      <w:r w:rsidR="003046ED" w:rsidRPr="000D4F90">
        <w:rPr>
          <w:rFonts w:cs="Calibri"/>
          <w:sz w:val="24"/>
          <w:szCs w:val="24"/>
        </w:rPr>
        <w:t xml:space="preserve"> Ja piedāvājumu paraksta pilnvarotā persona, tad kopā ar piedāvājumu, iesniedz pilnvaru.</w:t>
      </w:r>
    </w:p>
    <w:p w14:paraId="6F26EBCD" w14:textId="77777777" w:rsidR="002B7A31" w:rsidRPr="000D4F90" w:rsidRDefault="002B7A31" w:rsidP="00C11C72">
      <w:pPr>
        <w:pStyle w:val="ListParagraph"/>
        <w:spacing w:after="0" w:line="240" w:lineRule="auto"/>
        <w:ind w:left="567" w:hanging="567"/>
        <w:rPr>
          <w:rFonts w:cs="Calibri"/>
          <w:sz w:val="24"/>
          <w:szCs w:val="24"/>
        </w:rPr>
      </w:pPr>
      <w:r w:rsidRPr="000D4F90">
        <w:rPr>
          <w:rStyle w:val="CommentReference"/>
          <w:rFonts w:eastAsia="Times New Roman" w:cs="Calibri"/>
          <w:sz w:val="24"/>
          <w:szCs w:val="24"/>
        </w:rPr>
        <w:t xml:space="preserve">6.5. Iesniedzot piedāvājumu, Pretendents apliecina, ka piedāvājums atbilst </w:t>
      </w:r>
      <w:r w:rsidR="007E055D" w:rsidRPr="000D4F90">
        <w:rPr>
          <w:rStyle w:val="CommentReference"/>
          <w:rFonts w:eastAsia="Times New Roman" w:cs="Calibri"/>
          <w:sz w:val="24"/>
          <w:szCs w:val="24"/>
        </w:rPr>
        <w:t>visām noteikumos izvirzītajām</w:t>
      </w:r>
      <w:r w:rsidRPr="000D4F90">
        <w:rPr>
          <w:rStyle w:val="CommentReference"/>
          <w:rFonts w:eastAsia="Times New Roman" w:cs="Calibri"/>
          <w:sz w:val="24"/>
          <w:szCs w:val="24"/>
        </w:rPr>
        <w:t xml:space="preserve"> prasībām</w:t>
      </w:r>
      <w:r w:rsidRPr="000D4F90">
        <w:rPr>
          <w:rFonts w:cs="Calibri"/>
        </w:rPr>
        <w:t>.</w:t>
      </w:r>
    </w:p>
    <w:p w14:paraId="433103E5" w14:textId="77777777" w:rsidR="00E8534D" w:rsidRPr="000D4F90" w:rsidRDefault="006508C2" w:rsidP="00C11C72">
      <w:pPr>
        <w:pStyle w:val="ListParagraph"/>
        <w:spacing w:after="0" w:line="240" w:lineRule="auto"/>
        <w:ind w:left="567" w:hanging="567"/>
        <w:rPr>
          <w:rFonts w:cs="Calibri"/>
          <w:sz w:val="24"/>
          <w:szCs w:val="24"/>
        </w:rPr>
      </w:pPr>
      <w:r w:rsidRPr="000D4F90">
        <w:rPr>
          <w:rFonts w:cs="Calibri"/>
          <w:sz w:val="24"/>
          <w:szCs w:val="24"/>
        </w:rPr>
        <w:t>6.6. Pretendenta piedāvājumā nedrīkst būt vairāki piedāvājumu varianti.</w:t>
      </w:r>
    </w:p>
    <w:p w14:paraId="28538971" w14:textId="77777777" w:rsidR="00244E8C" w:rsidRPr="000D4F90" w:rsidRDefault="00244E8C" w:rsidP="00A20EC7">
      <w:pPr>
        <w:pStyle w:val="ListParagraph"/>
        <w:tabs>
          <w:tab w:val="left" w:pos="426"/>
        </w:tabs>
        <w:spacing w:after="0" w:line="240" w:lineRule="auto"/>
        <w:ind w:left="0"/>
        <w:jc w:val="left"/>
        <w:rPr>
          <w:rFonts w:cs="Calibri"/>
          <w:b/>
          <w:bCs/>
          <w:sz w:val="24"/>
          <w:szCs w:val="24"/>
        </w:rPr>
      </w:pPr>
      <w:r w:rsidRPr="000D4F90">
        <w:rPr>
          <w:rFonts w:cs="Calibri"/>
          <w:b/>
          <w:bCs/>
          <w:sz w:val="24"/>
          <w:szCs w:val="24"/>
        </w:rPr>
        <w:t>7. Piedāvājuma vērtēšana:</w:t>
      </w:r>
    </w:p>
    <w:p w14:paraId="27CC8E57" w14:textId="77777777" w:rsidR="006508C2" w:rsidRPr="000D4F90" w:rsidRDefault="006508C2" w:rsidP="00122771">
      <w:pPr>
        <w:pStyle w:val="ListParagraph"/>
        <w:spacing w:after="0" w:line="240" w:lineRule="auto"/>
        <w:ind w:left="567" w:hanging="567"/>
        <w:rPr>
          <w:rFonts w:cs="Calibri"/>
          <w:sz w:val="24"/>
          <w:szCs w:val="24"/>
        </w:rPr>
      </w:pPr>
      <w:r w:rsidRPr="000D4F90">
        <w:rPr>
          <w:rFonts w:cs="Calibri"/>
          <w:sz w:val="24"/>
          <w:szCs w:val="24"/>
        </w:rPr>
        <w:t>7.1. Piedāvājumu vērtēšanu komisija veic slēgtās sēdēs.</w:t>
      </w:r>
    </w:p>
    <w:p w14:paraId="2C67238F" w14:textId="45306921" w:rsidR="0046794C" w:rsidRPr="000D5A29" w:rsidRDefault="00A20EC7" w:rsidP="000D5A29">
      <w:pPr>
        <w:pStyle w:val="ListParagraph"/>
        <w:spacing w:after="0" w:line="240" w:lineRule="auto"/>
        <w:ind w:left="567" w:hanging="567"/>
        <w:rPr>
          <w:rFonts w:cs="Calibri"/>
          <w:sz w:val="24"/>
          <w:szCs w:val="24"/>
          <w:highlight w:val="yellow"/>
          <w:lang w:val="en-GB"/>
        </w:rPr>
      </w:pPr>
      <w:r w:rsidRPr="000D4F90">
        <w:rPr>
          <w:rFonts w:cs="Calibri"/>
          <w:sz w:val="24"/>
          <w:szCs w:val="24"/>
        </w:rPr>
        <w:t xml:space="preserve">7.2. </w:t>
      </w:r>
      <w:proofErr w:type="spellStart"/>
      <w:r w:rsidR="000D5A29" w:rsidRPr="000D5A29">
        <w:rPr>
          <w:rFonts w:cs="Calibri"/>
          <w:sz w:val="24"/>
          <w:szCs w:val="24"/>
          <w:lang w:val="en-GB"/>
        </w:rPr>
        <w:t>Piedāvājuma</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izvēles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kritērijs</w:t>
      </w:r>
      <w:proofErr w:type="spellEnd"/>
      <w:r w:rsidR="000D5A29" w:rsidRPr="000D5A29">
        <w:rPr>
          <w:rFonts w:cs="Calibri"/>
          <w:sz w:val="24"/>
          <w:szCs w:val="24"/>
          <w:lang w:val="en-GB"/>
        </w:rPr>
        <w:t xml:space="preserve"> – </w:t>
      </w:r>
      <w:proofErr w:type="spellStart"/>
      <w:r w:rsidR="000D5A29" w:rsidRPr="000D5A29">
        <w:rPr>
          <w:rFonts w:cs="Calibri"/>
          <w:sz w:val="24"/>
          <w:szCs w:val="24"/>
          <w:lang w:val="en-GB"/>
        </w:rPr>
        <w:t>viszemākā</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kopējā</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piedāvājuma</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cena</w:t>
      </w:r>
      <w:proofErr w:type="spellEnd"/>
      <w:r w:rsidR="000D5A29" w:rsidRPr="000D5A29">
        <w:rPr>
          <w:rFonts w:cs="Calibri"/>
          <w:sz w:val="24"/>
          <w:szCs w:val="24"/>
          <w:lang w:val="en-GB"/>
        </w:rPr>
        <w:t xml:space="preserve"> EUR bez PVN, ko </w:t>
      </w:r>
      <w:proofErr w:type="spellStart"/>
      <w:r w:rsidR="000D5A29" w:rsidRPr="000D5A29">
        <w:rPr>
          <w:rFonts w:cs="Calibri"/>
          <w:sz w:val="24"/>
          <w:szCs w:val="24"/>
          <w:lang w:val="en-GB"/>
        </w:rPr>
        <w:t>veido</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ūdensapgādes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tīklu</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paplašināšanas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darbu</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būvuzraudzības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cena</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Pēternieku</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ciemā</w:t>
      </w:r>
      <w:proofErr w:type="spellEnd"/>
      <w:r w:rsidR="000D5A29" w:rsidRPr="000D5A29">
        <w:rPr>
          <w:rFonts w:cs="Calibri"/>
          <w:sz w:val="24"/>
          <w:szCs w:val="24"/>
          <w:lang w:val="en-GB"/>
        </w:rPr>
        <w:t xml:space="preserve">, Olaines </w:t>
      </w:r>
      <w:proofErr w:type="spellStart"/>
      <w:r w:rsidR="000D5A29" w:rsidRPr="000D5A29">
        <w:rPr>
          <w:rFonts w:cs="Calibri"/>
          <w:sz w:val="24"/>
          <w:szCs w:val="24"/>
          <w:lang w:val="en-GB"/>
        </w:rPr>
        <w:t>pagastā</w:t>
      </w:r>
      <w:proofErr w:type="spellEnd"/>
      <w:r w:rsidR="000D5A29" w:rsidRPr="000D5A29">
        <w:rPr>
          <w:rFonts w:cs="Calibri"/>
          <w:sz w:val="24"/>
          <w:szCs w:val="24"/>
          <w:lang w:val="en-GB"/>
        </w:rPr>
        <w:t xml:space="preserve">, Olaines </w:t>
      </w:r>
      <w:proofErr w:type="spellStart"/>
      <w:r w:rsidR="000D5A29" w:rsidRPr="000D5A29">
        <w:rPr>
          <w:rFonts w:cs="Calibri"/>
          <w:sz w:val="24"/>
          <w:szCs w:val="24"/>
          <w:lang w:val="en-GB"/>
        </w:rPr>
        <w:t>novadā</w:t>
      </w:r>
      <w:proofErr w:type="spellEnd"/>
      <w:r w:rsidR="000D5A29" w:rsidRPr="000D5A29">
        <w:rPr>
          <w:rFonts w:cs="Calibri"/>
          <w:sz w:val="24"/>
          <w:szCs w:val="24"/>
          <w:lang w:val="en-GB"/>
        </w:rPr>
        <w:t xml:space="preserve">, un </w:t>
      </w:r>
      <w:proofErr w:type="spellStart"/>
      <w:r w:rsidR="000D5A29" w:rsidRPr="000D5A29">
        <w:rPr>
          <w:rFonts w:cs="Calibri"/>
          <w:sz w:val="24"/>
          <w:szCs w:val="24"/>
          <w:lang w:val="en-GB"/>
        </w:rPr>
        <w:t>ūdensapgādes</w:t>
      </w:r>
      <w:proofErr w:type="spellEnd"/>
      <w:r w:rsidR="000D5A29" w:rsidRPr="000D5A29">
        <w:rPr>
          <w:rFonts w:cs="Calibri"/>
          <w:sz w:val="24"/>
          <w:szCs w:val="24"/>
          <w:lang w:val="en-GB"/>
        </w:rPr>
        <w:t xml:space="preserve"> un </w:t>
      </w:r>
      <w:proofErr w:type="spellStart"/>
      <w:r w:rsidR="000D5A29" w:rsidRPr="000D5A29">
        <w:rPr>
          <w:rFonts w:cs="Calibri"/>
          <w:sz w:val="24"/>
          <w:szCs w:val="24"/>
          <w:lang w:val="en-GB"/>
        </w:rPr>
        <w:t>kanalizācijas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tīklu</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izbūves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darbu</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būvuzraudzības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cena</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Grēnes</w:t>
      </w:r>
      <w:proofErr w:type="spellEnd"/>
      <w:r w:rsidR="000D5A29" w:rsidRPr="000D5A29">
        <w:rPr>
          <w:rFonts w:cs="Calibri"/>
          <w:sz w:val="24"/>
          <w:szCs w:val="24"/>
          <w:lang w:val="en-GB"/>
        </w:rPr>
        <w:t xml:space="preserve"> </w:t>
      </w:r>
      <w:proofErr w:type="spellStart"/>
      <w:r w:rsidR="000D5A29" w:rsidRPr="000D5A29">
        <w:rPr>
          <w:rFonts w:cs="Calibri"/>
          <w:sz w:val="24"/>
          <w:szCs w:val="24"/>
          <w:lang w:val="en-GB"/>
        </w:rPr>
        <w:t>ciemā</w:t>
      </w:r>
      <w:proofErr w:type="spellEnd"/>
      <w:r w:rsidR="000D5A29" w:rsidRPr="000D5A29">
        <w:rPr>
          <w:rFonts w:cs="Calibri"/>
          <w:sz w:val="24"/>
          <w:szCs w:val="24"/>
          <w:lang w:val="en-GB"/>
        </w:rPr>
        <w:t xml:space="preserve">, Olaines </w:t>
      </w:r>
      <w:proofErr w:type="spellStart"/>
      <w:r w:rsidR="000D5A29" w:rsidRPr="000D5A29">
        <w:rPr>
          <w:rFonts w:cs="Calibri"/>
          <w:sz w:val="24"/>
          <w:szCs w:val="24"/>
          <w:lang w:val="en-GB"/>
        </w:rPr>
        <w:t>pagastā</w:t>
      </w:r>
      <w:proofErr w:type="spellEnd"/>
      <w:r w:rsidR="000D5A29" w:rsidRPr="000D5A29">
        <w:rPr>
          <w:rFonts w:cs="Calibri"/>
          <w:sz w:val="24"/>
          <w:szCs w:val="24"/>
          <w:lang w:val="en-GB"/>
        </w:rPr>
        <w:t xml:space="preserve">, Olaines </w:t>
      </w:r>
      <w:proofErr w:type="spellStart"/>
      <w:r w:rsidR="000D5A29" w:rsidRPr="000D5A29">
        <w:rPr>
          <w:rFonts w:cs="Calibri"/>
          <w:sz w:val="24"/>
          <w:szCs w:val="24"/>
          <w:lang w:val="en-GB"/>
        </w:rPr>
        <w:t>novadā</w:t>
      </w:r>
      <w:proofErr w:type="spellEnd"/>
      <w:r w:rsidR="0046794C" w:rsidRPr="000D5A29">
        <w:rPr>
          <w:rFonts w:cs="Calibri"/>
          <w:sz w:val="24"/>
          <w:szCs w:val="24"/>
          <w:lang w:val="en-GB"/>
        </w:rPr>
        <w:t>;</w:t>
      </w:r>
    </w:p>
    <w:p w14:paraId="0911A817" w14:textId="6A0F6323" w:rsidR="008E4D38" w:rsidRPr="008E4D38" w:rsidRDefault="006508C2" w:rsidP="000D5A29">
      <w:pPr>
        <w:pStyle w:val="ListParagraph"/>
        <w:spacing w:after="0" w:line="240" w:lineRule="auto"/>
        <w:ind w:left="567" w:hanging="567"/>
        <w:rPr>
          <w:rFonts w:cs="Calibri"/>
          <w:sz w:val="24"/>
          <w:szCs w:val="24"/>
          <w:lang w:val="en-GB"/>
        </w:rPr>
      </w:pPr>
      <w:r w:rsidRPr="008E4D38">
        <w:rPr>
          <w:rFonts w:cs="Calibri"/>
          <w:sz w:val="24"/>
          <w:szCs w:val="24"/>
        </w:rPr>
        <w:t xml:space="preserve">7.3. </w:t>
      </w:r>
      <w:r w:rsidR="008E4D38" w:rsidRPr="008E4D38">
        <w:rPr>
          <w:rFonts w:cs="Calibri"/>
          <w:lang w:val="en-GB"/>
        </w:rPr>
        <w:t xml:space="preserve"> </w:t>
      </w:r>
      <w:proofErr w:type="spellStart"/>
      <w:r w:rsidR="008E4D38" w:rsidRPr="008E4D38">
        <w:rPr>
          <w:rFonts w:cs="Calibri"/>
          <w:sz w:val="24"/>
          <w:szCs w:val="24"/>
          <w:lang w:val="en-GB"/>
        </w:rPr>
        <w:t>Komisija</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Pretendenta</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piedāvājumu</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noraida</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ja</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konstatē</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jebkuru</w:t>
      </w:r>
      <w:proofErr w:type="spellEnd"/>
      <w:r w:rsidR="008E4D38" w:rsidRPr="008E4D38">
        <w:rPr>
          <w:rFonts w:cs="Calibri"/>
          <w:sz w:val="24"/>
          <w:szCs w:val="24"/>
          <w:lang w:val="en-GB"/>
        </w:rPr>
        <w:t xml:space="preserve"> no </w:t>
      </w:r>
      <w:proofErr w:type="spellStart"/>
      <w:r w:rsidR="008E4D38" w:rsidRPr="008E4D38">
        <w:rPr>
          <w:rFonts w:cs="Calibri"/>
          <w:sz w:val="24"/>
          <w:szCs w:val="24"/>
          <w:lang w:val="en-GB"/>
        </w:rPr>
        <w:t>turpmāk</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minētajiem</w:t>
      </w:r>
      <w:proofErr w:type="spellEnd"/>
      <w:r w:rsidR="008E4D38" w:rsidRPr="008E4D38">
        <w:rPr>
          <w:rFonts w:cs="Calibri"/>
          <w:sz w:val="24"/>
          <w:szCs w:val="24"/>
          <w:lang w:val="en-GB"/>
        </w:rPr>
        <w:t xml:space="preserve"> </w:t>
      </w:r>
      <w:proofErr w:type="spellStart"/>
      <w:r w:rsidR="008E4D38" w:rsidRPr="008E4D38">
        <w:rPr>
          <w:rFonts w:cs="Calibri"/>
          <w:sz w:val="24"/>
          <w:szCs w:val="24"/>
          <w:lang w:val="en-GB"/>
        </w:rPr>
        <w:t>gadījumiem</w:t>
      </w:r>
      <w:proofErr w:type="spellEnd"/>
      <w:r w:rsidR="008E4D38" w:rsidRPr="008E4D38">
        <w:rPr>
          <w:rFonts w:cs="Calibri"/>
          <w:sz w:val="24"/>
          <w:szCs w:val="24"/>
          <w:lang w:val="en-GB"/>
        </w:rPr>
        <w:t>:</w:t>
      </w:r>
    </w:p>
    <w:p w14:paraId="056A3421" w14:textId="77777777" w:rsidR="008E4D38" w:rsidRPr="008E4D38" w:rsidRDefault="008E4D38" w:rsidP="000D5A29">
      <w:pPr>
        <w:pStyle w:val="ListParagraph"/>
        <w:spacing w:after="0" w:line="240" w:lineRule="auto"/>
        <w:ind w:left="1134" w:hanging="567"/>
        <w:rPr>
          <w:rFonts w:cs="Calibri"/>
          <w:sz w:val="24"/>
          <w:szCs w:val="24"/>
        </w:rPr>
      </w:pPr>
      <w:r w:rsidRPr="008E4D38">
        <w:rPr>
          <w:rFonts w:cs="Calibri"/>
          <w:sz w:val="24"/>
          <w:szCs w:val="24"/>
        </w:rPr>
        <w:t>7.3.1. piedāvājums neatbilst kādai Cenu aptaujas noteikumos noteiktajai prasībai;</w:t>
      </w:r>
    </w:p>
    <w:p w14:paraId="565E8B30" w14:textId="77777777" w:rsidR="008E4D38" w:rsidRPr="008E4D38" w:rsidRDefault="008E4D38" w:rsidP="000D5A29">
      <w:pPr>
        <w:pStyle w:val="ListParagraph"/>
        <w:spacing w:after="0" w:line="240" w:lineRule="auto"/>
        <w:ind w:left="1134" w:hanging="567"/>
        <w:rPr>
          <w:rFonts w:cs="Calibri"/>
          <w:sz w:val="24"/>
          <w:szCs w:val="24"/>
        </w:rPr>
      </w:pPr>
      <w:r w:rsidRPr="008E4D38">
        <w:rPr>
          <w:rFonts w:cs="Calibri"/>
          <w:sz w:val="24"/>
          <w:szCs w:val="24"/>
        </w:rPr>
        <w:t>7.3.2. piedāvājums tiek atzīts par nepamatoti lētu;</w:t>
      </w:r>
    </w:p>
    <w:p w14:paraId="040E88EF" w14:textId="77777777" w:rsidR="008E4D38" w:rsidRPr="008E4D38" w:rsidRDefault="008E4D38" w:rsidP="008E4D38">
      <w:pPr>
        <w:pStyle w:val="ListParagraph"/>
        <w:spacing w:after="0"/>
        <w:ind w:left="1134" w:hanging="567"/>
        <w:rPr>
          <w:rFonts w:cs="Calibri"/>
          <w:sz w:val="24"/>
          <w:szCs w:val="24"/>
        </w:rPr>
      </w:pPr>
      <w:r w:rsidRPr="008E4D38">
        <w:rPr>
          <w:rFonts w:cs="Calibri"/>
          <w:sz w:val="24"/>
          <w:szCs w:val="24"/>
        </w:rPr>
        <w:lastRenderedPageBreak/>
        <w:t>7.3.3. Pretendents ir iesniedzis nepatiesu informāciju vai vispār nav iesniedzis pieprasīto informāciju, kas nepieciešama Pretendenta piedāvājuma vērtēšanai;</w:t>
      </w:r>
    </w:p>
    <w:p w14:paraId="3CA7D9CB" w14:textId="77777777" w:rsidR="008E4D38" w:rsidRPr="008E4D38" w:rsidRDefault="008E4D38" w:rsidP="008E4D38">
      <w:pPr>
        <w:pStyle w:val="ListParagraph"/>
        <w:spacing w:after="0"/>
        <w:ind w:left="1134" w:hanging="567"/>
        <w:rPr>
          <w:rFonts w:cs="Calibri"/>
          <w:sz w:val="24"/>
          <w:szCs w:val="24"/>
        </w:rPr>
      </w:pPr>
      <w:r w:rsidRPr="008E4D38">
        <w:rPr>
          <w:rFonts w:cs="Calibri"/>
          <w:sz w:val="24"/>
          <w:szCs w:val="24"/>
        </w:rPr>
        <w:t>7.3.4. piedāvājumu izvērtēšanas laikā Pretendents savu piedāvājumu atsauc vai groza.</w:t>
      </w:r>
    </w:p>
    <w:p w14:paraId="0E5B1797" w14:textId="77777777" w:rsidR="008E4D38" w:rsidRPr="00211662" w:rsidRDefault="008E4D38" w:rsidP="008E4D38">
      <w:pPr>
        <w:pStyle w:val="ListParagraph"/>
        <w:spacing w:after="0"/>
        <w:ind w:left="567" w:hanging="567"/>
        <w:rPr>
          <w:rFonts w:cs="Calibri"/>
          <w:sz w:val="24"/>
          <w:szCs w:val="24"/>
        </w:rPr>
      </w:pPr>
      <w:r w:rsidRPr="008E4D38">
        <w:rPr>
          <w:rFonts w:cs="Calibri"/>
          <w:sz w:val="24"/>
          <w:szCs w:val="24"/>
        </w:rPr>
        <w:t xml:space="preserve">7.4. Uzsākot piedāvājumu vērtēšanu, Komisija nosaka Pretendentu, kurš ir iesniedzis piedāvājumu ar </w:t>
      </w:r>
      <w:r w:rsidRPr="00211662">
        <w:rPr>
          <w:rFonts w:cs="Calibri"/>
          <w:sz w:val="24"/>
          <w:szCs w:val="24"/>
        </w:rPr>
        <w:t>viszemāko kopējo piedāvājuma cenu EUR bez PVN.</w:t>
      </w:r>
    </w:p>
    <w:p w14:paraId="57A4C356"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7.5.</w:t>
      </w:r>
      <w:r w:rsidRPr="00211662">
        <w:rPr>
          <w:rFonts w:cs="Calibri"/>
        </w:rPr>
        <w:t xml:space="preserve"> </w:t>
      </w:r>
      <w:r w:rsidRPr="00211662">
        <w:rPr>
          <w:rFonts w:cs="Calibri"/>
          <w:sz w:val="24"/>
          <w:szCs w:val="24"/>
        </w:rPr>
        <w:t>Komisija detalizētu piedāvājuma atbilstības pārbaudi veic Pretendentam, kurš ir iesniedzis piedāvājumu ar viszemāko kopējo piedāvājuma cenu EUR bez PVN, pārbaudot, vai piedāvājums ir sagatavots un iesniegtā informācija atbilst Cenu aptaujas noteikumos norādītajām prasībām, tai skaitā:</w:t>
      </w:r>
    </w:p>
    <w:p w14:paraId="66E69F05" w14:textId="77777777" w:rsidR="008E4D38" w:rsidRPr="00211662" w:rsidRDefault="008E4D38" w:rsidP="008E4D38">
      <w:pPr>
        <w:pStyle w:val="ListParagraph"/>
        <w:spacing w:after="0"/>
        <w:ind w:left="1418" w:hanging="851"/>
        <w:rPr>
          <w:rFonts w:cs="Calibri"/>
          <w:sz w:val="24"/>
          <w:szCs w:val="24"/>
        </w:rPr>
      </w:pPr>
      <w:r w:rsidRPr="00211662">
        <w:rPr>
          <w:rFonts w:cs="Calibri"/>
          <w:sz w:val="24"/>
          <w:szCs w:val="24"/>
        </w:rPr>
        <w:t>7.5.1. atbilstību piedāvājuma noformējuma prasībām;</w:t>
      </w:r>
    </w:p>
    <w:p w14:paraId="386F686C" w14:textId="77777777" w:rsidR="008E4D38" w:rsidRPr="00211662" w:rsidRDefault="008E4D38" w:rsidP="008E4D38">
      <w:pPr>
        <w:pStyle w:val="ListParagraph"/>
        <w:spacing w:after="0"/>
        <w:ind w:left="1134" w:hanging="567"/>
        <w:rPr>
          <w:rFonts w:cs="Calibri"/>
          <w:sz w:val="24"/>
          <w:szCs w:val="24"/>
        </w:rPr>
      </w:pPr>
      <w:r w:rsidRPr="00211662">
        <w:rPr>
          <w:rFonts w:cs="Calibri"/>
          <w:sz w:val="24"/>
          <w:szCs w:val="24"/>
        </w:rPr>
        <w:t>7.5.2. atbilstību izvirzītajām prasībām attiecībā uz Pretendenta pieredzi;</w:t>
      </w:r>
    </w:p>
    <w:p w14:paraId="2505B667" w14:textId="1FCA5EF8" w:rsidR="008E4D38" w:rsidRPr="00211662" w:rsidRDefault="008E4D38" w:rsidP="008E4D38">
      <w:pPr>
        <w:pStyle w:val="ListParagraph"/>
        <w:spacing w:after="0"/>
        <w:ind w:left="1418" w:hanging="851"/>
        <w:rPr>
          <w:rFonts w:cs="Calibri"/>
          <w:sz w:val="24"/>
          <w:szCs w:val="24"/>
        </w:rPr>
      </w:pPr>
      <w:r w:rsidRPr="00211662">
        <w:rPr>
          <w:rFonts w:cs="Calibri"/>
          <w:sz w:val="24"/>
          <w:szCs w:val="24"/>
        </w:rPr>
        <w:t>7.5.3. atbilstību izvirzītajām prasībām attiecībā uz ūdensapgādes un kanalizācijas sistēmu būvdarbu būvuzraugu;</w:t>
      </w:r>
    </w:p>
    <w:p w14:paraId="6733459D" w14:textId="77777777" w:rsidR="008E4D38" w:rsidRPr="00211662" w:rsidRDefault="008E4D38" w:rsidP="008E4D38">
      <w:pPr>
        <w:pStyle w:val="ListParagraph"/>
        <w:spacing w:after="0"/>
        <w:ind w:left="1134" w:hanging="567"/>
        <w:rPr>
          <w:rFonts w:cs="Calibri"/>
          <w:sz w:val="24"/>
          <w:szCs w:val="24"/>
        </w:rPr>
      </w:pPr>
      <w:r w:rsidRPr="00211662">
        <w:rPr>
          <w:rFonts w:cs="Calibri"/>
          <w:sz w:val="24"/>
          <w:szCs w:val="24"/>
        </w:rPr>
        <w:t>7.5.4</w:t>
      </w:r>
      <w:r w:rsidRPr="00211662">
        <w:rPr>
          <w:rFonts w:cs="Calibri"/>
          <w:b/>
          <w:bCs/>
          <w:sz w:val="24"/>
          <w:szCs w:val="24"/>
        </w:rPr>
        <w:t>.</w:t>
      </w:r>
      <w:r w:rsidRPr="00211662">
        <w:rPr>
          <w:rFonts w:cs="Calibri"/>
          <w:sz w:val="24"/>
          <w:szCs w:val="24"/>
        </w:rPr>
        <w:t xml:space="preserve"> atbilstību izvirzītajām prasībām finanšu piedāvājumam.</w:t>
      </w:r>
    </w:p>
    <w:p w14:paraId="35027AB7"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7.6. Ja Pretendenta, kurš iesniedzis piedāvājumu ar viszemāko kopējo piedāvājuma cenu EUR bez PVN, piedāvājums neatbilst Cenu aptaujas noteikumu prasībām, tas tiek noraidīts un Komisija veic nākamā Pretendenta, kurš iesniedzis piedāvājumu ar nākamo viszemāko kopējo piedāvājuma cenu EUR bez PVN, detalizētu piedāvājuma atbilstības pārbaudi.</w:t>
      </w:r>
    </w:p>
    <w:p w14:paraId="3B2AA0C9"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7.7. Izslēgšanas nosacījumu pārbaude tiek veikta tikai tam Pretendentam, kuram tiek piešķirtas iespējamās līguma slēgšanas tiesības. Izslēgšanas nosacījumu pārbaudi Komisija veic publiski pieejamās datubāzēs lēmuma pieņemšanas dienā.</w:t>
      </w:r>
    </w:p>
    <w:p w14:paraId="6D6724D8"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7.8. Par cenu aptaujas uzvarētāju tiek atzīts Pretendents, kura piedāvājums atbilst Cenu aptaujas noteikumu prasībām un kurš ir iesniedzis piedāvājumu ar viszemāko kopējo piedāvājuma cenu EUR bez PVN.</w:t>
      </w:r>
    </w:p>
    <w:p w14:paraId="28FD6CE7"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7.9. Ja iesniegti divi vai vairāki Cenu aptaujas noteikumiem atbilstoši piedāvājumi ar vienādu zemāko kopējo piedāvājuma cenu EUR bez PVN, Komisija lemj par izlozes organizēšanu, nosūtot Pretendentiem aicinājumu piedalīties izlozē.</w:t>
      </w:r>
    </w:p>
    <w:p w14:paraId="1D47AC44"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7.10. Komisijai ir tiesības pieprasīt, lai Pretendents iesniedz papildu informāciju vai skaidrojumu par savu piedāvājumu. Saņemot uzaicinājumu sniegt šādu informāciju, Pretendentam tā jāiesniedz Komisijas noteiktajā termiņā. Ja Pretendents Komisijas pieprasīto papildu informāciju vai skaidrojumu neiesniedz noteiktajā termiņā, Komisija vērtē Pretendenta piedāvājumu atbilstoši piedāvājumā norādītajai informācijai.</w:t>
      </w:r>
    </w:p>
    <w:p w14:paraId="61A87814"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7.11. Piedāvājumu atvēršana un vērtēšana tiek veikta slēgtās sēdēs, un atsevišķs cenu aptaujas protokols ar Pretendentu iesniegtajām cenām netiek gatavots.</w:t>
      </w:r>
    </w:p>
    <w:p w14:paraId="17138D21" w14:textId="77777777" w:rsidR="008E4D38" w:rsidRPr="00211662" w:rsidRDefault="008E4D38" w:rsidP="008E4D38">
      <w:pPr>
        <w:pStyle w:val="ListParagraph"/>
        <w:spacing w:after="0"/>
        <w:ind w:left="567" w:hanging="567"/>
        <w:rPr>
          <w:rFonts w:cs="Calibri"/>
          <w:sz w:val="24"/>
          <w:szCs w:val="24"/>
        </w:rPr>
      </w:pPr>
      <w:r w:rsidRPr="00211662">
        <w:rPr>
          <w:rFonts w:cs="Calibri"/>
          <w:sz w:val="24"/>
          <w:szCs w:val="24"/>
        </w:rPr>
        <w:t>7.12. Par cenu aptaujas rezultātiem Pretendenti tiks informēti, kā arī informācija par cenu aptaujas rezultātiem tiks publicēta Pasūtītāja tīmekļvietnē.</w:t>
      </w:r>
    </w:p>
    <w:p w14:paraId="7537AC5A" w14:textId="6419FA1C" w:rsidR="00815B1E" w:rsidRPr="000D4F90" w:rsidRDefault="00815B1E" w:rsidP="008E4D38">
      <w:pPr>
        <w:pStyle w:val="ListParagraph"/>
        <w:ind w:left="567" w:hanging="567"/>
        <w:rPr>
          <w:rFonts w:cs="Calibri"/>
          <w:sz w:val="20"/>
          <w:szCs w:val="20"/>
        </w:rPr>
      </w:pPr>
    </w:p>
    <w:p w14:paraId="73DBFFCA" w14:textId="2FA7343D" w:rsidR="00815B1E" w:rsidRPr="000D4F90" w:rsidRDefault="00D45727" w:rsidP="00F25BA6">
      <w:pPr>
        <w:pStyle w:val="ListParagraph"/>
        <w:tabs>
          <w:tab w:val="left" w:pos="284"/>
        </w:tabs>
        <w:spacing w:after="0" w:line="240" w:lineRule="auto"/>
        <w:ind w:left="0"/>
        <w:rPr>
          <w:rFonts w:cs="Calibri"/>
          <w:b/>
          <w:bCs/>
          <w:sz w:val="24"/>
          <w:szCs w:val="24"/>
        </w:rPr>
      </w:pPr>
      <w:r>
        <w:rPr>
          <w:rFonts w:cs="Calibri"/>
          <w:b/>
          <w:bCs/>
          <w:sz w:val="24"/>
          <w:szCs w:val="24"/>
        </w:rPr>
        <w:t>8</w:t>
      </w:r>
      <w:r w:rsidR="00815B1E" w:rsidRPr="000D4F90">
        <w:rPr>
          <w:rFonts w:cs="Calibri"/>
          <w:b/>
          <w:bCs/>
          <w:sz w:val="24"/>
          <w:szCs w:val="24"/>
        </w:rPr>
        <w:t>. Līguma slēgšana un apmaksas nosacījumi</w:t>
      </w:r>
    </w:p>
    <w:p w14:paraId="59F0D567" w14:textId="596A99B6" w:rsidR="00815B1E" w:rsidRPr="000D4F90" w:rsidRDefault="00D45727" w:rsidP="00F25BA6">
      <w:pPr>
        <w:pStyle w:val="ListParagraph"/>
        <w:spacing w:after="0" w:line="240" w:lineRule="auto"/>
        <w:ind w:left="567" w:hanging="567"/>
        <w:rPr>
          <w:rFonts w:cs="Calibri"/>
          <w:sz w:val="24"/>
          <w:szCs w:val="24"/>
        </w:rPr>
      </w:pPr>
      <w:r>
        <w:rPr>
          <w:rFonts w:cs="Calibri"/>
          <w:sz w:val="24"/>
          <w:szCs w:val="24"/>
        </w:rPr>
        <w:t>8</w:t>
      </w:r>
      <w:r w:rsidR="00815B1E" w:rsidRPr="000D4F90">
        <w:rPr>
          <w:rFonts w:cs="Calibri"/>
          <w:sz w:val="24"/>
          <w:szCs w:val="24"/>
        </w:rPr>
        <w:t xml:space="preserve">.1. Ar cenu aptaujas uzvarētāju tiks noslēgts līgums, kura projekts pievienots Noteikumu </w:t>
      </w:r>
      <w:r w:rsidR="006508C2" w:rsidRPr="000D4F90">
        <w:rPr>
          <w:rFonts w:cs="Calibri"/>
          <w:sz w:val="24"/>
          <w:szCs w:val="24"/>
        </w:rPr>
        <w:t>4</w:t>
      </w:r>
      <w:r w:rsidR="00815B1E" w:rsidRPr="000D4F90">
        <w:rPr>
          <w:rFonts w:cs="Calibri"/>
          <w:sz w:val="24"/>
          <w:szCs w:val="24"/>
        </w:rPr>
        <w:t xml:space="preserve">.pielikumā. </w:t>
      </w:r>
    </w:p>
    <w:p w14:paraId="0737B55A" w14:textId="7D591D69" w:rsidR="00815B1E" w:rsidRPr="000D4F90" w:rsidRDefault="00D45727" w:rsidP="00F25BA6">
      <w:pPr>
        <w:pStyle w:val="ListParagraph"/>
        <w:spacing w:after="0" w:line="240" w:lineRule="auto"/>
        <w:ind w:left="567" w:hanging="567"/>
        <w:rPr>
          <w:rFonts w:cs="Calibri"/>
          <w:sz w:val="24"/>
          <w:szCs w:val="24"/>
        </w:rPr>
      </w:pPr>
      <w:r>
        <w:rPr>
          <w:rFonts w:cs="Calibri"/>
          <w:sz w:val="24"/>
          <w:szCs w:val="24"/>
        </w:rPr>
        <w:t>8</w:t>
      </w:r>
      <w:r w:rsidR="002B7A31" w:rsidRPr="000D4F90">
        <w:rPr>
          <w:rFonts w:cs="Calibri"/>
          <w:sz w:val="24"/>
          <w:szCs w:val="24"/>
        </w:rPr>
        <w:t>.2. Pakalpojuma</w:t>
      </w:r>
      <w:r w:rsidR="00815B1E" w:rsidRPr="000D4F90">
        <w:rPr>
          <w:rFonts w:cs="Calibri"/>
          <w:sz w:val="24"/>
          <w:szCs w:val="24"/>
        </w:rPr>
        <w:t xml:space="preserve"> apmaksa saskaņā ar līguma nosacījumiem.</w:t>
      </w:r>
    </w:p>
    <w:p w14:paraId="7F34E481" w14:textId="129F2464" w:rsidR="00815B1E" w:rsidRPr="000D4F90" w:rsidRDefault="00D45727" w:rsidP="00F25BA6">
      <w:pPr>
        <w:pStyle w:val="ListParagraph"/>
        <w:spacing w:after="0" w:line="240" w:lineRule="auto"/>
        <w:ind w:left="567" w:hanging="567"/>
        <w:rPr>
          <w:rFonts w:cs="Calibri"/>
          <w:sz w:val="24"/>
          <w:szCs w:val="24"/>
        </w:rPr>
      </w:pPr>
      <w:r>
        <w:rPr>
          <w:rFonts w:cs="Calibri"/>
          <w:sz w:val="24"/>
          <w:szCs w:val="24"/>
        </w:rPr>
        <w:lastRenderedPageBreak/>
        <w:t>8</w:t>
      </w:r>
      <w:r w:rsidR="00815B1E" w:rsidRPr="000D4F90">
        <w:rPr>
          <w:rFonts w:cs="Calibri"/>
          <w:sz w:val="24"/>
          <w:szCs w:val="24"/>
        </w:rPr>
        <w:t>.3. Piedāvājuma iesniegšana uzskatāma par piekrišanu līguma projekta noteikumiem.</w:t>
      </w:r>
    </w:p>
    <w:p w14:paraId="3F241DB4" w14:textId="77777777" w:rsidR="000D5A29" w:rsidRDefault="000D5A29" w:rsidP="00C57060">
      <w:pPr>
        <w:rPr>
          <w:rFonts w:ascii="Calibri" w:hAnsi="Calibri" w:cs="Calibri"/>
          <w:b/>
          <w:bCs/>
        </w:rPr>
      </w:pPr>
    </w:p>
    <w:p w14:paraId="4BCB7CF9" w14:textId="2028251A" w:rsidR="00122771" w:rsidRPr="000D4F90" w:rsidRDefault="00122771" w:rsidP="00C57060">
      <w:pPr>
        <w:rPr>
          <w:rFonts w:ascii="Calibri" w:hAnsi="Calibri" w:cs="Calibri"/>
          <w:b/>
          <w:bCs/>
        </w:rPr>
      </w:pPr>
      <w:r w:rsidRPr="000D4F90">
        <w:rPr>
          <w:rFonts w:ascii="Calibri" w:hAnsi="Calibri" w:cs="Calibri"/>
          <w:b/>
          <w:bCs/>
        </w:rPr>
        <w:t>Pielikumi:</w:t>
      </w:r>
    </w:p>
    <w:p w14:paraId="58863F10" w14:textId="77777777" w:rsidR="00122771" w:rsidRPr="000D4F90" w:rsidRDefault="00122771" w:rsidP="00C57060">
      <w:pPr>
        <w:rPr>
          <w:rFonts w:ascii="Calibri" w:hAnsi="Calibri" w:cs="Calibri"/>
        </w:rPr>
      </w:pPr>
      <w:r w:rsidRPr="000D4F90">
        <w:rPr>
          <w:rFonts w:ascii="Calibri" w:hAnsi="Calibri" w:cs="Calibri"/>
        </w:rPr>
        <w:t xml:space="preserve">1.pielikums </w:t>
      </w:r>
      <w:r w:rsidR="00132AF4" w:rsidRPr="000D4F90">
        <w:rPr>
          <w:rFonts w:ascii="Calibri" w:hAnsi="Calibri" w:cs="Calibri"/>
        </w:rPr>
        <w:t>—</w:t>
      </w:r>
      <w:r w:rsidR="0097693E" w:rsidRPr="000D4F90">
        <w:rPr>
          <w:rFonts w:ascii="Calibri" w:hAnsi="Calibri" w:cs="Calibri"/>
        </w:rPr>
        <w:t xml:space="preserve"> </w:t>
      </w:r>
      <w:r w:rsidRPr="000D4F90">
        <w:rPr>
          <w:rFonts w:ascii="Calibri" w:hAnsi="Calibri" w:cs="Calibri"/>
        </w:rPr>
        <w:t>Pie</w:t>
      </w:r>
      <w:r w:rsidR="002E5E7B" w:rsidRPr="000D4F90">
        <w:rPr>
          <w:rFonts w:ascii="Calibri" w:hAnsi="Calibri" w:cs="Calibri"/>
        </w:rPr>
        <w:t>teikums</w:t>
      </w:r>
    </w:p>
    <w:p w14:paraId="312E2427" w14:textId="77777777" w:rsidR="006508C2" w:rsidRPr="000D4F90" w:rsidRDefault="00F7717A" w:rsidP="00C57060">
      <w:pPr>
        <w:rPr>
          <w:rFonts w:ascii="Calibri" w:hAnsi="Calibri" w:cs="Calibri"/>
        </w:rPr>
      </w:pPr>
      <w:r w:rsidRPr="000D4F90">
        <w:rPr>
          <w:rFonts w:ascii="Calibri" w:hAnsi="Calibri" w:cs="Calibri"/>
        </w:rPr>
        <w:t>2</w:t>
      </w:r>
      <w:r w:rsidR="00815B1E" w:rsidRPr="000D4F90">
        <w:rPr>
          <w:rFonts w:ascii="Calibri" w:hAnsi="Calibri" w:cs="Calibri"/>
        </w:rPr>
        <w:t xml:space="preserve">.pielikums </w:t>
      </w:r>
      <w:r w:rsidR="00023410" w:rsidRPr="000D4F90">
        <w:rPr>
          <w:rFonts w:ascii="Calibri" w:hAnsi="Calibri" w:cs="Calibri"/>
        </w:rPr>
        <w:t>—</w:t>
      </w:r>
      <w:r w:rsidR="00815B1E" w:rsidRPr="000D4F90">
        <w:rPr>
          <w:rFonts w:ascii="Calibri" w:hAnsi="Calibri" w:cs="Calibri"/>
        </w:rPr>
        <w:t xml:space="preserve"> </w:t>
      </w:r>
      <w:r w:rsidR="006508C2" w:rsidRPr="000D4F90">
        <w:rPr>
          <w:rFonts w:ascii="Calibri" w:hAnsi="Calibri" w:cs="Calibri"/>
        </w:rPr>
        <w:t>Pretendenta pieredze</w:t>
      </w:r>
    </w:p>
    <w:p w14:paraId="522DAFC1" w14:textId="77777777" w:rsidR="006508C2" w:rsidRPr="000D4F90" w:rsidRDefault="006508C2" w:rsidP="00C57060">
      <w:pPr>
        <w:rPr>
          <w:rFonts w:ascii="Calibri" w:hAnsi="Calibri" w:cs="Calibri"/>
        </w:rPr>
      </w:pPr>
      <w:r w:rsidRPr="000D4F90">
        <w:rPr>
          <w:rFonts w:ascii="Calibri" w:hAnsi="Calibri" w:cs="Calibri"/>
        </w:rPr>
        <w:t>3.pielikums — Piesaistītā speciālista pieredze</w:t>
      </w:r>
    </w:p>
    <w:p w14:paraId="3DBC52CF" w14:textId="77777777" w:rsidR="00122771" w:rsidRPr="000D4F90" w:rsidRDefault="006508C2" w:rsidP="0046063E">
      <w:pPr>
        <w:rPr>
          <w:rFonts w:ascii="Calibri" w:hAnsi="Calibri" w:cs="Calibri"/>
        </w:rPr>
      </w:pPr>
      <w:r w:rsidRPr="000D4F90">
        <w:rPr>
          <w:rFonts w:ascii="Calibri" w:hAnsi="Calibri" w:cs="Calibri"/>
        </w:rPr>
        <w:t xml:space="preserve">4.pielikums — </w:t>
      </w:r>
      <w:r w:rsidR="00815B1E" w:rsidRPr="000D4F90">
        <w:rPr>
          <w:rFonts w:ascii="Calibri" w:hAnsi="Calibri" w:cs="Calibri"/>
        </w:rPr>
        <w:t>Līguma projekts</w:t>
      </w:r>
      <w:r w:rsidR="00122771" w:rsidRPr="000D4F90">
        <w:rPr>
          <w:rFonts w:ascii="Calibri" w:hAnsi="Calibri" w:cs="Calibri"/>
        </w:rPr>
        <w:br w:type="page"/>
      </w:r>
    </w:p>
    <w:p w14:paraId="7CC1A4EA" w14:textId="77777777" w:rsidR="00132AF4" w:rsidRPr="000D4F90" w:rsidRDefault="00984908" w:rsidP="00132AF4">
      <w:pPr>
        <w:jc w:val="right"/>
        <w:rPr>
          <w:rFonts w:ascii="Calibri" w:hAnsi="Calibri" w:cs="Calibri"/>
        </w:rPr>
      </w:pPr>
      <w:r w:rsidRPr="000D4F90">
        <w:rPr>
          <w:rFonts w:ascii="Calibri" w:hAnsi="Calibri" w:cs="Calibri"/>
        </w:rPr>
        <w:lastRenderedPageBreak/>
        <w:t>1</w:t>
      </w:r>
      <w:r w:rsidR="00132AF4" w:rsidRPr="000D4F90">
        <w:rPr>
          <w:rFonts w:ascii="Calibri" w:hAnsi="Calibri" w:cs="Calibri"/>
        </w:rPr>
        <w:t>.pielikums</w:t>
      </w:r>
    </w:p>
    <w:p w14:paraId="2BE09D6B" w14:textId="77777777" w:rsidR="00271AE9" w:rsidRPr="000D4F90" w:rsidRDefault="00271AE9" w:rsidP="00C57060">
      <w:pPr>
        <w:rPr>
          <w:rFonts w:ascii="Calibri" w:hAnsi="Calibri" w:cs="Calibri"/>
        </w:rPr>
      </w:pPr>
    </w:p>
    <w:p w14:paraId="6303E7D0" w14:textId="77777777" w:rsidR="0097693E" w:rsidRPr="000D4F90" w:rsidRDefault="00DA521B" w:rsidP="0097693E">
      <w:pPr>
        <w:jc w:val="center"/>
        <w:rPr>
          <w:rFonts w:ascii="Calibri" w:hAnsi="Calibri" w:cs="Calibri"/>
          <w:b/>
          <w:bCs/>
          <w:caps/>
        </w:rPr>
      </w:pPr>
      <w:bookmarkStart w:id="21" w:name="_Hlk118100947"/>
      <w:r w:rsidRPr="000D4F90">
        <w:rPr>
          <w:rFonts w:ascii="Calibri" w:hAnsi="Calibri" w:cs="Calibri"/>
          <w:b/>
          <w:bCs/>
          <w:caps/>
        </w:rPr>
        <w:t>PIETEIKUMS</w:t>
      </w:r>
    </w:p>
    <w:p w14:paraId="78712AE3" w14:textId="77777777" w:rsidR="00C4794E" w:rsidRPr="00910527" w:rsidRDefault="00C4794E" w:rsidP="00C4794E">
      <w:pPr>
        <w:tabs>
          <w:tab w:val="left" w:pos="0"/>
        </w:tabs>
        <w:jc w:val="center"/>
        <w:outlineLvl w:val="0"/>
        <w:rPr>
          <w:rFonts w:ascii="Calibri" w:hAnsi="Calibri" w:cs="Calibri"/>
          <w:b/>
          <w:bCs/>
          <w:caps/>
        </w:rPr>
      </w:pPr>
      <w:r w:rsidRPr="00910527">
        <w:rPr>
          <w:rFonts w:ascii="Calibri" w:hAnsi="Calibri" w:cs="Calibri"/>
          <w:b/>
          <w:bCs/>
          <w:caps/>
        </w:rPr>
        <w:t>ŪDENSAPGĀDES TĪKLU PAPLAŠINĀŠANAS PĒTERNIEKU CIEMĀ UN ŪDENSAPGĀDES UN KANALIZĀCIJAS TĪKLU IZBŪVES GRĒNES CIEMĀ, OLAINES PAGASTĀ, OLAINES NOVADĀ BŪVUZRAUDZĪBA</w:t>
      </w:r>
    </w:p>
    <w:p w14:paraId="0B75ECCE" w14:textId="0C0D61E4" w:rsidR="00E053F4" w:rsidRPr="000D4F90" w:rsidRDefault="00E053F4" w:rsidP="00E053F4">
      <w:pPr>
        <w:jc w:val="center"/>
        <w:rPr>
          <w:rFonts w:ascii="Calibri" w:hAnsi="Calibri" w:cs="Calibri"/>
          <w:b/>
          <w:bCs/>
          <w:caps/>
        </w:rPr>
      </w:pPr>
    </w:p>
    <w:p w14:paraId="13723919" w14:textId="7DAD3FB6" w:rsidR="009C0871" w:rsidRPr="000D4F90" w:rsidRDefault="00DA521B" w:rsidP="0068385B">
      <w:pPr>
        <w:jc w:val="center"/>
        <w:rPr>
          <w:rFonts w:ascii="Calibri" w:hAnsi="Calibri" w:cs="Calibri"/>
        </w:rPr>
      </w:pPr>
      <w:r w:rsidRPr="000D4F90">
        <w:rPr>
          <w:rFonts w:ascii="Calibri" w:hAnsi="Calibri" w:cs="Calibri"/>
        </w:rPr>
        <w:t xml:space="preserve"> Nr. AS OŪS 2026/</w:t>
      </w:r>
      <w:r w:rsidR="008639CD">
        <w:rPr>
          <w:rFonts w:ascii="Calibri" w:hAnsi="Calibri" w:cs="Calibri"/>
        </w:rPr>
        <w:t>1</w:t>
      </w:r>
      <w:r w:rsidR="00E053F4">
        <w:rPr>
          <w:rFonts w:ascii="Calibri" w:hAnsi="Calibri" w:cs="Calibri"/>
        </w:rPr>
        <w:t>6</w:t>
      </w:r>
      <w:r w:rsidR="008639CD">
        <w:rPr>
          <w:rFonts w:ascii="Calibri" w:hAnsi="Calibri" w:cs="Calibri"/>
        </w:rPr>
        <w:t>_</w:t>
      </w:r>
      <w:r w:rsidRPr="000D4F90">
        <w:rPr>
          <w:rFonts w:ascii="Calibri" w:hAnsi="Calibri" w:cs="Calibri"/>
        </w:rPr>
        <w:t>SPS/CA</w:t>
      </w:r>
    </w:p>
    <w:bookmarkEnd w:id="21"/>
    <w:p w14:paraId="20053D70" w14:textId="77777777" w:rsidR="009C0871" w:rsidRPr="000D4F90" w:rsidRDefault="009C0871" w:rsidP="009C0871">
      <w:pPr>
        <w:jc w:val="center"/>
        <w:rPr>
          <w:rFonts w:ascii="Calibri" w:hAnsi="Calibri" w:cs="Calibri"/>
        </w:rPr>
      </w:pPr>
    </w:p>
    <w:p w14:paraId="0412C4DD" w14:textId="77777777" w:rsidR="0008122E" w:rsidRPr="000D4F90" w:rsidRDefault="0008122E" w:rsidP="0008122E">
      <w:pPr>
        <w:ind w:right="-567"/>
        <w:rPr>
          <w:rFonts w:ascii="Calibri" w:eastAsia="Calibri" w:hAnsi="Calibri" w:cs="Calibri"/>
        </w:rPr>
      </w:pPr>
    </w:p>
    <w:tbl>
      <w:tblPr>
        <w:tblW w:w="9668" w:type="dxa"/>
        <w:tblInd w:w="-34" w:type="dxa"/>
        <w:tblLook w:val="04A0" w:firstRow="1" w:lastRow="0" w:firstColumn="1" w:lastColumn="0" w:noHBand="0" w:noVBand="1"/>
      </w:tblPr>
      <w:tblGrid>
        <w:gridCol w:w="4253"/>
        <w:gridCol w:w="5415"/>
      </w:tblGrid>
      <w:tr w:rsidR="007A4045" w:rsidRPr="000D4F90" w14:paraId="0849CB32" w14:textId="77777777" w:rsidTr="00EA0D89">
        <w:tc>
          <w:tcPr>
            <w:tcW w:w="4253" w:type="dxa"/>
          </w:tcPr>
          <w:p w14:paraId="5F16F739" w14:textId="77777777" w:rsidR="007A4045" w:rsidRPr="000D4F90" w:rsidRDefault="007A4045" w:rsidP="00EA0D89">
            <w:pPr>
              <w:widowControl w:val="0"/>
              <w:overflowPunct w:val="0"/>
              <w:autoSpaceDE w:val="0"/>
              <w:autoSpaceDN w:val="0"/>
              <w:adjustRightInd w:val="0"/>
              <w:rPr>
                <w:rFonts w:ascii="Calibri" w:hAnsi="Calibri" w:cs="Calibri"/>
                <w:b/>
                <w:bCs/>
                <w:kern w:val="28"/>
              </w:rPr>
            </w:pPr>
            <w:bookmarkStart w:id="22" w:name="_Ref339629910"/>
            <w:r w:rsidRPr="000D4F90">
              <w:rPr>
                <w:rFonts w:ascii="Calibri" w:hAnsi="Calibri" w:cs="Calibri"/>
                <w:bCs/>
                <w:kern w:val="28"/>
              </w:rPr>
              <w:t>Pretendenta nosaukums:</w:t>
            </w:r>
          </w:p>
        </w:tc>
        <w:tc>
          <w:tcPr>
            <w:tcW w:w="5415" w:type="dxa"/>
            <w:tcBorders>
              <w:bottom w:val="single" w:sz="4" w:space="0" w:color="auto"/>
            </w:tcBorders>
          </w:tcPr>
          <w:p w14:paraId="0F17349B"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5DF2CAAE" w14:textId="77777777" w:rsidTr="00EA0D89">
        <w:tc>
          <w:tcPr>
            <w:tcW w:w="4253" w:type="dxa"/>
          </w:tcPr>
          <w:p w14:paraId="1204E913"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Reģistrēts Komercreģistrā (</w:t>
            </w:r>
            <w:r w:rsidRPr="000D4F90">
              <w:rPr>
                <w:rFonts w:ascii="Calibri" w:hAnsi="Calibri" w:cs="Calibri"/>
                <w:bCs/>
                <w:i/>
                <w:kern w:val="28"/>
              </w:rPr>
              <w:t>datums</w:t>
            </w:r>
            <w:r w:rsidRPr="000D4F90">
              <w:rPr>
                <w:rFonts w:ascii="Calibri" w:hAnsi="Calibri" w:cs="Calibri"/>
                <w:bCs/>
                <w:kern w:val="28"/>
              </w:rPr>
              <w:t>):</w:t>
            </w:r>
          </w:p>
        </w:tc>
        <w:tc>
          <w:tcPr>
            <w:tcW w:w="5415" w:type="dxa"/>
            <w:tcBorders>
              <w:top w:val="single" w:sz="4" w:space="0" w:color="auto"/>
              <w:bottom w:val="single" w:sz="4" w:space="0" w:color="auto"/>
            </w:tcBorders>
          </w:tcPr>
          <w:p w14:paraId="616E424F"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4FC6C748" w14:textId="77777777" w:rsidTr="00EA0D89">
        <w:tc>
          <w:tcPr>
            <w:tcW w:w="4253" w:type="dxa"/>
          </w:tcPr>
          <w:p w14:paraId="46566A53"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Reģistrācijas Nr.:</w:t>
            </w:r>
          </w:p>
        </w:tc>
        <w:tc>
          <w:tcPr>
            <w:tcW w:w="5415" w:type="dxa"/>
            <w:tcBorders>
              <w:top w:val="single" w:sz="4" w:space="0" w:color="auto"/>
              <w:bottom w:val="single" w:sz="4" w:space="0" w:color="auto"/>
            </w:tcBorders>
          </w:tcPr>
          <w:p w14:paraId="7C39C851"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44D43BE0" w14:textId="77777777" w:rsidTr="00EA0D89">
        <w:tc>
          <w:tcPr>
            <w:tcW w:w="4253" w:type="dxa"/>
          </w:tcPr>
          <w:p w14:paraId="17D7F8BD"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 xml:space="preserve">Juridiskā adrese: </w:t>
            </w:r>
          </w:p>
        </w:tc>
        <w:tc>
          <w:tcPr>
            <w:tcW w:w="5415" w:type="dxa"/>
            <w:tcBorders>
              <w:top w:val="single" w:sz="4" w:space="0" w:color="auto"/>
              <w:bottom w:val="single" w:sz="4" w:space="0" w:color="auto"/>
            </w:tcBorders>
          </w:tcPr>
          <w:p w14:paraId="536E2D7F"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780774EA" w14:textId="77777777" w:rsidTr="00EA0D89">
        <w:tc>
          <w:tcPr>
            <w:tcW w:w="4253" w:type="dxa"/>
          </w:tcPr>
          <w:p w14:paraId="1D09D8F1"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Korespondences adrese:</w:t>
            </w:r>
          </w:p>
        </w:tc>
        <w:tc>
          <w:tcPr>
            <w:tcW w:w="5415" w:type="dxa"/>
            <w:tcBorders>
              <w:top w:val="single" w:sz="4" w:space="0" w:color="auto"/>
              <w:bottom w:val="single" w:sz="4" w:space="0" w:color="auto"/>
            </w:tcBorders>
          </w:tcPr>
          <w:p w14:paraId="1DD463DA"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7555CC61" w14:textId="77777777" w:rsidTr="00EA0D89">
        <w:tc>
          <w:tcPr>
            <w:tcW w:w="4253" w:type="dxa"/>
          </w:tcPr>
          <w:p w14:paraId="511D233A" w14:textId="77777777" w:rsidR="007A4045" w:rsidRPr="000D4F90" w:rsidRDefault="00236917"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Kontaktpersona</w:t>
            </w:r>
            <w:r w:rsidR="007A4045" w:rsidRPr="000D4F90">
              <w:rPr>
                <w:rFonts w:ascii="Calibri" w:hAnsi="Calibri" w:cs="Calibri"/>
                <w:bCs/>
                <w:kern w:val="28"/>
              </w:rPr>
              <w:t>:</w:t>
            </w:r>
          </w:p>
        </w:tc>
        <w:tc>
          <w:tcPr>
            <w:tcW w:w="5415" w:type="dxa"/>
            <w:tcBorders>
              <w:top w:val="single" w:sz="4" w:space="0" w:color="auto"/>
              <w:bottom w:val="single" w:sz="4" w:space="0" w:color="auto"/>
            </w:tcBorders>
          </w:tcPr>
          <w:p w14:paraId="65DD4966"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6FF2DDC3" w14:textId="77777777" w:rsidTr="00EA0D89">
        <w:trPr>
          <w:trHeight w:val="77"/>
        </w:trPr>
        <w:tc>
          <w:tcPr>
            <w:tcW w:w="4253" w:type="dxa"/>
          </w:tcPr>
          <w:p w14:paraId="778EAEE1"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c>
          <w:tcPr>
            <w:tcW w:w="5415" w:type="dxa"/>
            <w:tcBorders>
              <w:top w:val="single" w:sz="4" w:space="0" w:color="auto"/>
              <w:bottom w:val="single" w:sz="4" w:space="0" w:color="auto"/>
            </w:tcBorders>
          </w:tcPr>
          <w:p w14:paraId="37D7E181" w14:textId="77777777" w:rsidR="007A4045" w:rsidRPr="000D4F90" w:rsidRDefault="007A4045" w:rsidP="00EA0D89">
            <w:pPr>
              <w:widowControl w:val="0"/>
              <w:overflowPunct w:val="0"/>
              <w:autoSpaceDE w:val="0"/>
              <w:autoSpaceDN w:val="0"/>
              <w:adjustRightInd w:val="0"/>
              <w:rPr>
                <w:rFonts w:ascii="Calibri" w:hAnsi="Calibri" w:cs="Calibri"/>
                <w:b/>
                <w:bCs/>
                <w:i/>
                <w:iCs/>
                <w:kern w:val="28"/>
              </w:rPr>
            </w:pPr>
            <w:r w:rsidRPr="000D4F90">
              <w:rPr>
                <w:rFonts w:ascii="Calibri" w:hAnsi="Calibri" w:cs="Calibri"/>
                <w:bCs/>
                <w:i/>
                <w:iCs/>
                <w:kern w:val="28"/>
              </w:rPr>
              <w:t>(vārds, uzvārds, amats)</w:t>
            </w:r>
          </w:p>
        </w:tc>
      </w:tr>
      <w:tr w:rsidR="007A4045" w:rsidRPr="000D4F90" w14:paraId="1DFA3067" w14:textId="77777777" w:rsidTr="00EA0D89">
        <w:tc>
          <w:tcPr>
            <w:tcW w:w="4253" w:type="dxa"/>
          </w:tcPr>
          <w:p w14:paraId="5332821E"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Telefons:</w:t>
            </w:r>
          </w:p>
        </w:tc>
        <w:tc>
          <w:tcPr>
            <w:tcW w:w="5415" w:type="dxa"/>
            <w:tcBorders>
              <w:top w:val="single" w:sz="4" w:space="0" w:color="auto"/>
              <w:bottom w:val="single" w:sz="4" w:space="0" w:color="auto"/>
            </w:tcBorders>
          </w:tcPr>
          <w:p w14:paraId="53B6918A"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717EB018" w14:textId="77777777" w:rsidTr="00EA0D89">
        <w:tc>
          <w:tcPr>
            <w:tcW w:w="4253" w:type="dxa"/>
          </w:tcPr>
          <w:p w14:paraId="221FAE05"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E-pasta adrese:</w:t>
            </w:r>
          </w:p>
        </w:tc>
        <w:tc>
          <w:tcPr>
            <w:tcW w:w="5415" w:type="dxa"/>
            <w:tcBorders>
              <w:top w:val="single" w:sz="4" w:space="0" w:color="auto"/>
              <w:bottom w:val="single" w:sz="4" w:space="0" w:color="auto"/>
            </w:tcBorders>
          </w:tcPr>
          <w:p w14:paraId="3463BE0C"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01BD7AE3" w14:textId="77777777" w:rsidTr="00EA0D89">
        <w:tc>
          <w:tcPr>
            <w:tcW w:w="4253" w:type="dxa"/>
          </w:tcPr>
          <w:p w14:paraId="24366B7A"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Nodokļu maksātāja reģistrācijas Nr.:</w:t>
            </w:r>
          </w:p>
        </w:tc>
        <w:tc>
          <w:tcPr>
            <w:tcW w:w="5415" w:type="dxa"/>
            <w:tcBorders>
              <w:top w:val="single" w:sz="4" w:space="0" w:color="auto"/>
              <w:bottom w:val="single" w:sz="4" w:space="0" w:color="auto"/>
            </w:tcBorders>
          </w:tcPr>
          <w:p w14:paraId="56C5EA61"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551316FF" w14:textId="77777777" w:rsidTr="00EA0D89">
        <w:tc>
          <w:tcPr>
            <w:tcW w:w="4253" w:type="dxa"/>
          </w:tcPr>
          <w:p w14:paraId="5D1FFC4D"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Banka</w:t>
            </w:r>
            <w:r w:rsidR="00DA521B" w:rsidRPr="000D4F90">
              <w:rPr>
                <w:rFonts w:ascii="Calibri" w:hAnsi="Calibri" w:cs="Calibri"/>
                <w:bCs/>
                <w:kern w:val="28"/>
              </w:rPr>
              <w:t>, kods</w:t>
            </w:r>
            <w:r w:rsidRPr="000D4F90">
              <w:rPr>
                <w:rFonts w:ascii="Calibri" w:hAnsi="Calibri" w:cs="Calibri"/>
                <w:bCs/>
                <w:kern w:val="28"/>
              </w:rPr>
              <w:t>:</w:t>
            </w:r>
          </w:p>
        </w:tc>
        <w:tc>
          <w:tcPr>
            <w:tcW w:w="5415" w:type="dxa"/>
            <w:tcBorders>
              <w:top w:val="single" w:sz="4" w:space="0" w:color="auto"/>
              <w:bottom w:val="single" w:sz="4" w:space="0" w:color="auto"/>
            </w:tcBorders>
          </w:tcPr>
          <w:p w14:paraId="2F1F0BC3"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09F0C266" w14:textId="77777777" w:rsidTr="00EA0D89">
        <w:tc>
          <w:tcPr>
            <w:tcW w:w="4253" w:type="dxa"/>
          </w:tcPr>
          <w:p w14:paraId="586628B3"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Konts:</w:t>
            </w:r>
          </w:p>
        </w:tc>
        <w:tc>
          <w:tcPr>
            <w:tcW w:w="5415" w:type="dxa"/>
            <w:tcBorders>
              <w:top w:val="single" w:sz="4" w:space="0" w:color="auto"/>
              <w:bottom w:val="single" w:sz="4" w:space="0" w:color="auto"/>
            </w:tcBorders>
          </w:tcPr>
          <w:p w14:paraId="623442BA"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73346D47" w14:textId="77777777" w:rsidTr="00EA0D89">
        <w:tc>
          <w:tcPr>
            <w:tcW w:w="4253" w:type="dxa"/>
          </w:tcPr>
          <w:p w14:paraId="745E7AF3" w14:textId="5FB4BCE0"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 xml:space="preserve">Informācija, vai atbilst </w:t>
            </w:r>
            <w:proofErr w:type="spellStart"/>
            <w:r w:rsidR="00E053F4">
              <w:rPr>
                <w:rFonts w:ascii="Calibri" w:hAnsi="Calibri" w:cs="Calibri"/>
                <w:bCs/>
                <w:kern w:val="28"/>
              </w:rPr>
              <w:t>mikrouzņēmuma</w:t>
            </w:r>
            <w:proofErr w:type="spellEnd"/>
            <w:r w:rsidR="00E053F4">
              <w:rPr>
                <w:rFonts w:ascii="Calibri" w:hAnsi="Calibri" w:cs="Calibri"/>
                <w:bCs/>
                <w:kern w:val="28"/>
              </w:rPr>
              <w:t xml:space="preserve">, </w:t>
            </w:r>
            <w:r w:rsidRPr="000D4F90">
              <w:rPr>
                <w:rFonts w:ascii="Calibri" w:hAnsi="Calibri" w:cs="Calibri"/>
                <w:bCs/>
                <w:kern w:val="28"/>
              </w:rPr>
              <w:t>mazā vai vidējā uzņēmuma statusam:</w:t>
            </w:r>
            <w:r w:rsidRPr="000D4F90">
              <w:rPr>
                <w:rFonts w:ascii="Calibri" w:hAnsi="Calibri" w:cs="Calibri"/>
                <w:bCs/>
                <w:kern w:val="28"/>
                <w:vertAlign w:val="superscript"/>
              </w:rPr>
              <w:footnoteReference w:id="1"/>
            </w:r>
          </w:p>
        </w:tc>
        <w:tc>
          <w:tcPr>
            <w:tcW w:w="5415" w:type="dxa"/>
            <w:tcBorders>
              <w:top w:val="single" w:sz="4" w:space="0" w:color="auto"/>
              <w:bottom w:val="single" w:sz="4" w:space="0" w:color="auto"/>
            </w:tcBorders>
          </w:tcPr>
          <w:p w14:paraId="679FA972"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bookmarkEnd w:id="22"/>
    </w:tbl>
    <w:p w14:paraId="3D512817" w14:textId="77777777" w:rsidR="007A4045" w:rsidRPr="000D4F90" w:rsidRDefault="007A4045" w:rsidP="007A4045">
      <w:pPr>
        <w:pStyle w:val="ListParagraph"/>
        <w:rPr>
          <w:rFonts w:cs="Calibri"/>
          <w:sz w:val="24"/>
          <w:szCs w:val="24"/>
        </w:rPr>
      </w:pPr>
    </w:p>
    <w:p w14:paraId="49A0446D" w14:textId="77777777" w:rsidR="00C4794E" w:rsidRPr="00FB0160" w:rsidRDefault="007A4045" w:rsidP="00C4794E">
      <w:pPr>
        <w:pStyle w:val="ListParagraph"/>
        <w:spacing w:after="160" w:line="259" w:lineRule="auto"/>
        <w:contextualSpacing/>
        <w:rPr>
          <w:rFonts w:cs="Calibri"/>
          <w:sz w:val="24"/>
          <w:szCs w:val="24"/>
        </w:rPr>
      </w:pPr>
      <w:r w:rsidRPr="00FB0160">
        <w:rPr>
          <w:rFonts w:cs="Calibri"/>
          <w:sz w:val="24"/>
          <w:szCs w:val="24"/>
        </w:rPr>
        <w:t xml:space="preserve">1. </w:t>
      </w:r>
      <w:r w:rsidR="00C4794E" w:rsidRPr="00FB0160">
        <w:rPr>
          <w:rFonts w:cs="Calibri"/>
          <w:sz w:val="24"/>
          <w:szCs w:val="24"/>
        </w:rPr>
        <w:t xml:space="preserve">Esam izskatījuši Cenu aptaujas noteikumus, tehnisko dokumentāciju un Līguma projektu. Mēs esam pārbaudījuši un saprotam šos dokumentus un pārliecinājušies, ka tie nesatur kļūdas un citus trūkumus. Mēs pieņemam visas Cenu aptaujas dokumentos noteiktās prasības un piedāvājam sniegt būvuzraudzības pakalpojumu ūdensapgādes tīklu paplašināšanas darbiem </w:t>
      </w:r>
      <w:proofErr w:type="spellStart"/>
      <w:r w:rsidR="00C4794E" w:rsidRPr="00FB0160">
        <w:rPr>
          <w:rFonts w:cs="Calibri"/>
          <w:sz w:val="24"/>
          <w:szCs w:val="24"/>
        </w:rPr>
        <w:t>Pēternieku</w:t>
      </w:r>
      <w:proofErr w:type="spellEnd"/>
      <w:r w:rsidR="00C4794E" w:rsidRPr="00FB0160">
        <w:rPr>
          <w:rFonts w:cs="Calibri"/>
          <w:sz w:val="24"/>
          <w:szCs w:val="24"/>
        </w:rPr>
        <w:t xml:space="preserve"> ciemā, Olaines pagastā, Olaines novadā, un ūdensapgādes un kanalizācijas tīklu izbūves darbiem </w:t>
      </w:r>
      <w:proofErr w:type="spellStart"/>
      <w:r w:rsidR="00C4794E" w:rsidRPr="00FB0160">
        <w:rPr>
          <w:rFonts w:cs="Calibri"/>
          <w:sz w:val="24"/>
          <w:szCs w:val="24"/>
        </w:rPr>
        <w:t>Grēnes</w:t>
      </w:r>
      <w:proofErr w:type="spellEnd"/>
      <w:r w:rsidR="00C4794E" w:rsidRPr="00FB0160">
        <w:rPr>
          <w:rFonts w:cs="Calibri"/>
          <w:sz w:val="24"/>
          <w:szCs w:val="24"/>
        </w:rPr>
        <w:t xml:space="preserve"> ciemā, Olaines pagastā, Olaines novadā, par šādām cenām EUR bez PVN:</w:t>
      </w:r>
    </w:p>
    <w:p w14:paraId="1141AD8E" w14:textId="246DD44E" w:rsidR="00E653D2" w:rsidRPr="00E653D2" w:rsidRDefault="00E653D2" w:rsidP="00E653D2">
      <w:pPr>
        <w:pStyle w:val="ListParagraph"/>
        <w:spacing w:after="160" w:line="259" w:lineRule="auto"/>
        <w:contextualSpacing/>
        <w:rPr>
          <w:rFonts w:cs="Calibri"/>
          <w:sz w:val="24"/>
          <w:szCs w:val="24"/>
          <w:lang w:val="en-GB"/>
        </w:rPr>
      </w:pPr>
    </w:p>
    <w:tbl>
      <w:tblPr>
        <w:tblStyle w:val="TableGrid"/>
        <w:tblW w:w="0" w:type="auto"/>
        <w:tblInd w:w="846" w:type="dxa"/>
        <w:tblLook w:val="04A0" w:firstRow="1" w:lastRow="0" w:firstColumn="1" w:lastColumn="0" w:noHBand="0" w:noVBand="1"/>
      </w:tblPr>
      <w:tblGrid>
        <w:gridCol w:w="1278"/>
        <w:gridCol w:w="4998"/>
        <w:gridCol w:w="2839"/>
      </w:tblGrid>
      <w:tr w:rsidR="00C4794E" w:rsidRPr="00C4794E" w14:paraId="402DF2B6" w14:textId="77777777" w:rsidTr="00C4794E">
        <w:tc>
          <w:tcPr>
            <w:tcW w:w="432" w:type="dxa"/>
            <w:tcBorders>
              <w:top w:val="single" w:sz="4" w:space="0" w:color="auto"/>
              <w:left w:val="single" w:sz="4" w:space="0" w:color="auto"/>
              <w:bottom w:val="single" w:sz="4" w:space="0" w:color="auto"/>
              <w:right w:val="single" w:sz="4" w:space="0" w:color="auto"/>
            </w:tcBorders>
            <w:hideMark/>
          </w:tcPr>
          <w:p w14:paraId="40F3732C" w14:textId="77777777" w:rsidR="00C4794E" w:rsidRPr="00C4794E" w:rsidRDefault="00C4794E" w:rsidP="00C4794E">
            <w:pPr>
              <w:pStyle w:val="ListParagraph"/>
              <w:spacing w:after="160" w:line="259" w:lineRule="auto"/>
              <w:contextualSpacing/>
              <w:rPr>
                <w:rFonts w:cs="Calibri"/>
                <w:b/>
              </w:rPr>
            </w:pPr>
            <w:r w:rsidRPr="00C4794E">
              <w:rPr>
                <w:rFonts w:cs="Calibri"/>
                <w:b/>
              </w:rPr>
              <w:t>Nr. p.k.</w:t>
            </w:r>
          </w:p>
        </w:tc>
        <w:tc>
          <w:tcPr>
            <w:tcW w:w="5544" w:type="dxa"/>
            <w:tcBorders>
              <w:top w:val="single" w:sz="4" w:space="0" w:color="auto"/>
              <w:left w:val="single" w:sz="4" w:space="0" w:color="auto"/>
              <w:bottom w:val="single" w:sz="4" w:space="0" w:color="auto"/>
              <w:right w:val="single" w:sz="4" w:space="0" w:color="auto"/>
            </w:tcBorders>
            <w:hideMark/>
          </w:tcPr>
          <w:p w14:paraId="569636A6" w14:textId="77777777" w:rsidR="00C4794E" w:rsidRPr="00C4794E" w:rsidRDefault="00C4794E" w:rsidP="00C4794E">
            <w:pPr>
              <w:pStyle w:val="ListParagraph"/>
              <w:spacing w:after="160" w:line="259" w:lineRule="auto"/>
              <w:contextualSpacing/>
              <w:rPr>
                <w:rFonts w:cs="Calibri"/>
              </w:rPr>
            </w:pPr>
            <w:r w:rsidRPr="00C4794E">
              <w:rPr>
                <w:rFonts w:cs="Calibri"/>
                <w:b/>
              </w:rPr>
              <w:t>Būvuzraudzības pakalpojuma daļa</w:t>
            </w:r>
          </w:p>
        </w:tc>
        <w:tc>
          <w:tcPr>
            <w:tcW w:w="3139" w:type="dxa"/>
            <w:tcBorders>
              <w:top w:val="single" w:sz="4" w:space="0" w:color="auto"/>
              <w:left w:val="single" w:sz="4" w:space="0" w:color="auto"/>
              <w:bottom w:val="single" w:sz="4" w:space="0" w:color="auto"/>
              <w:right w:val="single" w:sz="4" w:space="0" w:color="auto"/>
            </w:tcBorders>
            <w:hideMark/>
          </w:tcPr>
          <w:p w14:paraId="5BBB6C13" w14:textId="77777777" w:rsidR="00C4794E" w:rsidRPr="00C4794E" w:rsidRDefault="00C4794E" w:rsidP="00C4794E">
            <w:pPr>
              <w:pStyle w:val="ListParagraph"/>
              <w:spacing w:after="160" w:line="259" w:lineRule="auto"/>
              <w:contextualSpacing/>
              <w:rPr>
                <w:rFonts w:cs="Calibri"/>
              </w:rPr>
            </w:pPr>
            <w:r w:rsidRPr="00C4794E">
              <w:rPr>
                <w:rFonts w:cs="Calibri"/>
                <w:b/>
              </w:rPr>
              <w:t>Cena EUR bez PVN</w:t>
            </w:r>
          </w:p>
        </w:tc>
      </w:tr>
      <w:tr w:rsidR="00C4794E" w:rsidRPr="00C4794E" w14:paraId="66EF405F" w14:textId="77777777" w:rsidTr="00C4794E">
        <w:tc>
          <w:tcPr>
            <w:tcW w:w="432" w:type="dxa"/>
            <w:tcBorders>
              <w:top w:val="single" w:sz="4" w:space="0" w:color="auto"/>
              <w:left w:val="single" w:sz="4" w:space="0" w:color="auto"/>
              <w:bottom w:val="single" w:sz="4" w:space="0" w:color="auto"/>
              <w:right w:val="single" w:sz="4" w:space="0" w:color="auto"/>
            </w:tcBorders>
            <w:hideMark/>
          </w:tcPr>
          <w:p w14:paraId="3DC519D7" w14:textId="77777777" w:rsidR="00C4794E" w:rsidRPr="00C4794E" w:rsidRDefault="00C4794E" w:rsidP="00C4794E">
            <w:pPr>
              <w:pStyle w:val="ListParagraph"/>
              <w:spacing w:after="160" w:line="259" w:lineRule="auto"/>
              <w:contextualSpacing/>
              <w:rPr>
                <w:rFonts w:cs="Calibri"/>
              </w:rPr>
            </w:pPr>
            <w:r w:rsidRPr="00C4794E">
              <w:rPr>
                <w:rFonts w:cs="Calibri"/>
              </w:rPr>
              <w:t>1.</w:t>
            </w:r>
          </w:p>
        </w:tc>
        <w:tc>
          <w:tcPr>
            <w:tcW w:w="5544" w:type="dxa"/>
            <w:tcBorders>
              <w:top w:val="single" w:sz="4" w:space="0" w:color="auto"/>
              <w:left w:val="single" w:sz="4" w:space="0" w:color="auto"/>
              <w:bottom w:val="single" w:sz="4" w:space="0" w:color="auto"/>
              <w:right w:val="single" w:sz="4" w:space="0" w:color="auto"/>
            </w:tcBorders>
            <w:hideMark/>
          </w:tcPr>
          <w:p w14:paraId="4D7D3242" w14:textId="7D0576B9" w:rsidR="00C4794E" w:rsidRPr="00C4794E" w:rsidRDefault="00C4794E" w:rsidP="00C4794E">
            <w:pPr>
              <w:pStyle w:val="ListParagraph"/>
              <w:spacing w:after="160" w:line="259" w:lineRule="auto"/>
              <w:contextualSpacing/>
              <w:rPr>
                <w:rFonts w:cs="Calibri"/>
              </w:rPr>
            </w:pPr>
            <w:r w:rsidRPr="00C4794E">
              <w:rPr>
                <w:rFonts w:cs="Calibri"/>
              </w:rPr>
              <w:t xml:space="preserve">Ūdensapgādes tīklu paplašināšanas darbu būvuzraudzība </w:t>
            </w:r>
            <w:proofErr w:type="spellStart"/>
            <w:r w:rsidRPr="00C4794E">
              <w:rPr>
                <w:rFonts w:cs="Calibri"/>
              </w:rPr>
              <w:t>Pēternieku</w:t>
            </w:r>
            <w:proofErr w:type="spellEnd"/>
            <w:r w:rsidRPr="00C4794E">
              <w:rPr>
                <w:rFonts w:cs="Calibri"/>
              </w:rPr>
              <w:t xml:space="preserve"> ciemā, Olaines pagastā, Olaines novadā</w:t>
            </w:r>
          </w:p>
        </w:tc>
        <w:tc>
          <w:tcPr>
            <w:tcW w:w="3139" w:type="dxa"/>
            <w:tcBorders>
              <w:top w:val="single" w:sz="4" w:space="0" w:color="auto"/>
              <w:left w:val="single" w:sz="4" w:space="0" w:color="auto"/>
              <w:bottom w:val="single" w:sz="4" w:space="0" w:color="auto"/>
              <w:right w:val="single" w:sz="4" w:space="0" w:color="auto"/>
            </w:tcBorders>
          </w:tcPr>
          <w:p w14:paraId="56FDF00E" w14:textId="77777777" w:rsidR="00C4794E" w:rsidRPr="00C4794E" w:rsidRDefault="00C4794E" w:rsidP="00C4794E">
            <w:pPr>
              <w:pStyle w:val="ListParagraph"/>
              <w:spacing w:after="160" w:line="259" w:lineRule="auto"/>
              <w:contextualSpacing/>
              <w:rPr>
                <w:rFonts w:cs="Calibri"/>
              </w:rPr>
            </w:pPr>
          </w:p>
        </w:tc>
      </w:tr>
      <w:tr w:rsidR="00C4794E" w:rsidRPr="00C4794E" w14:paraId="19A7CD34" w14:textId="77777777" w:rsidTr="00C4794E">
        <w:tc>
          <w:tcPr>
            <w:tcW w:w="432" w:type="dxa"/>
            <w:tcBorders>
              <w:top w:val="single" w:sz="4" w:space="0" w:color="auto"/>
              <w:left w:val="single" w:sz="4" w:space="0" w:color="auto"/>
              <w:bottom w:val="single" w:sz="4" w:space="0" w:color="auto"/>
              <w:right w:val="single" w:sz="4" w:space="0" w:color="auto"/>
            </w:tcBorders>
            <w:hideMark/>
          </w:tcPr>
          <w:p w14:paraId="03855CF3" w14:textId="77777777" w:rsidR="00C4794E" w:rsidRPr="00C4794E" w:rsidRDefault="00C4794E" w:rsidP="00C4794E">
            <w:pPr>
              <w:pStyle w:val="ListParagraph"/>
              <w:spacing w:after="160" w:line="259" w:lineRule="auto"/>
              <w:contextualSpacing/>
              <w:rPr>
                <w:rFonts w:cs="Calibri"/>
              </w:rPr>
            </w:pPr>
            <w:r w:rsidRPr="00C4794E">
              <w:rPr>
                <w:rFonts w:cs="Calibri"/>
              </w:rPr>
              <w:lastRenderedPageBreak/>
              <w:t>2.</w:t>
            </w:r>
          </w:p>
        </w:tc>
        <w:tc>
          <w:tcPr>
            <w:tcW w:w="5544" w:type="dxa"/>
            <w:tcBorders>
              <w:top w:val="single" w:sz="4" w:space="0" w:color="auto"/>
              <w:left w:val="single" w:sz="4" w:space="0" w:color="auto"/>
              <w:bottom w:val="single" w:sz="4" w:space="0" w:color="auto"/>
              <w:right w:val="single" w:sz="4" w:space="0" w:color="auto"/>
            </w:tcBorders>
            <w:hideMark/>
          </w:tcPr>
          <w:p w14:paraId="2E4B80FD" w14:textId="67230E81" w:rsidR="00C4794E" w:rsidRPr="00C4794E" w:rsidRDefault="00FB0160" w:rsidP="00C4794E">
            <w:pPr>
              <w:pStyle w:val="ListParagraph"/>
              <w:spacing w:after="160" w:line="259" w:lineRule="auto"/>
              <w:contextualSpacing/>
              <w:rPr>
                <w:rFonts w:cs="Calibri"/>
              </w:rPr>
            </w:pPr>
            <w:r w:rsidRPr="00FB0160">
              <w:rPr>
                <w:rFonts w:cs="Calibri"/>
              </w:rPr>
              <w:t xml:space="preserve">Ūdensapgādes un kanalizācijas tīklu izbūves darbu būvuzraudzība </w:t>
            </w:r>
            <w:proofErr w:type="spellStart"/>
            <w:r w:rsidRPr="00FB0160">
              <w:rPr>
                <w:rFonts w:cs="Calibri"/>
              </w:rPr>
              <w:t>Grēnes</w:t>
            </w:r>
            <w:proofErr w:type="spellEnd"/>
            <w:r w:rsidRPr="00FB0160">
              <w:rPr>
                <w:rFonts w:cs="Calibri"/>
              </w:rPr>
              <w:t xml:space="preserve"> ciemā, Olaines pagastā, Olaines novadā</w:t>
            </w:r>
          </w:p>
        </w:tc>
        <w:tc>
          <w:tcPr>
            <w:tcW w:w="3139" w:type="dxa"/>
            <w:tcBorders>
              <w:top w:val="single" w:sz="4" w:space="0" w:color="auto"/>
              <w:left w:val="single" w:sz="4" w:space="0" w:color="auto"/>
              <w:bottom w:val="single" w:sz="4" w:space="0" w:color="auto"/>
              <w:right w:val="single" w:sz="4" w:space="0" w:color="auto"/>
            </w:tcBorders>
          </w:tcPr>
          <w:p w14:paraId="21A031EB" w14:textId="77777777" w:rsidR="00C4794E" w:rsidRPr="00C4794E" w:rsidRDefault="00C4794E" w:rsidP="00C4794E">
            <w:pPr>
              <w:pStyle w:val="ListParagraph"/>
              <w:spacing w:after="160" w:line="259" w:lineRule="auto"/>
              <w:contextualSpacing/>
              <w:rPr>
                <w:rFonts w:cs="Calibri"/>
              </w:rPr>
            </w:pPr>
          </w:p>
        </w:tc>
      </w:tr>
      <w:tr w:rsidR="00C4794E" w:rsidRPr="00C4794E" w14:paraId="2DE97A19" w14:textId="77777777" w:rsidTr="00C4794E">
        <w:tc>
          <w:tcPr>
            <w:tcW w:w="432" w:type="dxa"/>
            <w:tcBorders>
              <w:top w:val="single" w:sz="4" w:space="0" w:color="auto"/>
              <w:left w:val="single" w:sz="4" w:space="0" w:color="auto"/>
              <w:bottom w:val="single" w:sz="4" w:space="0" w:color="auto"/>
              <w:right w:val="single" w:sz="4" w:space="0" w:color="auto"/>
            </w:tcBorders>
            <w:hideMark/>
          </w:tcPr>
          <w:p w14:paraId="55780CA5" w14:textId="77777777" w:rsidR="00C4794E" w:rsidRPr="00C4794E" w:rsidRDefault="00C4794E" w:rsidP="00C4794E">
            <w:pPr>
              <w:pStyle w:val="ListParagraph"/>
              <w:spacing w:after="160" w:line="259" w:lineRule="auto"/>
              <w:contextualSpacing/>
              <w:rPr>
                <w:rFonts w:cs="Calibri"/>
                <w:b/>
              </w:rPr>
            </w:pPr>
            <w:r w:rsidRPr="00C4794E">
              <w:rPr>
                <w:rFonts w:cs="Calibri"/>
                <w:b/>
              </w:rPr>
              <w:t>3.</w:t>
            </w:r>
          </w:p>
        </w:tc>
        <w:tc>
          <w:tcPr>
            <w:tcW w:w="5544" w:type="dxa"/>
            <w:tcBorders>
              <w:top w:val="single" w:sz="4" w:space="0" w:color="auto"/>
              <w:left w:val="single" w:sz="4" w:space="0" w:color="auto"/>
              <w:bottom w:val="single" w:sz="4" w:space="0" w:color="auto"/>
              <w:right w:val="single" w:sz="4" w:space="0" w:color="auto"/>
            </w:tcBorders>
            <w:hideMark/>
          </w:tcPr>
          <w:p w14:paraId="7989FE17" w14:textId="77777777" w:rsidR="00C4794E" w:rsidRPr="00C4794E" w:rsidRDefault="00C4794E" w:rsidP="00C4794E">
            <w:pPr>
              <w:pStyle w:val="ListParagraph"/>
              <w:spacing w:after="160" w:line="259" w:lineRule="auto"/>
              <w:contextualSpacing/>
              <w:rPr>
                <w:rFonts w:cs="Calibri"/>
              </w:rPr>
            </w:pPr>
            <w:r w:rsidRPr="00C4794E">
              <w:rPr>
                <w:rFonts w:cs="Calibri"/>
                <w:b/>
              </w:rPr>
              <w:t>KOPĒJĀ  PIEDĀVĀJUMA CENA EUR BEZ PVN 3.=(1. +2.)</w:t>
            </w:r>
          </w:p>
        </w:tc>
        <w:tc>
          <w:tcPr>
            <w:tcW w:w="3139" w:type="dxa"/>
            <w:tcBorders>
              <w:top w:val="single" w:sz="4" w:space="0" w:color="auto"/>
              <w:left w:val="single" w:sz="4" w:space="0" w:color="auto"/>
              <w:bottom w:val="single" w:sz="4" w:space="0" w:color="auto"/>
              <w:right w:val="single" w:sz="4" w:space="0" w:color="auto"/>
            </w:tcBorders>
          </w:tcPr>
          <w:p w14:paraId="3DE5A4A1" w14:textId="77777777" w:rsidR="00C4794E" w:rsidRPr="00C4794E" w:rsidRDefault="00C4794E" w:rsidP="00C4794E">
            <w:pPr>
              <w:pStyle w:val="ListParagraph"/>
              <w:spacing w:after="160" w:line="259" w:lineRule="auto"/>
              <w:contextualSpacing/>
              <w:rPr>
                <w:rFonts w:cs="Calibri"/>
              </w:rPr>
            </w:pPr>
          </w:p>
        </w:tc>
      </w:tr>
    </w:tbl>
    <w:p w14:paraId="6D7BD863" w14:textId="4FAAEF64" w:rsidR="007A4045" w:rsidRPr="000D4F90" w:rsidRDefault="007A4045" w:rsidP="00747195">
      <w:pPr>
        <w:pStyle w:val="ListParagraph"/>
        <w:spacing w:after="160" w:line="259" w:lineRule="auto"/>
        <w:contextualSpacing/>
        <w:rPr>
          <w:rFonts w:cs="Calibri"/>
          <w:sz w:val="24"/>
          <w:szCs w:val="24"/>
        </w:rPr>
      </w:pPr>
    </w:p>
    <w:p w14:paraId="31C4E8AD" w14:textId="77777777" w:rsidR="00DA521B" w:rsidRPr="000D4F90" w:rsidRDefault="00DA521B" w:rsidP="00DA521B">
      <w:pPr>
        <w:pStyle w:val="ListParagraph"/>
        <w:spacing w:after="160" w:line="259" w:lineRule="auto"/>
        <w:ind w:left="284"/>
        <w:contextualSpacing/>
        <w:jc w:val="center"/>
        <w:rPr>
          <w:rFonts w:cs="Calibri"/>
          <w:sz w:val="24"/>
          <w:szCs w:val="24"/>
        </w:rPr>
      </w:pPr>
    </w:p>
    <w:p w14:paraId="6A1F0432" w14:textId="77777777" w:rsidR="00F7717A" w:rsidRPr="000D4F90" w:rsidRDefault="00F7717A" w:rsidP="00F25BA6">
      <w:pPr>
        <w:pStyle w:val="ListParagraph"/>
        <w:spacing w:after="160" w:line="256" w:lineRule="auto"/>
        <w:ind w:left="284" w:hanging="284"/>
        <w:contextualSpacing/>
        <w:rPr>
          <w:rFonts w:cs="Calibri"/>
          <w:sz w:val="24"/>
          <w:szCs w:val="24"/>
        </w:rPr>
      </w:pPr>
      <w:r w:rsidRPr="000D4F90">
        <w:rPr>
          <w:rFonts w:cs="Calibri"/>
          <w:sz w:val="24"/>
          <w:szCs w:val="24"/>
        </w:rPr>
        <w:t>2. Mēs apliecinām, ka:</w:t>
      </w:r>
    </w:p>
    <w:p w14:paraId="42F0D9B7" w14:textId="1C1ED2FD" w:rsidR="00F7717A" w:rsidRPr="000D4F90" w:rsidRDefault="008639CD" w:rsidP="00F25BA6">
      <w:pPr>
        <w:pStyle w:val="ListParagraph"/>
        <w:spacing w:after="0" w:line="240" w:lineRule="auto"/>
        <w:ind w:left="851" w:hanging="491"/>
        <w:rPr>
          <w:rFonts w:cs="Calibri"/>
          <w:sz w:val="24"/>
          <w:szCs w:val="24"/>
        </w:rPr>
      </w:pPr>
      <w:r>
        <w:rPr>
          <w:rFonts w:cs="Calibri"/>
          <w:sz w:val="24"/>
          <w:szCs w:val="24"/>
        </w:rPr>
        <w:t>2</w:t>
      </w:r>
      <w:r w:rsidR="00F7717A" w:rsidRPr="000D4F90">
        <w:rPr>
          <w:rFonts w:cs="Calibri"/>
          <w:sz w:val="24"/>
          <w:szCs w:val="24"/>
        </w:rPr>
        <w:t>.1. finanšu piedāvājumā ir iekļautas visas pakalpojuma sniegšanai nepieciešamās izmaksas, bez kurām nebūtu iespējama kvalitatīva un spēkā esošiem normatīvajiem aktiem atbilstoša pakalpojuma sniegšana pilnā apmērā saskaņā ar Pasūtītāja prasībām, kā arī ietverti paredzētie nodokļi un nodevas, izņemot pievienotās vērtības nodokli;</w:t>
      </w:r>
    </w:p>
    <w:p w14:paraId="2CDD1C5F" w14:textId="0628AEB0" w:rsidR="00F7717A" w:rsidRPr="000D4F90" w:rsidRDefault="008639CD" w:rsidP="00F25BA6">
      <w:pPr>
        <w:pStyle w:val="ListParagraph"/>
        <w:spacing w:after="0" w:line="240" w:lineRule="auto"/>
        <w:ind w:left="851" w:hanging="491"/>
        <w:rPr>
          <w:rFonts w:cs="Calibri"/>
          <w:sz w:val="24"/>
          <w:szCs w:val="24"/>
        </w:rPr>
      </w:pPr>
      <w:r>
        <w:rPr>
          <w:rFonts w:cs="Calibri"/>
          <w:sz w:val="24"/>
          <w:szCs w:val="24"/>
        </w:rPr>
        <w:t>2</w:t>
      </w:r>
      <w:r w:rsidR="00F7717A" w:rsidRPr="000D4F90">
        <w:rPr>
          <w:rFonts w:cs="Calibri"/>
          <w:sz w:val="24"/>
          <w:szCs w:val="24"/>
        </w:rPr>
        <w:t>.2. piedāvājums pilnībā atbilst Cenu aptaujas noteikumos noteiktajām prasībām, ir galīgs un netiks mainīts;</w:t>
      </w:r>
    </w:p>
    <w:p w14:paraId="399628A7" w14:textId="763F30E6" w:rsidR="00F7717A" w:rsidRPr="000D4F90" w:rsidRDefault="008639CD" w:rsidP="00F25BA6">
      <w:pPr>
        <w:pStyle w:val="ListParagraph"/>
        <w:spacing w:after="0" w:line="240" w:lineRule="auto"/>
        <w:ind w:left="851" w:hanging="491"/>
        <w:contextualSpacing/>
        <w:rPr>
          <w:rFonts w:cs="Calibri"/>
          <w:sz w:val="24"/>
          <w:szCs w:val="24"/>
        </w:rPr>
      </w:pPr>
      <w:r>
        <w:rPr>
          <w:rFonts w:cs="Calibri"/>
          <w:sz w:val="24"/>
          <w:szCs w:val="24"/>
        </w:rPr>
        <w:t>2</w:t>
      </w:r>
      <w:r w:rsidR="00F7717A" w:rsidRPr="000D4F90">
        <w:rPr>
          <w:rFonts w:cs="Calibri"/>
          <w:sz w:val="24"/>
          <w:szCs w:val="24"/>
        </w:rPr>
        <w:t>.3. neesam nekādā veidā ieinteresēti nevienā citā piedāvājumā, kas iesniegts Cenu aptaujā;</w:t>
      </w:r>
    </w:p>
    <w:p w14:paraId="50A254BA" w14:textId="55C587B9" w:rsidR="00F7717A" w:rsidRPr="000D4F90" w:rsidRDefault="008639CD" w:rsidP="00F25BA6">
      <w:pPr>
        <w:pStyle w:val="ListParagraph"/>
        <w:spacing w:after="0" w:line="240" w:lineRule="auto"/>
        <w:ind w:left="851" w:hanging="491"/>
        <w:contextualSpacing/>
        <w:rPr>
          <w:rFonts w:cs="Calibri"/>
          <w:sz w:val="24"/>
          <w:szCs w:val="24"/>
        </w:rPr>
      </w:pPr>
      <w:r>
        <w:rPr>
          <w:rFonts w:cs="Calibri"/>
          <w:sz w:val="24"/>
          <w:szCs w:val="24"/>
        </w:rPr>
        <w:t>2</w:t>
      </w:r>
      <w:r w:rsidR="00F7717A" w:rsidRPr="000D4F90">
        <w:rPr>
          <w:rFonts w:cs="Calibri"/>
          <w:sz w:val="24"/>
          <w:szCs w:val="24"/>
        </w:rPr>
        <w:t>.4. visi pievienotie dokumenti veido Cenu aptaujas piedāvājumu;</w:t>
      </w:r>
    </w:p>
    <w:p w14:paraId="7E993709" w14:textId="6409C7E9" w:rsidR="00F7717A" w:rsidRPr="000D4F90" w:rsidRDefault="008639CD" w:rsidP="00F25BA6">
      <w:pPr>
        <w:pStyle w:val="ListParagraph"/>
        <w:spacing w:after="0" w:line="240" w:lineRule="auto"/>
        <w:ind w:left="851" w:hanging="491"/>
        <w:contextualSpacing/>
        <w:rPr>
          <w:rFonts w:cs="Calibri"/>
          <w:sz w:val="24"/>
          <w:szCs w:val="24"/>
        </w:rPr>
      </w:pPr>
      <w:r>
        <w:rPr>
          <w:rFonts w:cs="Calibri"/>
          <w:sz w:val="24"/>
          <w:szCs w:val="24"/>
        </w:rPr>
        <w:t>2</w:t>
      </w:r>
      <w:r w:rsidR="00F7717A" w:rsidRPr="000D4F90">
        <w:rPr>
          <w:rFonts w:cs="Calibri"/>
          <w:sz w:val="24"/>
          <w:szCs w:val="24"/>
        </w:rPr>
        <w:t>.5. visa piedāvājumā sniegtā informācija un ziņas ir patiesas;</w:t>
      </w:r>
    </w:p>
    <w:p w14:paraId="56E161CF" w14:textId="2A886342" w:rsidR="007E055D" w:rsidRDefault="008639CD" w:rsidP="00F25BA6">
      <w:pPr>
        <w:pStyle w:val="ListParagraph"/>
        <w:spacing w:after="0" w:line="240" w:lineRule="auto"/>
        <w:ind w:left="851" w:hanging="491"/>
        <w:contextualSpacing/>
        <w:rPr>
          <w:rFonts w:cs="Calibri"/>
          <w:sz w:val="24"/>
          <w:szCs w:val="24"/>
        </w:rPr>
      </w:pPr>
      <w:r>
        <w:rPr>
          <w:rFonts w:cs="Calibri"/>
          <w:sz w:val="24"/>
          <w:szCs w:val="24"/>
        </w:rPr>
        <w:t>2</w:t>
      </w:r>
      <w:r w:rsidR="00F7717A" w:rsidRPr="000D4F90">
        <w:rPr>
          <w:rFonts w:cs="Calibri"/>
          <w:sz w:val="24"/>
          <w:szCs w:val="24"/>
        </w:rPr>
        <w:t>.6. nav tādu apstākļu, kas liedz piedalīties Cenu aptaujā un pildīt Pasūtītāja izvirzītās prasības</w:t>
      </w:r>
      <w:r w:rsidR="00237ABC">
        <w:rPr>
          <w:rFonts w:cs="Calibri"/>
          <w:sz w:val="24"/>
          <w:szCs w:val="24"/>
        </w:rPr>
        <w:t>.</w:t>
      </w:r>
    </w:p>
    <w:p w14:paraId="1F7220B0" w14:textId="1945313C" w:rsidR="00F7717A" w:rsidRPr="000D4F90" w:rsidRDefault="00237ABC" w:rsidP="00282237">
      <w:pPr>
        <w:ind w:left="851" w:hanging="567"/>
        <w:contextualSpacing/>
        <w:rPr>
          <w:rFonts w:cs="Calibri"/>
        </w:rPr>
      </w:pPr>
      <w:r w:rsidRPr="00237ABC">
        <w:rPr>
          <w:rFonts w:asciiTheme="minorHAnsi" w:hAnsiTheme="minorHAnsi" w:cstheme="minorHAnsi"/>
        </w:rPr>
        <w:t xml:space="preserve"> </w:t>
      </w:r>
    </w:p>
    <w:p w14:paraId="785CB549" w14:textId="77777777" w:rsidR="007A4045" w:rsidRPr="000D4F90" w:rsidRDefault="007A4045" w:rsidP="00F25BA6">
      <w:pPr>
        <w:pStyle w:val="ListParagraph"/>
        <w:spacing w:after="160" w:line="259" w:lineRule="auto"/>
        <w:ind w:left="284" w:hanging="284"/>
        <w:contextualSpacing/>
        <w:rPr>
          <w:rFonts w:cs="Calibri"/>
          <w:sz w:val="24"/>
          <w:szCs w:val="24"/>
        </w:rPr>
      </w:pPr>
      <w:r w:rsidRPr="000D4F90">
        <w:rPr>
          <w:rFonts w:cs="Calibri"/>
          <w:sz w:val="24"/>
          <w:szCs w:val="24"/>
        </w:rPr>
        <w:t xml:space="preserve">3. Mēs apņemamies slēgt Līgumu atbilstoši </w:t>
      </w:r>
      <w:r w:rsidR="00B70B05" w:rsidRPr="000D4F90">
        <w:rPr>
          <w:rFonts w:cs="Calibri"/>
          <w:sz w:val="24"/>
          <w:szCs w:val="24"/>
        </w:rPr>
        <w:t>Cenu aptaujas noteikumos</w:t>
      </w:r>
      <w:r w:rsidRPr="000D4F90">
        <w:rPr>
          <w:rFonts w:cs="Calibri"/>
          <w:sz w:val="24"/>
          <w:szCs w:val="24"/>
        </w:rPr>
        <w:t xml:space="preserve"> ietvertajam Līguma projektam.</w:t>
      </w:r>
    </w:p>
    <w:p w14:paraId="17A397F3" w14:textId="77777777" w:rsidR="00236917" w:rsidRPr="000D4F90" w:rsidRDefault="00236917" w:rsidP="007A4045">
      <w:pPr>
        <w:pStyle w:val="ListParagraph"/>
        <w:rPr>
          <w:rFonts w:cs="Calibri"/>
          <w:sz w:val="24"/>
          <w:szCs w:val="24"/>
        </w:rPr>
      </w:pPr>
    </w:p>
    <w:p w14:paraId="7A090470" w14:textId="77777777" w:rsidR="007A4045" w:rsidRPr="000D4F90" w:rsidRDefault="007A4045" w:rsidP="007A4045">
      <w:pPr>
        <w:pStyle w:val="ListParagraph"/>
        <w:rPr>
          <w:rFonts w:cs="Calibri"/>
          <w:sz w:val="24"/>
          <w:szCs w:val="24"/>
        </w:rPr>
      </w:pPr>
      <w:r w:rsidRPr="000D4F90">
        <w:rPr>
          <w:rFonts w:cs="Calibri"/>
          <w:sz w:val="24"/>
          <w:szCs w:val="24"/>
        </w:rPr>
        <w:t>Līguma slēgšanas gadījumā Līguma izpildes kontaktpersona tiek noteikta:</w:t>
      </w:r>
    </w:p>
    <w:tbl>
      <w:tblPr>
        <w:tblW w:w="9668" w:type="dxa"/>
        <w:tblInd w:w="-34" w:type="dxa"/>
        <w:tblLook w:val="04A0" w:firstRow="1" w:lastRow="0" w:firstColumn="1" w:lastColumn="0" w:noHBand="0" w:noVBand="1"/>
      </w:tblPr>
      <w:tblGrid>
        <w:gridCol w:w="4253"/>
        <w:gridCol w:w="5415"/>
      </w:tblGrid>
      <w:tr w:rsidR="007A4045" w:rsidRPr="000D4F90" w14:paraId="504A7EBE" w14:textId="77777777" w:rsidTr="00EA0D89">
        <w:tc>
          <w:tcPr>
            <w:tcW w:w="4253" w:type="dxa"/>
          </w:tcPr>
          <w:p w14:paraId="46FC419C"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Kontaktpersona:</w:t>
            </w:r>
          </w:p>
        </w:tc>
        <w:tc>
          <w:tcPr>
            <w:tcW w:w="5415" w:type="dxa"/>
            <w:tcBorders>
              <w:bottom w:val="single" w:sz="4" w:space="0" w:color="000000"/>
            </w:tcBorders>
          </w:tcPr>
          <w:p w14:paraId="566DE080"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76FBE9EC" w14:textId="77777777" w:rsidTr="00EA0D89">
        <w:trPr>
          <w:trHeight w:val="77"/>
        </w:trPr>
        <w:tc>
          <w:tcPr>
            <w:tcW w:w="4253" w:type="dxa"/>
          </w:tcPr>
          <w:p w14:paraId="54ED1C9C"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c>
          <w:tcPr>
            <w:tcW w:w="5415" w:type="dxa"/>
            <w:tcBorders>
              <w:top w:val="single" w:sz="4" w:space="0" w:color="000000"/>
              <w:bottom w:val="single" w:sz="4" w:space="0" w:color="000000"/>
            </w:tcBorders>
          </w:tcPr>
          <w:p w14:paraId="276F617E" w14:textId="77777777" w:rsidR="007A4045" w:rsidRPr="000D4F90" w:rsidRDefault="007A4045" w:rsidP="00EA0D89">
            <w:pPr>
              <w:widowControl w:val="0"/>
              <w:overflowPunct w:val="0"/>
              <w:autoSpaceDE w:val="0"/>
              <w:autoSpaceDN w:val="0"/>
              <w:adjustRightInd w:val="0"/>
              <w:rPr>
                <w:rFonts w:ascii="Calibri" w:hAnsi="Calibri" w:cs="Calibri"/>
                <w:b/>
                <w:bCs/>
                <w:i/>
                <w:iCs/>
                <w:kern w:val="28"/>
              </w:rPr>
            </w:pPr>
            <w:r w:rsidRPr="000D4F90">
              <w:rPr>
                <w:rFonts w:ascii="Calibri" w:hAnsi="Calibri" w:cs="Calibri"/>
                <w:bCs/>
                <w:i/>
                <w:iCs/>
                <w:kern w:val="28"/>
              </w:rPr>
              <w:t>(vārds, uzvārds, amats)</w:t>
            </w:r>
          </w:p>
        </w:tc>
      </w:tr>
      <w:tr w:rsidR="007A4045" w:rsidRPr="000D4F90" w14:paraId="425316AA" w14:textId="77777777" w:rsidTr="00EA0D89">
        <w:tc>
          <w:tcPr>
            <w:tcW w:w="4253" w:type="dxa"/>
          </w:tcPr>
          <w:p w14:paraId="394A0A0E"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Telefons:</w:t>
            </w:r>
          </w:p>
        </w:tc>
        <w:tc>
          <w:tcPr>
            <w:tcW w:w="5415" w:type="dxa"/>
            <w:tcBorders>
              <w:top w:val="single" w:sz="4" w:space="0" w:color="000000"/>
              <w:bottom w:val="single" w:sz="4" w:space="0" w:color="000000"/>
            </w:tcBorders>
          </w:tcPr>
          <w:p w14:paraId="687096B9"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r w:rsidR="007A4045" w:rsidRPr="000D4F90" w14:paraId="1B5D700B" w14:textId="77777777" w:rsidTr="00EA0D89">
        <w:tc>
          <w:tcPr>
            <w:tcW w:w="4253" w:type="dxa"/>
          </w:tcPr>
          <w:p w14:paraId="08996156" w14:textId="77777777" w:rsidR="007A4045" w:rsidRPr="000D4F90" w:rsidRDefault="007A4045" w:rsidP="00EA0D89">
            <w:pPr>
              <w:widowControl w:val="0"/>
              <w:overflowPunct w:val="0"/>
              <w:autoSpaceDE w:val="0"/>
              <w:autoSpaceDN w:val="0"/>
              <w:adjustRightInd w:val="0"/>
              <w:rPr>
                <w:rFonts w:ascii="Calibri" w:hAnsi="Calibri" w:cs="Calibri"/>
                <w:b/>
                <w:bCs/>
                <w:kern w:val="28"/>
              </w:rPr>
            </w:pPr>
            <w:r w:rsidRPr="000D4F90">
              <w:rPr>
                <w:rFonts w:ascii="Calibri" w:hAnsi="Calibri" w:cs="Calibri"/>
                <w:bCs/>
                <w:kern w:val="28"/>
              </w:rPr>
              <w:t>E-pasta adrese:</w:t>
            </w:r>
          </w:p>
        </w:tc>
        <w:tc>
          <w:tcPr>
            <w:tcW w:w="5415" w:type="dxa"/>
            <w:tcBorders>
              <w:top w:val="single" w:sz="4" w:space="0" w:color="000000"/>
              <w:bottom w:val="single" w:sz="4" w:space="0" w:color="000000"/>
            </w:tcBorders>
          </w:tcPr>
          <w:p w14:paraId="7F37D118" w14:textId="77777777" w:rsidR="007A4045" w:rsidRPr="000D4F90" w:rsidRDefault="007A4045" w:rsidP="00EA0D89">
            <w:pPr>
              <w:widowControl w:val="0"/>
              <w:overflowPunct w:val="0"/>
              <w:autoSpaceDE w:val="0"/>
              <w:autoSpaceDN w:val="0"/>
              <w:adjustRightInd w:val="0"/>
              <w:rPr>
                <w:rFonts w:ascii="Calibri" w:hAnsi="Calibri" w:cs="Calibri"/>
                <w:b/>
                <w:bCs/>
                <w:kern w:val="28"/>
              </w:rPr>
            </w:pPr>
          </w:p>
        </w:tc>
      </w:tr>
    </w:tbl>
    <w:p w14:paraId="6AA0263E" w14:textId="77777777" w:rsidR="007A4045" w:rsidRPr="000D4F90" w:rsidRDefault="007A4045" w:rsidP="007A4045">
      <w:pPr>
        <w:ind w:left="360"/>
        <w:rPr>
          <w:rFonts w:ascii="Calibri" w:hAnsi="Calibri" w:cs="Calibri"/>
        </w:rPr>
      </w:pPr>
    </w:p>
    <w:p w14:paraId="1CE806F8" w14:textId="77777777" w:rsidR="007A4045" w:rsidRPr="000D4F90" w:rsidRDefault="007A4045" w:rsidP="007A4045">
      <w:pPr>
        <w:ind w:left="360"/>
        <w:rPr>
          <w:rFonts w:ascii="Calibri" w:hAnsi="Calibri" w:cs="Calibri"/>
        </w:rPr>
      </w:pPr>
      <w:r w:rsidRPr="000D4F90">
        <w:rPr>
          <w:rFonts w:ascii="Calibri" w:hAnsi="Calibri" w:cs="Calibri"/>
        </w:rPr>
        <w:t>Ar šo uzņemos pilnu atbildību par Cenu aptaujā iesniegto dokumentu komplektāciju, tajos ietverto informāciju, noformējumu, atbilstību Cenu aptaujas prasībām. Sniegtā informācija un dati ir patiesi.</w:t>
      </w:r>
    </w:p>
    <w:p w14:paraId="0C6027E5" w14:textId="77777777" w:rsidR="007A4045" w:rsidRPr="000D4F90" w:rsidRDefault="007A4045" w:rsidP="007A4045">
      <w:pPr>
        <w:ind w:left="360"/>
        <w:rPr>
          <w:rFonts w:ascii="Calibri" w:hAnsi="Calibri" w:cs="Calibri"/>
        </w:rPr>
      </w:pPr>
    </w:p>
    <w:p w14:paraId="5FE740D3" w14:textId="77777777" w:rsidR="00E74199" w:rsidRPr="000D4F90" w:rsidRDefault="00E74199" w:rsidP="007A4045">
      <w:pPr>
        <w:ind w:left="360"/>
        <w:rPr>
          <w:rFonts w:ascii="Calibri" w:hAnsi="Calibri" w:cs="Calibri"/>
        </w:rPr>
      </w:pPr>
      <w:r w:rsidRPr="000D4F90">
        <w:rPr>
          <w:rFonts w:ascii="Calibri" w:hAnsi="Calibri" w:cs="Calibri"/>
        </w:rPr>
        <w:t>Komercnoslēpums ___lpp.</w:t>
      </w:r>
    </w:p>
    <w:p w14:paraId="45AEC72D" w14:textId="77777777" w:rsidR="00FD5335" w:rsidRPr="000D4F90" w:rsidRDefault="00FD5335" w:rsidP="007A4045">
      <w:pPr>
        <w:ind w:left="360"/>
        <w:rPr>
          <w:rFonts w:ascii="Calibri" w:hAnsi="Calibri" w:cs="Calibri"/>
        </w:rPr>
      </w:pPr>
    </w:p>
    <w:p w14:paraId="5D1BF219" w14:textId="77777777" w:rsidR="00FD5335" w:rsidRPr="000D4F90" w:rsidRDefault="00FD5335" w:rsidP="007A4045">
      <w:pPr>
        <w:ind w:left="360"/>
        <w:rPr>
          <w:rFonts w:ascii="Calibri" w:hAnsi="Calibri" w:cs="Calibri"/>
        </w:rPr>
      </w:pPr>
    </w:p>
    <w:p w14:paraId="14238060" w14:textId="77777777" w:rsidR="00FD5335" w:rsidRPr="000D4F90" w:rsidRDefault="00FD5335" w:rsidP="007A4045">
      <w:pPr>
        <w:ind w:left="360"/>
        <w:rPr>
          <w:rFonts w:ascii="Calibri" w:hAnsi="Calibri" w:cs="Calibri"/>
        </w:rPr>
      </w:pPr>
    </w:p>
    <w:p w14:paraId="3100ADCE" w14:textId="77777777" w:rsidR="00E74199" w:rsidRPr="000D4F90" w:rsidRDefault="00E74199" w:rsidP="007A4045">
      <w:pPr>
        <w:ind w:left="360"/>
        <w:rPr>
          <w:rFonts w:ascii="Calibri" w:hAnsi="Calibri" w:cs="Calibri"/>
        </w:rPr>
      </w:pPr>
    </w:p>
    <w:p w14:paraId="021883E4" w14:textId="77777777" w:rsidR="007A4045" w:rsidRPr="000D4F90" w:rsidRDefault="007A4045" w:rsidP="007A4045">
      <w:pPr>
        <w:jc w:val="left"/>
        <w:rPr>
          <w:rFonts w:ascii="Calibri" w:hAnsi="Calibri" w:cs="Calibri"/>
          <w:i/>
          <w:iCs/>
        </w:rPr>
      </w:pPr>
      <w:r w:rsidRPr="000D4F90">
        <w:rPr>
          <w:rFonts w:ascii="Calibri" w:hAnsi="Calibri" w:cs="Calibri"/>
          <w:i/>
          <w:iCs/>
        </w:rPr>
        <w:t xml:space="preserve">[Pretendenta </w:t>
      </w:r>
      <w:proofErr w:type="spellStart"/>
      <w:r w:rsidRPr="000D4F90">
        <w:rPr>
          <w:rFonts w:ascii="Calibri" w:hAnsi="Calibri" w:cs="Calibri"/>
          <w:i/>
          <w:iCs/>
        </w:rPr>
        <w:t>pārstāvēttiesīgās</w:t>
      </w:r>
      <w:proofErr w:type="spellEnd"/>
      <w:r w:rsidRPr="000D4F90">
        <w:rPr>
          <w:rFonts w:ascii="Calibri" w:hAnsi="Calibri" w:cs="Calibri"/>
          <w:i/>
          <w:iCs/>
        </w:rPr>
        <w:t xml:space="preserve"> personas paraksts:] _________________________________________</w:t>
      </w:r>
    </w:p>
    <w:p w14:paraId="01888352" w14:textId="77777777" w:rsidR="007A4045" w:rsidRPr="000D4F90" w:rsidRDefault="007A4045" w:rsidP="007A4045">
      <w:pPr>
        <w:jc w:val="left"/>
        <w:rPr>
          <w:rFonts w:ascii="Calibri" w:hAnsi="Calibri" w:cs="Calibri"/>
          <w:i/>
          <w:iCs/>
        </w:rPr>
      </w:pPr>
      <w:r w:rsidRPr="000D4F90">
        <w:rPr>
          <w:rFonts w:ascii="Calibri" w:hAnsi="Calibri" w:cs="Calibri"/>
          <w:i/>
          <w:iCs/>
        </w:rPr>
        <w:t xml:space="preserve">[Pretendenta </w:t>
      </w:r>
      <w:proofErr w:type="spellStart"/>
      <w:r w:rsidRPr="000D4F90">
        <w:rPr>
          <w:rFonts w:ascii="Calibri" w:hAnsi="Calibri" w:cs="Calibri"/>
          <w:i/>
          <w:iCs/>
        </w:rPr>
        <w:t>pārstāvēttiesīgās</w:t>
      </w:r>
      <w:proofErr w:type="spellEnd"/>
      <w:r w:rsidRPr="000D4F90">
        <w:rPr>
          <w:rFonts w:ascii="Calibri" w:hAnsi="Calibri" w:cs="Calibri"/>
          <w:i/>
          <w:iCs/>
        </w:rPr>
        <w:t xml:space="preserve"> personas amats, vārds un uzvārds:] ____________________________</w:t>
      </w:r>
    </w:p>
    <w:p w14:paraId="6D228AD3" w14:textId="77777777" w:rsidR="007A4045" w:rsidRPr="000D4F90" w:rsidRDefault="007A4045" w:rsidP="00FD5335">
      <w:pPr>
        <w:jc w:val="left"/>
        <w:rPr>
          <w:rFonts w:ascii="Calibri" w:hAnsi="Calibri" w:cs="Calibri"/>
          <w:i/>
          <w:iCs/>
        </w:rPr>
      </w:pPr>
      <w:r w:rsidRPr="000D4F90">
        <w:rPr>
          <w:rFonts w:ascii="Calibri" w:hAnsi="Calibri" w:cs="Calibri"/>
          <w:i/>
          <w:iCs/>
        </w:rPr>
        <w:t>[datums:] _____________________________________________</w:t>
      </w:r>
    </w:p>
    <w:p w14:paraId="6134ADAA" w14:textId="77777777" w:rsidR="008D74A1" w:rsidRPr="000D4F90" w:rsidRDefault="008D74A1" w:rsidP="001B18BF">
      <w:pPr>
        <w:pStyle w:val="ListParagraph"/>
        <w:spacing w:after="160" w:line="259" w:lineRule="auto"/>
        <w:ind w:left="0"/>
        <w:jc w:val="left"/>
        <w:rPr>
          <w:rFonts w:cs="Calibri"/>
          <w:i/>
          <w:iCs/>
          <w:sz w:val="24"/>
          <w:szCs w:val="24"/>
        </w:rPr>
      </w:pPr>
    </w:p>
    <w:p w14:paraId="3CF74ADE" w14:textId="77777777" w:rsidR="00815B1E" w:rsidRPr="000D4F90" w:rsidRDefault="00815B1E">
      <w:pPr>
        <w:spacing w:after="160" w:line="259" w:lineRule="auto"/>
        <w:jc w:val="left"/>
        <w:rPr>
          <w:rFonts w:ascii="Calibri" w:hAnsi="Calibri" w:cs="Calibri"/>
        </w:rPr>
      </w:pPr>
      <w:r w:rsidRPr="000D4F90">
        <w:rPr>
          <w:rFonts w:ascii="Calibri" w:hAnsi="Calibri" w:cs="Calibri"/>
        </w:rPr>
        <w:br w:type="page"/>
      </w:r>
    </w:p>
    <w:p w14:paraId="76000701" w14:textId="77777777" w:rsidR="00163C11" w:rsidRPr="000D4F90" w:rsidRDefault="00163C11" w:rsidP="00163C11">
      <w:pPr>
        <w:jc w:val="right"/>
        <w:rPr>
          <w:rFonts w:ascii="Calibri" w:hAnsi="Calibri" w:cs="Calibri"/>
        </w:rPr>
      </w:pPr>
      <w:r w:rsidRPr="000D4F90">
        <w:rPr>
          <w:rFonts w:ascii="Calibri" w:hAnsi="Calibri" w:cs="Calibri"/>
        </w:rPr>
        <w:lastRenderedPageBreak/>
        <w:t>2.pielikums</w:t>
      </w:r>
    </w:p>
    <w:p w14:paraId="7A19A1D4" w14:textId="77777777" w:rsidR="00163C11" w:rsidRPr="000D4F90" w:rsidRDefault="00163C11" w:rsidP="00F7717A">
      <w:pPr>
        <w:jc w:val="right"/>
        <w:rPr>
          <w:rFonts w:ascii="Calibri" w:hAnsi="Calibri" w:cs="Calibri"/>
        </w:rPr>
      </w:pPr>
    </w:p>
    <w:p w14:paraId="44623495" w14:textId="77777777" w:rsidR="00163C11" w:rsidRPr="000D4F90" w:rsidRDefault="00163C11" w:rsidP="00163C11">
      <w:pPr>
        <w:ind w:right="-6"/>
        <w:jc w:val="center"/>
        <w:rPr>
          <w:rFonts w:ascii="Calibri" w:hAnsi="Calibri" w:cs="Calibri"/>
          <w:b/>
          <w:bCs/>
        </w:rPr>
      </w:pPr>
      <w:r w:rsidRPr="000D4F90">
        <w:rPr>
          <w:rFonts w:ascii="Calibri" w:hAnsi="Calibri" w:cs="Calibri"/>
          <w:b/>
          <w:bCs/>
        </w:rPr>
        <w:t>PRETENDENTA PIEREDZE</w:t>
      </w:r>
    </w:p>
    <w:p w14:paraId="454E9A61" w14:textId="77777777" w:rsidR="00FB0160" w:rsidRPr="00910527" w:rsidRDefault="00FB0160" w:rsidP="00FB0160">
      <w:pPr>
        <w:tabs>
          <w:tab w:val="left" w:pos="0"/>
        </w:tabs>
        <w:jc w:val="center"/>
        <w:outlineLvl w:val="0"/>
        <w:rPr>
          <w:rFonts w:ascii="Calibri" w:hAnsi="Calibri" w:cs="Calibri"/>
          <w:b/>
          <w:bCs/>
          <w:caps/>
        </w:rPr>
      </w:pPr>
      <w:r w:rsidRPr="00910527">
        <w:rPr>
          <w:rFonts w:ascii="Calibri" w:hAnsi="Calibri" w:cs="Calibri"/>
          <w:b/>
          <w:bCs/>
          <w:caps/>
        </w:rPr>
        <w:t>ŪDENSAPGĀDES TĪKLU PAPLAŠINĀŠANAS PĒTERNIEKU CIEMĀ UN ŪDENSAPGĀDES UN KANALIZĀCIJAS TĪKLU IZBŪVES GRĒNES CIEMĀ, OLAINES PAGASTĀ, OLAINES NOVADĀ BŪVUZRAUDZĪBA</w:t>
      </w:r>
    </w:p>
    <w:p w14:paraId="6D241976" w14:textId="12AC088E" w:rsidR="00DA521B" w:rsidRPr="000D4F90" w:rsidRDefault="00DA521B" w:rsidP="00DA521B">
      <w:pPr>
        <w:jc w:val="center"/>
        <w:rPr>
          <w:rFonts w:ascii="Calibri" w:hAnsi="Calibri" w:cs="Calibri"/>
        </w:rPr>
      </w:pPr>
      <w:r w:rsidRPr="000D4F90">
        <w:rPr>
          <w:rFonts w:ascii="Calibri" w:hAnsi="Calibri" w:cs="Calibri"/>
        </w:rPr>
        <w:t xml:space="preserve"> Nr. AS OŪS 2026/</w:t>
      </w:r>
      <w:r w:rsidR="008639CD">
        <w:rPr>
          <w:rFonts w:ascii="Calibri" w:hAnsi="Calibri" w:cs="Calibri"/>
        </w:rPr>
        <w:t>1</w:t>
      </w:r>
      <w:r w:rsidR="00E053F4">
        <w:rPr>
          <w:rFonts w:ascii="Calibri" w:hAnsi="Calibri" w:cs="Calibri"/>
        </w:rPr>
        <w:t>6</w:t>
      </w:r>
      <w:r w:rsidR="008639CD">
        <w:rPr>
          <w:rFonts w:ascii="Calibri" w:hAnsi="Calibri" w:cs="Calibri"/>
        </w:rPr>
        <w:t>_</w:t>
      </w:r>
      <w:r w:rsidRPr="000D4F90">
        <w:rPr>
          <w:rFonts w:ascii="Calibri" w:hAnsi="Calibri" w:cs="Calibri"/>
        </w:rPr>
        <w:t>SPS/CA</w:t>
      </w:r>
    </w:p>
    <w:p w14:paraId="1CF1A93F" w14:textId="77777777" w:rsidR="00163C11" w:rsidRPr="000D4F90" w:rsidRDefault="00163C11" w:rsidP="00163C11">
      <w:pPr>
        <w:tabs>
          <w:tab w:val="left" w:pos="2160"/>
        </w:tabs>
        <w:jc w:val="right"/>
        <w:rPr>
          <w:rFonts w:ascii="Calibri" w:hAnsi="Calibri" w:cs="Calibri"/>
        </w:rPr>
      </w:pPr>
    </w:p>
    <w:p w14:paraId="7DF6A695" w14:textId="77777777" w:rsidR="00163C11" w:rsidRDefault="00163C11" w:rsidP="00163C11">
      <w:pPr>
        <w:tabs>
          <w:tab w:val="left" w:pos="2160"/>
        </w:tabs>
        <w:jc w:val="left"/>
        <w:rPr>
          <w:rFonts w:ascii="Calibri" w:hAnsi="Calibri" w:cs="Calibri"/>
        </w:rPr>
      </w:pPr>
      <w:r w:rsidRPr="000D4F90">
        <w:rPr>
          <w:rFonts w:ascii="Calibri" w:hAnsi="Calibri" w:cs="Calibri"/>
        </w:rPr>
        <w:t>Pretendents: ________________</w:t>
      </w:r>
    </w:p>
    <w:p w14:paraId="2A2875B5" w14:textId="77777777" w:rsidR="001B1835" w:rsidRDefault="001B1835" w:rsidP="00163C11">
      <w:pPr>
        <w:tabs>
          <w:tab w:val="left" w:pos="2160"/>
        </w:tabs>
        <w:jc w:val="left"/>
        <w:rPr>
          <w:rFonts w:ascii="Calibri" w:hAnsi="Calibri" w:cs="Calibri"/>
        </w:rPr>
      </w:pPr>
    </w:p>
    <w:p w14:paraId="18456CDB" w14:textId="77777777" w:rsidR="001B1835" w:rsidRPr="001B1835" w:rsidRDefault="001B1835" w:rsidP="001B1835">
      <w:pPr>
        <w:ind w:left="39"/>
        <w:contextualSpacing/>
        <w:rPr>
          <w:rFonts w:ascii="Calibri" w:hAnsi="Calibri" w:cs="Calibri"/>
          <w:b/>
          <w:bCs/>
        </w:rPr>
      </w:pPr>
      <w:bookmarkStart w:id="23" w:name="_Hlk205971482"/>
      <w:r w:rsidRPr="001B1835">
        <w:rPr>
          <w:rFonts w:ascii="Calibri" w:hAnsi="Calibri" w:cs="Calibri"/>
          <w:b/>
          <w:bCs/>
        </w:rPr>
        <w:t>Dokumentus pieredzes apliecināšanai iesniedz tikai tādā apjomā, lai Pasūtītājs var pārliecināties par Pretendenta pieredzes atbilstību Noteikumu 5.punktā norādītajām prasībām.</w:t>
      </w:r>
    </w:p>
    <w:bookmarkEnd w:id="23"/>
    <w:p w14:paraId="26D0186A" w14:textId="77777777" w:rsidR="001B1835" w:rsidRPr="000D4F90" w:rsidRDefault="001B1835" w:rsidP="00163C11">
      <w:pPr>
        <w:tabs>
          <w:tab w:val="left" w:pos="2160"/>
        </w:tabs>
        <w:jc w:val="left"/>
        <w:rPr>
          <w:rFonts w:ascii="Calibri" w:hAnsi="Calibri" w:cs="Calibri"/>
        </w:rPr>
      </w:pPr>
    </w:p>
    <w:p w14:paraId="0137C193" w14:textId="77777777" w:rsidR="00163C11" w:rsidRPr="000D4F90" w:rsidRDefault="00163C11" w:rsidP="00163C11">
      <w:pPr>
        <w:tabs>
          <w:tab w:val="left" w:pos="2160"/>
        </w:tabs>
        <w:jc w:val="right"/>
        <w:rPr>
          <w:rFonts w:ascii="Calibri" w:hAnsi="Calibri" w:cs="Calibri"/>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2993"/>
        <w:gridCol w:w="2693"/>
        <w:gridCol w:w="2693"/>
      </w:tblGrid>
      <w:tr w:rsidR="00163C11" w:rsidRPr="000D4F90" w14:paraId="7C54413E" w14:textId="77777777" w:rsidTr="005508C3">
        <w:trPr>
          <w:trHeight w:val="1558"/>
          <w:jc w:val="center"/>
        </w:trPr>
        <w:tc>
          <w:tcPr>
            <w:tcW w:w="546" w:type="dxa"/>
            <w:vAlign w:val="center"/>
          </w:tcPr>
          <w:p w14:paraId="5309D867" w14:textId="77777777" w:rsidR="00163C11" w:rsidRPr="000D4F90" w:rsidRDefault="00163C11" w:rsidP="005508C3">
            <w:pPr>
              <w:jc w:val="center"/>
              <w:rPr>
                <w:rFonts w:ascii="Calibri" w:hAnsi="Calibri" w:cs="Calibri"/>
              </w:rPr>
            </w:pPr>
            <w:r w:rsidRPr="000D4F90">
              <w:rPr>
                <w:rFonts w:ascii="Calibri" w:hAnsi="Calibri" w:cs="Calibri"/>
              </w:rPr>
              <w:t>Nr.</w:t>
            </w:r>
          </w:p>
        </w:tc>
        <w:tc>
          <w:tcPr>
            <w:tcW w:w="2993" w:type="dxa"/>
            <w:vAlign w:val="center"/>
          </w:tcPr>
          <w:p w14:paraId="3BBFC382" w14:textId="77777777" w:rsidR="00163C11" w:rsidRPr="000D4F90" w:rsidRDefault="00163C11" w:rsidP="005508C3">
            <w:pPr>
              <w:jc w:val="center"/>
              <w:rPr>
                <w:rFonts w:ascii="Calibri" w:hAnsi="Calibri" w:cs="Calibri"/>
              </w:rPr>
            </w:pPr>
            <w:r w:rsidRPr="000D4F90">
              <w:rPr>
                <w:rFonts w:ascii="Calibri" w:hAnsi="Calibri" w:cs="Calibri"/>
              </w:rPr>
              <w:t>Pasūtītājs (nosaukums, adrese, kontaktpersona, tālruņa Nr.)</w:t>
            </w:r>
          </w:p>
        </w:tc>
        <w:tc>
          <w:tcPr>
            <w:tcW w:w="2693" w:type="dxa"/>
            <w:vAlign w:val="center"/>
          </w:tcPr>
          <w:p w14:paraId="46BC1A3C" w14:textId="77777777" w:rsidR="00163C11" w:rsidRPr="000D4F90" w:rsidRDefault="00163C11" w:rsidP="005508C3">
            <w:pPr>
              <w:jc w:val="center"/>
              <w:rPr>
                <w:rFonts w:ascii="Calibri" w:hAnsi="Calibri" w:cs="Calibri"/>
              </w:rPr>
            </w:pPr>
            <w:r w:rsidRPr="000D4F90">
              <w:rPr>
                <w:rFonts w:ascii="Calibri" w:hAnsi="Calibri" w:cs="Calibri"/>
              </w:rPr>
              <w:t>Darbu veikšanas periods</w:t>
            </w:r>
          </w:p>
        </w:tc>
        <w:tc>
          <w:tcPr>
            <w:tcW w:w="2693" w:type="dxa"/>
            <w:vAlign w:val="center"/>
          </w:tcPr>
          <w:p w14:paraId="394738A1" w14:textId="77777777" w:rsidR="00163C11" w:rsidRPr="000D4F90" w:rsidRDefault="00163C11" w:rsidP="005508C3">
            <w:pPr>
              <w:jc w:val="center"/>
              <w:rPr>
                <w:rFonts w:ascii="Calibri" w:hAnsi="Calibri" w:cs="Calibri"/>
              </w:rPr>
            </w:pPr>
            <w:r w:rsidRPr="000D4F90">
              <w:rPr>
                <w:rFonts w:ascii="Calibri" w:hAnsi="Calibri" w:cs="Calibri"/>
              </w:rPr>
              <w:t>Apraksts</w:t>
            </w:r>
          </w:p>
        </w:tc>
      </w:tr>
      <w:tr w:rsidR="00163C11" w:rsidRPr="000D4F90" w14:paraId="387EE695" w14:textId="77777777" w:rsidTr="005508C3">
        <w:trPr>
          <w:trHeight w:val="239"/>
          <w:jc w:val="center"/>
        </w:trPr>
        <w:tc>
          <w:tcPr>
            <w:tcW w:w="546" w:type="dxa"/>
          </w:tcPr>
          <w:p w14:paraId="4757CFAC" w14:textId="77777777" w:rsidR="00163C11" w:rsidRPr="000D4F90" w:rsidRDefault="00163C11" w:rsidP="005508C3">
            <w:pPr>
              <w:jc w:val="right"/>
              <w:rPr>
                <w:rFonts w:ascii="Calibri" w:hAnsi="Calibri" w:cs="Calibri"/>
              </w:rPr>
            </w:pPr>
            <w:r w:rsidRPr="000D4F90">
              <w:rPr>
                <w:rFonts w:ascii="Calibri" w:hAnsi="Calibri" w:cs="Calibri"/>
              </w:rPr>
              <w:t>1.</w:t>
            </w:r>
          </w:p>
        </w:tc>
        <w:tc>
          <w:tcPr>
            <w:tcW w:w="2993" w:type="dxa"/>
          </w:tcPr>
          <w:p w14:paraId="0EC6E5E9" w14:textId="77777777" w:rsidR="00163C11" w:rsidRPr="000D4F90" w:rsidRDefault="00163C11" w:rsidP="005508C3">
            <w:pPr>
              <w:jc w:val="right"/>
              <w:rPr>
                <w:rFonts w:ascii="Calibri" w:hAnsi="Calibri" w:cs="Calibri"/>
              </w:rPr>
            </w:pPr>
          </w:p>
        </w:tc>
        <w:tc>
          <w:tcPr>
            <w:tcW w:w="2693" w:type="dxa"/>
          </w:tcPr>
          <w:p w14:paraId="7F6EC8BF" w14:textId="77777777" w:rsidR="00163C11" w:rsidRPr="000D4F90" w:rsidRDefault="00163C11" w:rsidP="005508C3">
            <w:pPr>
              <w:jc w:val="right"/>
              <w:rPr>
                <w:rFonts w:ascii="Calibri" w:hAnsi="Calibri" w:cs="Calibri"/>
              </w:rPr>
            </w:pPr>
          </w:p>
        </w:tc>
        <w:tc>
          <w:tcPr>
            <w:tcW w:w="2693" w:type="dxa"/>
          </w:tcPr>
          <w:p w14:paraId="581854ED" w14:textId="77777777" w:rsidR="00163C11" w:rsidRPr="000D4F90" w:rsidRDefault="00163C11" w:rsidP="005508C3">
            <w:pPr>
              <w:jc w:val="right"/>
              <w:rPr>
                <w:rFonts w:ascii="Calibri" w:hAnsi="Calibri" w:cs="Calibri"/>
              </w:rPr>
            </w:pPr>
          </w:p>
        </w:tc>
      </w:tr>
      <w:tr w:rsidR="00163C11" w:rsidRPr="000D4F90" w14:paraId="50E9FE48" w14:textId="77777777" w:rsidTr="005508C3">
        <w:trPr>
          <w:trHeight w:val="239"/>
          <w:jc w:val="center"/>
        </w:trPr>
        <w:tc>
          <w:tcPr>
            <w:tcW w:w="546" w:type="dxa"/>
          </w:tcPr>
          <w:p w14:paraId="7760BDD7" w14:textId="77777777" w:rsidR="00163C11" w:rsidRPr="000D4F90" w:rsidRDefault="00163C11" w:rsidP="005508C3">
            <w:pPr>
              <w:jc w:val="right"/>
              <w:rPr>
                <w:rFonts w:ascii="Calibri" w:hAnsi="Calibri" w:cs="Calibri"/>
              </w:rPr>
            </w:pPr>
            <w:r w:rsidRPr="000D4F90">
              <w:rPr>
                <w:rFonts w:ascii="Calibri" w:hAnsi="Calibri" w:cs="Calibri"/>
              </w:rPr>
              <w:t>2.</w:t>
            </w:r>
          </w:p>
        </w:tc>
        <w:tc>
          <w:tcPr>
            <w:tcW w:w="2993" w:type="dxa"/>
          </w:tcPr>
          <w:p w14:paraId="555FC788" w14:textId="77777777" w:rsidR="00163C11" w:rsidRPr="000D4F90" w:rsidRDefault="00163C11" w:rsidP="005508C3">
            <w:pPr>
              <w:jc w:val="right"/>
              <w:rPr>
                <w:rFonts w:ascii="Calibri" w:hAnsi="Calibri" w:cs="Calibri"/>
              </w:rPr>
            </w:pPr>
          </w:p>
        </w:tc>
        <w:tc>
          <w:tcPr>
            <w:tcW w:w="2693" w:type="dxa"/>
          </w:tcPr>
          <w:p w14:paraId="567691EF" w14:textId="77777777" w:rsidR="00163C11" w:rsidRPr="000D4F90" w:rsidRDefault="00163C11" w:rsidP="005508C3">
            <w:pPr>
              <w:jc w:val="right"/>
              <w:rPr>
                <w:rFonts w:ascii="Calibri" w:hAnsi="Calibri" w:cs="Calibri"/>
              </w:rPr>
            </w:pPr>
          </w:p>
        </w:tc>
        <w:tc>
          <w:tcPr>
            <w:tcW w:w="2693" w:type="dxa"/>
          </w:tcPr>
          <w:p w14:paraId="1DC95C63" w14:textId="77777777" w:rsidR="00163C11" w:rsidRPr="000D4F90" w:rsidRDefault="00163C11" w:rsidP="005508C3">
            <w:pPr>
              <w:jc w:val="right"/>
              <w:rPr>
                <w:rFonts w:ascii="Calibri" w:hAnsi="Calibri" w:cs="Calibri"/>
              </w:rPr>
            </w:pPr>
          </w:p>
        </w:tc>
      </w:tr>
    </w:tbl>
    <w:p w14:paraId="3BCCF276" w14:textId="77777777" w:rsidR="00163C11" w:rsidRPr="000D4F90" w:rsidRDefault="00163C11" w:rsidP="00163C11">
      <w:pPr>
        <w:rPr>
          <w:rFonts w:ascii="Calibri" w:eastAsia="Calibri" w:hAnsi="Calibri" w:cs="Calibri"/>
          <w:b/>
        </w:rPr>
      </w:pPr>
    </w:p>
    <w:p w14:paraId="407E7EB2" w14:textId="77777777" w:rsidR="00163C11" w:rsidRPr="000D4F90" w:rsidRDefault="00163C11" w:rsidP="00163C11">
      <w:pPr>
        <w:rPr>
          <w:rFonts w:ascii="Calibri" w:eastAsia="Calibri" w:hAnsi="Calibri" w:cs="Calibri"/>
          <w:b/>
        </w:rPr>
      </w:pPr>
    </w:p>
    <w:p w14:paraId="4FCF46BC" w14:textId="77777777" w:rsidR="00163C11" w:rsidRPr="000D4F90" w:rsidRDefault="00163C11" w:rsidP="00163C11">
      <w:pPr>
        <w:rPr>
          <w:rFonts w:ascii="Calibri" w:hAnsi="Calibri" w:cs="Calibri"/>
          <w:bCs/>
        </w:rPr>
      </w:pPr>
      <w:r w:rsidRPr="000D4F90">
        <w:rPr>
          <w:rFonts w:ascii="Calibri" w:hAnsi="Calibri" w:cs="Calibri"/>
          <w:bCs/>
        </w:rPr>
        <w:t xml:space="preserve">Pielikumā: Pieredzi apliecinošu dokumentu kopijas </w:t>
      </w:r>
    </w:p>
    <w:p w14:paraId="5DD96C7E" w14:textId="77777777" w:rsidR="00163C11" w:rsidRPr="000D4F90" w:rsidRDefault="00163C11" w:rsidP="00F7717A">
      <w:pPr>
        <w:jc w:val="right"/>
        <w:rPr>
          <w:rFonts w:ascii="Calibri" w:hAnsi="Calibri" w:cs="Calibri"/>
        </w:rPr>
      </w:pPr>
    </w:p>
    <w:p w14:paraId="79240193" w14:textId="77777777" w:rsidR="00163C11" w:rsidRPr="000D4F90" w:rsidRDefault="00163C11" w:rsidP="00F7717A">
      <w:pPr>
        <w:jc w:val="right"/>
        <w:rPr>
          <w:rFonts w:ascii="Calibri" w:hAnsi="Calibri" w:cs="Calibri"/>
        </w:rPr>
      </w:pPr>
    </w:p>
    <w:p w14:paraId="755D6281" w14:textId="77777777" w:rsidR="0031522D" w:rsidRPr="000D4F90" w:rsidRDefault="0031522D">
      <w:pPr>
        <w:spacing w:after="160" w:line="259" w:lineRule="auto"/>
        <w:jc w:val="left"/>
        <w:rPr>
          <w:rFonts w:ascii="Calibri" w:hAnsi="Calibri" w:cs="Calibri"/>
        </w:rPr>
      </w:pPr>
      <w:r w:rsidRPr="000D4F90">
        <w:rPr>
          <w:rFonts w:ascii="Calibri" w:hAnsi="Calibri" w:cs="Calibri"/>
        </w:rPr>
        <w:br w:type="page"/>
      </w:r>
    </w:p>
    <w:p w14:paraId="1A98E3AE" w14:textId="77777777" w:rsidR="00163C11" w:rsidRPr="000D4F90" w:rsidRDefault="0031522D" w:rsidP="0031522D">
      <w:pPr>
        <w:jc w:val="right"/>
        <w:rPr>
          <w:rFonts w:ascii="Calibri" w:hAnsi="Calibri" w:cs="Calibri"/>
        </w:rPr>
      </w:pPr>
      <w:r w:rsidRPr="000D4F90">
        <w:rPr>
          <w:rFonts w:ascii="Calibri" w:hAnsi="Calibri" w:cs="Calibri"/>
        </w:rPr>
        <w:lastRenderedPageBreak/>
        <w:t>3.pielikums</w:t>
      </w:r>
    </w:p>
    <w:p w14:paraId="76634494" w14:textId="77777777" w:rsidR="00163C11" w:rsidRPr="000D4F90" w:rsidRDefault="00163C11" w:rsidP="00F7717A">
      <w:pPr>
        <w:jc w:val="right"/>
        <w:rPr>
          <w:rFonts w:ascii="Calibri" w:hAnsi="Calibri" w:cs="Calibri"/>
        </w:rPr>
      </w:pPr>
    </w:p>
    <w:p w14:paraId="594ACEB6" w14:textId="77777777" w:rsidR="0031522D" w:rsidRPr="000D4F90" w:rsidRDefault="0031522D" w:rsidP="0031522D">
      <w:pPr>
        <w:pStyle w:val="NoSpacing"/>
        <w:jc w:val="center"/>
        <w:rPr>
          <w:rFonts w:ascii="Calibri" w:hAnsi="Calibri" w:cs="Calibri"/>
          <w:b/>
          <w:bCs/>
          <w:szCs w:val="24"/>
        </w:rPr>
      </w:pPr>
      <w:r w:rsidRPr="000D4F90">
        <w:rPr>
          <w:rFonts w:ascii="Calibri" w:hAnsi="Calibri" w:cs="Calibri"/>
          <w:b/>
          <w:bCs/>
          <w:szCs w:val="24"/>
        </w:rPr>
        <w:t>PIESAISTĪTĀ SPECIĀLISTA PIEREDZE</w:t>
      </w:r>
    </w:p>
    <w:p w14:paraId="73854557" w14:textId="77777777" w:rsidR="00FB0160" w:rsidRPr="00910527" w:rsidRDefault="00FB0160" w:rsidP="00FB0160">
      <w:pPr>
        <w:tabs>
          <w:tab w:val="left" w:pos="0"/>
        </w:tabs>
        <w:jc w:val="center"/>
        <w:outlineLvl w:val="0"/>
        <w:rPr>
          <w:rFonts w:ascii="Calibri" w:hAnsi="Calibri" w:cs="Calibri"/>
          <w:b/>
          <w:bCs/>
          <w:caps/>
        </w:rPr>
      </w:pPr>
      <w:r w:rsidRPr="00910527">
        <w:rPr>
          <w:rFonts w:ascii="Calibri" w:hAnsi="Calibri" w:cs="Calibri"/>
          <w:b/>
          <w:bCs/>
          <w:caps/>
        </w:rPr>
        <w:t>ŪDENSAPGĀDES TĪKLU PAPLAŠINĀŠANAS PĒTERNIEKU CIEMĀ UN ŪDENSAPGĀDES UN KANALIZĀCIJAS TĪKLU IZBŪVES GRĒNES CIEMĀ, OLAINES PAGASTĀ, OLAINES NOVADĀ BŪVUZRAUDZĪBA</w:t>
      </w:r>
    </w:p>
    <w:p w14:paraId="0181FCD2" w14:textId="6AA6CFB4" w:rsidR="0068385B" w:rsidRPr="000D4F90" w:rsidRDefault="0068385B" w:rsidP="0068385B">
      <w:pPr>
        <w:jc w:val="center"/>
        <w:rPr>
          <w:rFonts w:ascii="Calibri" w:hAnsi="Calibri" w:cs="Calibri"/>
        </w:rPr>
      </w:pPr>
      <w:r w:rsidRPr="000D4F90">
        <w:rPr>
          <w:rFonts w:ascii="Calibri" w:hAnsi="Calibri" w:cs="Calibri"/>
        </w:rPr>
        <w:t>Nr. AS OŪS 2026/</w:t>
      </w:r>
      <w:r w:rsidR="001B1835">
        <w:rPr>
          <w:rFonts w:ascii="Calibri" w:hAnsi="Calibri" w:cs="Calibri"/>
        </w:rPr>
        <w:t>1</w:t>
      </w:r>
      <w:r w:rsidR="00E053F4">
        <w:rPr>
          <w:rFonts w:ascii="Calibri" w:hAnsi="Calibri" w:cs="Calibri"/>
        </w:rPr>
        <w:t>6</w:t>
      </w:r>
      <w:r w:rsidR="001B1835">
        <w:rPr>
          <w:rFonts w:ascii="Calibri" w:hAnsi="Calibri" w:cs="Calibri"/>
        </w:rPr>
        <w:t>_</w:t>
      </w:r>
      <w:r w:rsidRPr="000D4F90">
        <w:rPr>
          <w:rFonts w:ascii="Calibri" w:hAnsi="Calibri" w:cs="Calibri"/>
        </w:rPr>
        <w:t>SPS/CA</w:t>
      </w:r>
    </w:p>
    <w:p w14:paraId="72CCAB40" w14:textId="77777777" w:rsidR="0031522D" w:rsidRPr="000D4F90" w:rsidRDefault="0031522D" w:rsidP="0031522D">
      <w:pPr>
        <w:ind w:right="66"/>
        <w:jc w:val="center"/>
        <w:rPr>
          <w:rFonts w:ascii="Calibri" w:hAnsi="Calibri" w:cs="Calibri"/>
        </w:rPr>
      </w:pPr>
    </w:p>
    <w:p w14:paraId="30D2ACF9" w14:textId="77777777" w:rsidR="0031522D" w:rsidRPr="000D4F90" w:rsidRDefault="0031522D" w:rsidP="0031522D">
      <w:pPr>
        <w:pStyle w:val="NoSpacing"/>
        <w:jc w:val="center"/>
        <w:rPr>
          <w:rFonts w:ascii="Calibri" w:hAnsi="Calibri" w:cs="Calibri"/>
        </w:rPr>
      </w:pPr>
    </w:p>
    <w:p w14:paraId="1D429B36" w14:textId="77777777" w:rsidR="0031522D" w:rsidRPr="000D4F90" w:rsidRDefault="0031522D" w:rsidP="0031522D">
      <w:pPr>
        <w:pStyle w:val="ListParagraph"/>
        <w:tabs>
          <w:tab w:val="left" w:pos="0"/>
          <w:tab w:val="left" w:pos="855"/>
        </w:tabs>
        <w:ind w:left="644"/>
        <w:rPr>
          <w:rFonts w:cs="Calibri"/>
          <w:sz w:val="24"/>
          <w:szCs w:val="24"/>
        </w:rPr>
      </w:pPr>
      <w:r w:rsidRPr="000D4F90">
        <w:rPr>
          <w:rFonts w:cs="Calibri"/>
          <w:sz w:val="24"/>
          <w:szCs w:val="24"/>
        </w:rPr>
        <w:t>Pretendents_______________</w:t>
      </w:r>
    </w:p>
    <w:p w14:paraId="1F49166C" w14:textId="77777777" w:rsidR="0031522D" w:rsidRPr="000D4F90" w:rsidRDefault="0031522D" w:rsidP="0031522D">
      <w:pPr>
        <w:pStyle w:val="ListParagraph"/>
        <w:tabs>
          <w:tab w:val="left" w:pos="0"/>
          <w:tab w:val="left" w:pos="855"/>
        </w:tabs>
        <w:ind w:left="644"/>
        <w:rPr>
          <w:rFonts w:cs="Calibri"/>
          <w:sz w:val="24"/>
          <w:szCs w:val="24"/>
        </w:rPr>
      </w:pPr>
      <w:r w:rsidRPr="000D4F90">
        <w:rPr>
          <w:rFonts w:cs="Calibri"/>
          <w:sz w:val="24"/>
          <w:szCs w:val="24"/>
        </w:rPr>
        <w:t>Piesaistītais speciālists ______________, sertifikāta Nr. ________</w:t>
      </w:r>
    </w:p>
    <w:tbl>
      <w:tblPr>
        <w:tblW w:w="10060" w:type="dxa"/>
        <w:jc w:val="center"/>
        <w:tblLayout w:type="fixed"/>
        <w:tblLook w:val="0000" w:firstRow="0" w:lastRow="0" w:firstColumn="0" w:lastColumn="0" w:noHBand="0" w:noVBand="0"/>
      </w:tblPr>
      <w:tblGrid>
        <w:gridCol w:w="709"/>
        <w:gridCol w:w="1980"/>
        <w:gridCol w:w="2279"/>
        <w:gridCol w:w="2546"/>
        <w:gridCol w:w="2546"/>
      </w:tblGrid>
      <w:tr w:rsidR="0031522D" w:rsidRPr="000D4F90" w14:paraId="1998716D" w14:textId="77777777" w:rsidTr="005508C3">
        <w:trPr>
          <w:trHeight w:val="2154"/>
          <w:jc w:val="center"/>
        </w:trPr>
        <w:tc>
          <w:tcPr>
            <w:tcW w:w="709" w:type="dxa"/>
            <w:tcBorders>
              <w:top w:val="single" w:sz="4" w:space="0" w:color="auto"/>
              <w:left w:val="single" w:sz="4" w:space="0" w:color="000000"/>
              <w:bottom w:val="single" w:sz="4" w:space="0" w:color="000000"/>
              <w:right w:val="single" w:sz="4" w:space="0" w:color="000000"/>
            </w:tcBorders>
            <w:vAlign w:val="center"/>
          </w:tcPr>
          <w:p w14:paraId="51EE02BA" w14:textId="77777777" w:rsidR="0031522D" w:rsidRPr="000D4F90" w:rsidRDefault="0031522D" w:rsidP="005508C3">
            <w:pPr>
              <w:jc w:val="center"/>
              <w:rPr>
                <w:rFonts w:ascii="Calibri" w:hAnsi="Calibri" w:cs="Calibri"/>
                <w:sz w:val="22"/>
              </w:rPr>
            </w:pPr>
            <w:bookmarkStart w:id="24" w:name="_Hlk107827111"/>
            <w:r w:rsidRPr="000D4F90">
              <w:rPr>
                <w:rFonts w:ascii="Calibri" w:hAnsi="Calibri" w:cs="Calibri"/>
                <w:sz w:val="22"/>
              </w:rPr>
              <w:t>Nr.</w:t>
            </w:r>
          </w:p>
        </w:tc>
        <w:tc>
          <w:tcPr>
            <w:tcW w:w="1980" w:type="dxa"/>
            <w:tcBorders>
              <w:top w:val="single" w:sz="4" w:space="0" w:color="auto"/>
              <w:left w:val="single" w:sz="4" w:space="0" w:color="000000"/>
              <w:bottom w:val="single" w:sz="4" w:space="0" w:color="000000"/>
              <w:right w:val="single" w:sz="4" w:space="0" w:color="000000"/>
            </w:tcBorders>
            <w:vAlign w:val="center"/>
          </w:tcPr>
          <w:p w14:paraId="32EB7D14" w14:textId="77777777" w:rsidR="0031522D" w:rsidRPr="000D4F90" w:rsidRDefault="0031522D" w:rsidP="005508C3">
            <w:pPr>
              <w:jc w:val="center"/>
              <w:rPr>
                <w:rFonts w:ascii="Calibri" w:hAnsi="Calibri" w:cs="Calibri"/>
                <w:sz w:val="22"/>
              </w:rPr>
            </w:pPr>
            <w:r w:rsidRPr="000D4F90">
              <w:rPr>
                <w:rFonts w:ascii="Calibri" w:hAnsi="Calibri" w:cs="Calibri"/>
                <w:sz w:val="22"/>
              </w:rPr>
              <w:t xml:space="preserve">Pasūtītājs </w:t>
            </w:r>
            <w:r w:rsidRPr="000D4F90">
              <w:rPr>
                <w:rFonts w:ascii="Calibri" w:hAnsi="Calibri" w:cs="Calibri"/>
                <w:bCs/>
                <w:i/>
                <w:iCs/>
                <w:sz w:val="22"/>
              </w:rPr>
              <w:t>(nosaukums, adrese)</w:t>
            </w:r>
            <w:r w:rsidRPr="000D4F90">
              <w:rPr>
                <w:rFonts w:ascii="Calibri" w:hAnsi="Calibri" w:cs="Calibri"/>
                <w:sz w:val="22"/>
              </w:rPr>
              <w:t xml:space="preserve">, pasūtītāja kontaktpersona </w:t>
            </w:r>
            <w:r w:rsidRPr="000D4F90">
              <w:rPr>
                <w:rFonts w:ascii="Calibri" w:hAnsi="Calibri" w:cs="Calibri"/>
                <w:bCs/>
                <w:i/>
                <w:iCs/>
                <w:sz w:val="22"/>
              </w:rPr>
              <w:t>(vārds, uzvārds, tālr.)</w:t>
            </w:r>
          </w:p>
        </w:tc>
        <w:tc>
          <w:tcPr>
            <w:tcW w:w="2279" w:type="dxa"/>
            <w:tcBorders>
              <w:top w:val="single" w:sz="4" w:space="0" w:color="auto"/>
              <w:left w:val="single" w:sz="4" w:space="0" w:color="000000"/>
              <w:bottom w:val="single" w:sz="4" w:space="0" w:color="000000"/>
              <w:right w:val="single" w:sz="4" w:space="0" w:color="000000"/>
            </w:tcBorders>
            <w:vAlign w:val="center"/>
          </w:tcPr>
          <w:p w14:paraId="0F2A2423" w14:textId="77777777" w:rsidR="0031522D" w:rsidRPr="000D4F90" w:rsidRDefault="0031522D" w:rsidP="005508C3">
            <w:pPr>
              <w:jc w:val="center"/>
              <w:rPr>
                <w:rFonts w:ascii="Calibri" w:hAnsi="Calibri" w:cs="Calibri"/>
                <w:sz w:val="22"/>
              </w:rPr>
            </w:pPr>
            <w:r w:rsidRPr="000D4F90">
              <w:rPr>
                <w:rFonts w:ascii="Calibri" w:hAnsi="Calibri" w:cs="Calibri"/>
                <w:sz w:val="22"/>
              </w:rPr>
              <w:t>Objekta</w:t>
            </w:r>
          </w:p>
          <w:p w14:paraId="5EB90B36" w14:textId="77777777" w:rsidR="0031522D" w:rsidRPr="000D4F90" w:rsidRDefault="0031522D" w:rsidP="005508C3">
            <w:pPr>
              <w:jc w:val="center"/>
              <w:rPr>
                <w:rFonts w:ascii="Calibri" w:hAnsi="Calibri" w:cs="Calibri"/>
                <w:sz w:val="22"/>
              </w:rPr>
            </w:pPr>
            <w:r w:rsidRPr="000D4F90">
              <w:rPr>
                <w:rFonts w:ascii="Calibri" w:hAnsi="Calibri" w:cs="Calibri"/>
                <w:sz w:val="22"/>
              </w:rPr>
              <w:t>nosaukums, adrese</w:t>
            </w:r>
          </w:p>
        </w:tc>
        <w:tc>
          <w:tcPr>
            <w:tcW w:w="2546" w:type="dxa"/>
            <w:tcBorders>
              <w:top w:val="single" w:sz="4" w:space="0" w:color="auto"/>
              <w:left w:val="single" w:sz="4" w:space="0" w:color="000000"/>
              <w:bottom w:val="single" w:sz="4" w:space="0" w:color="000000"/>
              <w:right w:val="single" w:sz="4" w:space="0" w:color="000000"/>
            </w:tcBorders>
            <w:vAlign w:val="center"/>
          </w:tcPr>
          <w:p w14:paraId="7BEFEECE" w14:textId="77777777" w:rsidR="0031522D" w:rsidRPr="000D4F90" w:rsidRDefault="0031522D" w:rsidP="005508C3">
            <w:pPr>
              <w:jc w:val="center"/>
              <w:rPr>
                <w:rFonts w:ascii="Calibri" w:hAnsi="Calibri" w:cs="Calibri"/>
                <w:sz w:val="22"/>
              </w:rPr>
            </w:pPr>
            <w:r w:rsidRPr="000D4F90">
              <w:rPr>
                <w:rFonts w:ascii="Calibri" w:hAnsi="Calibri" w:cs="Calibri"/>
                <w:sz w:val="22"/>
              </w:rPr>
              <w:t>Objektā</w:t>
            </w:r>
          </w:p>
          <w:p w14:paraId="3EA94D05" w14:textId="77777777" w:rsidR="0031522D" w:rsidRPr="000D4F90" w:rsidRDefault="0031522D" w:rsidP="005508C3">
            <w:pPr>
              <w:jc w:val="center"/>
              <w:rPr>
                <w:rFonts w:ascii="Calibri" w:hAnsi="Calibri" w:cs="Calibri"/>
                <w:sz w:val="22"/>
              </w:rPr>
            </w:pPr>
            <w:r w:rsidRPr="000D4F90">
              <w:rPr>
                <w:rFonts w:ascii="Calibri" w:hAnsi="Calibri" w:cs="Calibri"/>
                <w:sz w:val="22"/>
              </w:rPr>
              <w:t>veikto darbu apraksts un apjoms</w:t>
            </w:r>
          </w:p>
        </w:tc>
        <w:tc>
          <w:tcPr>
            <w:tcW w:w="2546" w:type="dxa"/>
            <w:tcBorders>
              <w:top w:val="single" w:sz="4" w:space="0" w:color="auto"/>
              <w:left w:val="single" w:sz="4" w:space="0" w:color="000000"/>
              <w:bottom w:val="single" w:sz="4" w:space="0" w:color="000000"/>
              <w:right w:val="single" w:sz="4" w:space="0" w:color="auto"/>
            </w:tcBorders>
            <w:vAlign w:val="center"/>
          </w:tcPr>
          <w:p w14:paraId="7FFCA024" w14:textId="77777777" w:rsidR="0031522D" w:rsidRPr="000D4F90" w:rsidRDefault="0031522D" w:rsidP="005508C3">
            <w:pPr>
              <w:jc w:val="center"/>
              <w:rPr>
                <w:rFonts w:ascii="Calibri" w:eastAsia="Calibri" w:hAnsi="Calibri" w:cs="Calibri"/>
                <w:b/>
                <w:sz w:val="22"/>
              </w:rPr>
            </w:pPr>
            <w:r w:rsidRPr="000D4F90">
              <w:rPr>
                <w:rFonts w:ascii="Calibri" w:eastAsia="Calibri" w:hAnsi="Calibri" w:cs="Calibri"/>
                <w:sz w:val="22"/>
              </w:rPr>
              <w:t>Izpildes laiks (</w:t>
            </w:r>
            <w:r w:rsidRPr="000D4F90">
              <w:rPr>
                <w:rFonts w:ascii="Calibri" w:eastAsia="Calibri" w:hAnsi="Calibri" w:cs="Calibri"/>
                <w:i/>
                <w:iCs/>
                <w:sz w:val="22"/>
              </w:rPr>
              <w:t>uzsākšanas-nodošanas ekspluatācijā gads/mēnesis</w:t>
            </w:r>
            <w:r w:rsidRPr="000D4F90">
              <w:rPr>
                <w:rFonts w:ascii="Calibri" w:eastAsia="Calibri" w:hAnsi="Calibri" w:cs="Calibri"/>
                <w:sz w:val="22"/>
              </w:rPr>
              <w:t>)</w:t>
            </w:r>
          </w:p>
        </w:tc>
      </w:tr>
      <w:tr w:rsidR="0031522D" w:rsidRPr="000D4F90" w14:paraId="5EBC2928" w14:textId="77777777" w:rsidTr="005508C3">
        <w:trPr>
          <w:jc w:val="center"/>
        </w:trPr>
        <w:tc>
          <w:tcPr>
            <w:tcW w:w="709" w:type="dxa"/>
            <w:tcBorders>
              <w:top w:val="single" w:sz="4" w:space="0" w:color="000000"/>
              <w:left w:val="single" w:sz="4" w:space="0" w:color="000000"/>
              <w:bottom w:val="single" w:sz="4" w:space="0" w:color="000000"/>
              <w:right w:val="single" w:sz="4" w:space="0" w:color="000000"/>
            </w:tcBorders>
          </w:tcPr>
          <w:p w14:paraId="08442F41" w14:textId="77777777" w:rsidR="0031522D" w:rsidRPr="000D4F90" w:rsidRDefault="0031522D" w:rsidP="005508C3">
            <w:pPr>
              <w:jc w:val="center"/>
              <w:rPr>
                <w:rFonts w:ascii="Calibri" w:hAnsi="Calibri" w:cs="Calibri"/>
                <w:b/>
              </w:rPr>
            </w:pPr>
            <w:r w:rsidRPr="000D4F90">
              <w:rPr>
                <w:rFonts w:ascii="Calibri" w:hAnsi="Calibri" w:cs="Calibri"/>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3AD57D1F" w14:textId="77777777" w:rsidR="0031522D" w:rsidRPr="000D4F90" w:rsidRDefault="0031522D" w:rsidP="005508C3">
            <w:pPr>
              <w:jc w:val="center"/>
              <w:rPr>
                <w:rFonts w:ascii="Calibri" w:eastAsia="Calibri" w:hAnsi="Calibri" w:cs="Calibri"/>
              </w:rPr>
            </w:pPr>
          </w:p>
        </w:tc>
        <w:tc>
          <w:tcPr>
            <w:tcW w:w="2279" w:type="dxa"/>
            <w:tcBorders>
              <w:top w:val="single" w:sz="4" w:space="0" w:color="000000"/>
              <w:left w:val="single" w:sz="4" w:space="0" w:color="000000"/>
              <w:bottom w:val="single" w:sz="4" w:space="0" w:color="000000"/>
              <w:right w:val="single" w:sz="4" w:space="0" w:color="000000"/>
            </w:tcBorders>
            <w:vAlign w:val="center"/>
          </w:tcPr>
          <w:p w14:paraId="2B2DE40E" w14:textId="77777777" w:rsidR="0031522D" w:rsidRPr="000D4F90" w:rsidRDefault="0031522D" w:rsidP="005508C3">
            <w:pPr>
              <w:jc w:val="center"/>
              <w:rPr>
                <w:rFonts w:ascii="Calibri" w:eastAsia="Calibri" w:hAnsi="Calibri" w:cs="Calibri"/>
              </w:rPr>
            </w:pPr>
          </w:p>
        </w:tc>
        <w:tc>
          <w:tcPr>
            <w:tcW w:w="2546" w:type="dxa"/>
            <w:tcBorders>
              <w:top w:val="single" w:sz="4" w:space="0" w:color="000000"/>
              <w:left w:val="single" w:sz="4" w:space="0" w:color="000000"/>
              <w:bottom w:val="single" w:sz="4" w:space="0" w:color="000000"/>
              <w:right w:val="single" w:sz="4" w:space="0" w:color="000000"/>
            </w:tcBorders>
            <w:vAlign w:val="center"/>
          </w:tcPr>
          <w:p w14:paraId="1A92C61A" w14:textId="77777777" w:rsidR="0031522D" w:rsidRPr="000D4F90" w:rsidRDefault="0031522D" w:rsidP="005508C3">
            <w:pPr>
              <w:jc w:val="center"/>
              <w:rPr>
                <w:rFonts w:ascii="Calibri" w:eastAsia="Calibri" w:hAnsi="Calibri" w:cs="Calibri"/>
              </w:rPr>
            </w:pPr>
          </w:p>
        </w:tc>
        <w:tc>
          <w:tcPr>
            <w:tcW w:w="2546" w:type="dxa"/>
            <w:tcBorders>
              <w:top w:val="single" w:sz="4" w:space="0" w:color="000000"/>
              <w:left w:val="single" w:sz="4" w:space="0" w:color="000000"/>
              <w:bottom w:val="single" w:sz="4" w:space="0" w:color="000000"/>
              <w:right w:val="single" w:sz="4" w:space="0" w:color="auto"/>
            </w:tcBorders>
            <w:vAlign w:val="center"/>
          </w:tcPr>
          <w:p w14:paraId="0BC6A532" w14:textId="77777777" w:rsidR="0031522D" w:rsidRPr="000D4F90" w:rsidRDefault="0031522D" w:rsidP="005508C3">
            <w:pPr>
              <w:jc w:val="center"/>
              <w:rPr>
                <w:rFonts w:ascii="Calibri" w:eastAsia="Calibri" w:hAnsi="Calibri" w:cs="Calibri"/>
              </w:rPr>
            </w:pPr>
          </w:p>
        </w:tc>
      </w:tr>
      <w:tr w:rsidR="0031522D" w:rsidRPr="000D4F90" w14:paraId="4B98F7C6" w14:textId="77777777" w:rsidTr="005508C3">
        <w:trPr>
          <w:jc w:val="center"/>
        </w:trPr>
        <w:tc>
          <w:tcPr>
            <w:tcW w:w="709" w:type="dxa"/>
            <w:tcBorders>
              <w:top w:val="single" w:sz="4" w:space="0" w:color="000000"/>
              <w:left w:val="single" w:sz="4" w:space="0" w:color="000000"/>
              <w:bottom w:val="single" w:sz="4" w:space="0" w:color="000000"/>
              <w:right w:val="single" w:sz="4" w:space="0" w:color="000000"/>
            </w:tcBorders>
          </w:tcPr>
          <w:p w14:paraId="7383D3FF" w14:textId="77777777" w:rsidR="0031522D" w:rsidRPr="000D4F90" w:rsidRDefault="0031522D" w:rsidP="005508C3">
            <w:pPr>
              <w:jc w:val="center"/>
              <w:rPr>
                <w:rFonts w:ascii="Calibri" w:hAnsi="Calibri" w:cs="Calibri"/>
                <w:b/>
              </w:rPr>
            </w:pPr>
            <w:r w:rsidRPr="000D4F90">
              <w:rPr>
                <w:rFonts w:ascii="Calibri" w:hAnsi="Calibri" w:cs="Calibri"/>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2368D021" w14:textId="77777777" w:rsidR="0031522D" w:rsidRPr="000D4F90" w:rsidRDefault="0031522D" w:rsidP="005508C3">
            <w:pPr>
              <w:jc w:val="center"/>
              <w:rPr>
                <w:rFonts w:ascii="Calibri" w:eastAsia="Calibri" w:hAnsi="Calibri" w:cs="Calibri"/>
              </w:rPr>
            </w:pPr>
          </w:p>
        </w:tc>
        <w:tc>
          <w:tcPr>
            <w:tcW w:w="2279" w:type="dxa"/>
            <w:tcBorders>
              <w:top w:val="single" w:sz="4" w:space="0" w:color="000000"/>
              <w:left w:val="single" w:sz="4" w:space="0" w:color="000000"/>
              <w:bottom w:val="single" w:sz="4" w:space="0" w:color="000000"/>
              <w:right w:val="single" w:sz="4" w:space="0" w:color="000000"/>
            </w:tcBorders>
            <w:vAlign w:val="center"/>
          </w:tcPr>
          <w:p w14:paraId="07054A73" w14:textId="77777777" w:rsidR="0031522D" w:rsidRPr="000D4F90" w:rsidRDefault="0031522D" w:rsidP="005508C3">
            <w:pPr>
              <w:jc w:val="center"/>
              <w:rPr>
                <w:rFonts w:ascii="Calibri" w:eastAsia="Calibri" w:hAnsi="Calibri" w:cs="Calibri"/>
              </w:rPr>
            </w:pPr>
          </w:p>
        </w:tc>
        <w:tc>
          <w:tcPr>
            <w:tcW w:w="2546" w:type="dxa"/>
            <w:tcBorders>
              <w:top w:val="single" w:sz="4" w:space="0" w:color="000000"/>
              <w:left w:val="single" w:sz="4" w:space="0" w:color="000000"/>
              <w:bottom w:val="single" w:sz="4" w:space="0" w:color="000000"/>
              <w:right w:val="single" w:sz="4" w:space="0" w:color="000000"/>
            </w:tcBorders>
            <w:vAlign w:val="center"/>
          </w:tcPr>
          <w:p w14:paraId="7105C3B0" w14:textId="77777777" w:rsidR="0031522D" w:rsidRPr="000D4F90" w:rsidRDefault="0031522D" w:rsidP="005508C3">
            <w:pPr>
              <w:jc w:val="center"/>
              <w:rPr>
                <w:rFonts w:ascii="Calibri" w:eastAsia="Calibri" w:hAnsi="Calibri" w:cs="Calibri"/>
              </w:rPr>
            </w:pPr>
          </w:p>
        </w:tc>
        <w:tc>
          <w:tcPr>
            <w:tcW w:w="2546" w:type="dxa"/>
            <w:tcBorders>
              <w:top w:val="single" w:sz="4" w:space="0" w:color="000000"/>
              <w:left w:val="single" w:sz="4" w:space="0" w:color="000000"/>
              <w:bottom w:val="single" w:sz="4" w:space="0" w:color="000000"/>
              <w:right w:val="single" w:sz="4" w:space="0" w:color="auto"/>
            </w:tcBorders>
            <w:vAlign w:val="center"/>
          </w:tcPr>
          <w:p w14:paraId="053133B2" w14:textId="77777777" w:rsidR="0031522D" w:rsidRPr="000D4F90" w:rsidRDefault="0031522D" w:rsidP="005508C3">
            <w:pPr>
              <w:jc w:val="center"/>
              <w:rPr>
                <w:rFonts w:ascii="Calibri" w:eastAsia="Calibri" w:hAnsi="Calibri" w:cs="Calibri"/>
              </w:rPr>
            </w:pPr>
          </w:p>
        </w:tc>
      </w:tr>
      <w:bookmarkEnd w:id="24"/>
    </w:tbl>
    <w:p w14:paraId="4666450A" w14:textId="77777777" w:rsidR="00011969" w:rsidRPr="000D4F90" w:rsidRDefault="00011969" w:rsidP="0031522D">
      <w:pPr>
        <w:pStyle w:val="ListParagraph"/>
        <w:tabs>
          <w:tab w:val="left" w:pos="0"/>
          <w:tab w:val="left" w:pos="855"/>
        </w:tabs>
        <w:ind w:left="0"/>
        <w:rPr>
          <w:rFonts w:cs="Calibri"/>
        </w:rPr>
      </w:pPr>
    </w:p>
    <w:p w14:paraId="5C736FDE" w14:textId="77777777" w:rsidR="0031522D" w:rsidRPr="001B1835" w:rsidRDefault="0031522D" w:rsidP="0031522D">
      <w:pPr>
        <w:pStyle w:val="ListParagraph"/>
        <w:tabs>
          <w:tab w:val="left" w:pos="0"/>
          <w:tab w:val="left" w:pos="855"/>
        </w:tabs>
        <w:ind w:left="0"/>
        <w:rPr>
          <w:rFonts w:cs="Calibri"/>
          <w:sz w:val="24"/>
          <w:szCs w:val="24"/>
        </w:rPr>
      </w:pPr>
      <w:r w:rsidRPr="001B1835">
        <w:rPr>
          <w:rFonts w:cs="Calibri"/>
          <w:sz w:val="24"/>
          <w:szCs w:val="24"/>
        </w:rPr>
        <w:t>Pielikumā – Pieredzi apliecinoši dokumenti</w:t>
      </w:r>
    </w:p>
    <w:p w14:paraId="48A8067F" w14:textId="77777777" w:rsidR="00FB0160" w:rsidRPr="00FB0160" w:rsidRDefault="00FB0160" w:rsidP="00FB0160">
      <w:pPr>
        <w:tabs>
          <w:tab w:val="center" w:pos="4844"/>
        </w:tabs>
        <w:ind w:firstLine="567"/>
        <w:rPr>
          <w:rFonts w:ascii="Calibri" w:hAnsi="Calibri" w:cs="Calibri"/>
        </w:rPr>
      </w:pPr>
      <w:r w:rsidRPr="00FB0160">
        <w:rPr>
          <w:rFonts w:ascii="Calibri" w:hAnsi="Calibri" w:cs="Calibri"/>
        </w:rPr>
        <w:t xml:space="preserve">Ar šo es, apakšā parakstījies, apliecinu, ka esmu informēts par to, ka ________________________ (Pretendenta nosaukums, reģistrācijas numurs un adrese) piedalās Cenu aptaujā “Ūdensapgādes tīklu paplašināšanas darbu būvuzraudzība </w:t>
      </w:r>
      <w:proofErr w:type="spellStart"/>
      <w:r w:rsidRPr="00FB0160">
        <w:rPr>
          <w:rFonts w:ascii="Calibri" w:hAnsi="Calibri" w:cs="Calibri"/>
        </w:rPr>
        <w:t>Pēternieku</w:t>
      </w:r>
      <w:proofErr w:type="spellEnd"/>
      <w:r w:rsidRPr="00FB0160">
        <w:rPr>
          <w:rFonts w:ascii="Calibri" w:hAnsi="Calibri" w:cs="Calibri"/>
        </w:rPr>
        <w:t xml:space="preserve"> ciemā un ūdensapgādes un kanalizācijas tīklu izbūves darbu būvuzraudzība </w:t>
      </w:r>
      <w:proofErr w:type="spellStart"/>
      <w:r w:rsidRPr="00FB0160">
        <w:rPr>
          <w:rFonts w:ascii="Calibri" w:hAnsi="Calibri" w:cs="Calibri"/>
        </w:rPr>
        <w:t>Grēnes</w:t>
      </w:r>
      <w:proofErr w:type="spellEnd"/>
      <w:r w:rsidRPr="00FB0160">
        <w:rPr>
          <w:rFonts w:ascii="Calibri" w:hAnsi="Calibri" w:cs="Calibri"/>
        </w:rPr>
        <w:t xml:space="preserve"> ciemā, Olaines pagastā, Olaines novadā”, ID Nr. AS OŪS 2026/16_SPS/CA, un, ja __________________________ (Pretendenta nosaukums) tiks atzīts par cenu aptaujas uzvarētāju un tiks noslēgts Līgums, piekrītu un apņemos iesniegtā piedāvājuma ietvaros pildīt _________________ (speciālista pozīcija) pienākumus un būt pieejams piedāvājumā norādīto uzdevumu izpildei no Līguma parakstīšanas dienas līdz tā izpildes dienai.</w:t>
      </w:r>
    </w:p>
    <w:p w14:paraId="2ACE6690" w14:textId="77777777" w:rsidR="0031522D" w:rsidRPr="000D4F90" w:rsidRDefault="0031522D" w:rsidP="0031522D">
      <w:pPr>
        <w:tabs>
          <w:tab w:val="center" w:pos="4844"/>
        </w:tabs>
        <w:ind w:firstLine="567"/>
        <w:rPr>
          <w:rFonts w:ascii="Calibri" w:hAnsi="Calibri" w:cs="Calibri"/>
        </w:rPr>
      </w:pPr>
    </w:p>
    <w:p w14:paraId="4B417D0D" w14:textId="77777777" w:rsidR="0031522D" w:rsidRPr="000D4F90" w:rsidRDefault="0031522D" w:rsidP="0031522D">
      <w:pPr>
        <w:tabs>
          <w:tab w:val="center" w:pos="4844"/>
        </w:tabs>
        <w:ind w:firstLine="567"/>
        <w:rPr>
          <w:rFonts w:ascii="Calibri" w:hAnsi="Calibri" w:cs="Calibri"/>
        </w:rPr>
      </w:pPr>
      <w:r w:rsidRPr="000D4F90">
        <w:rPr>
          <w:rFonts w:ascii="Calibri" w:hAnsi="Calibri" w:cs="Calibri"/>
        </w:rPr>
        <w:t>Šī apņemšanās nav atsaucama, izņemot, ja iestājas ārkārtas apstākļi, kurus objektīvi nav iespējams paredzēt, par kuriem apņemos nekavējoties informēt Pasūtītāju.</w:t>
      </w:r>
    </w:p>
    <w:tbl>
      <w:tblPr>
        <w:tblW w:w="9247" w:type="dxa"/>
        <w:tblLayout w:type="fixed"/>
        <w:tblLook w:val="0000" w:firstRow="0" w:lastRow="0" w:firstColumn="0" w:lastColumn="0" w:noHBand="0" w:noVBand="0"/>
      </w:tblPr>
      <w:tblGrid>
        <w:gridCol w:w="4623"/>
        <w:gridCol w:w="4624"/>
      </w:tblGrid>
      <w:tr w:rsidR="0031522D" w:rsidRPr="000D4F90" w14:paraId="4E75ABFD" w14:textId="77777777" w:rsidTr="005508C3">
        <w:tc>
          <w:tcPr>
            <w:tcW w:w="4623" w:type="dxa"/>
          </w:tcPr>
          <w:p w14:paraId="2A67344A" w14:textId="77777777" w:rsidR="0031522D" w:rsidRPr="000D4F90" w:rsidRDefault="0031522D" w:rsidP="005508C3">
            <w:pPr>
              <w:ind w:left="425" w:hanging="425"/>
              <w:rPr>
                <w:rFonts w:ascii="Calibri" w:eastAsia="Calibri" w:hAnsi="Calibri" w:cs="Calibri"/>
              </w:rPr>
            </w:pPr>
          </w:p>
          <w:p w14:paraId="544DC92F" w14:textId="77777777" w:rsidR="0031522D" w:rsidRPr="000D4F90" w:rsidRDefault="0031522D" w:rsidP="005508C3">
            <w:pPr>
              <w:ind w:left="425" w:hanging="425"/>
              <w:rPr>
                <w:rFonts w:ascii="Calibri" w:eastAsia="Calibri" w:hAnsi="Calibri" w:cs="Calibri"/>
              </w:rPr>
            </w:pPr>
          </w:p>
          <w:p w14:paraId="472BE2CC" w14:textId="77777777" w:rsidR="0031522D" w:rsidRPr="000D4F90" w:rsidRDefault="0031522D" w:rsidP="005508C3">
            <w:pPr>
              <w:ind w:left="425" w:hanging="425"/>
              <w:rPr>
                <w:rFonts w:ascii="Calibri" w:eastAsia="Calibri" w:hAnsi="Calibri" w:cs="Calibri"/>
                <w:b/>
              </w:rPr>
            </w:pPr>
            <w:r w:rsidRPr="000D4F90">
              <w:rPr>
                <w:rFonts w:ascii="Calibri" w:eastAsia="Calibri" w:hAnsi="Calibri" w:cs="Calibri"/>
              </w:rPr>
              <w:t>Datums:</w:t>
            </w:r>
          </w:p>
        </w:tc>
        <w:tc>
          <w:tcPr>
            <w:tcW w:w="4624" w:type="dxa"/>
            <w:tcBorders>
              <w:left w:val="nil"/>
              <w:bottom w:val="single" w:sz="4" w:space="0" w:color="auto"/>
            </w:tcBorders>
          </w:tcPr>
          <w:p w14:paraId="79A873F6" w14:textId="77777777" w:rsidR="0031522D" w:rsidRPr="000D4F90" w:rsidRDefault="0031522D" w:rsidP="005508C3">
            <w:pPr>
              <w:snapToGrid w:val="0"/>
              <w:ind w:left="425" w:hanging="425"/>
              <w:rPr>
                <w:rFonts w:ascii="Calibri" w:eastAsia="Calibri" w:hAnsi="Calibri" w:cs="Calibri"/>
                <w:b/>
              </w:rPr>
            </w:pPr>
          </w:p>
        </w:tc>
      </w:tr>
      <w:tr w:rsidR="0031522D" w:rsidRPr="000D4F90" w14:paraId="66715A4E" w14:textId="77777777" w:rsidTr="005508C3">
        <w:tc>
          <w:tcPr>
            <w:tcW w:w="4623" w:type="dxa"/>
          </w:tcPr>
          <w:p w14:paraId="1353DA10" w14:textId="77777777" w:rsidR="0031522D" w:rsidRPr="000D4F90" w:rsidRDefault="0031522D" w:rsidP="005508C3">
            <w:pPr>
              <w:ind w:left="425" w:hanging="425"/>
              <w:rPr>
                <w:rFonts w:ascii="Calibri" w:eastAsia="Calibri" w:hAnsi="Calibri" w:cs="Calibri"/>
              </w:rPr>
            </w:pPr>
            <w:r w:rsidRPr="000D4F90">
              <w:rPr>
                <w:rFonts w:ascii="Calibri" w:eastAsia="Calibri" w:hAnsi="Calibri" w:cs="Calibri"/>
              </w:rPr>
              <w:t>Vārds, Uzvārds:</w:t>
            </w:r>
          </w:p>
        </w:tc>
        <w:tc>
          <w:tcPr>
            <w:tcW w:w="4624" w:type="dxa"/>
            <w:tcBorders>
              <w:top w:val="single" w:sz="4" w:space="0" w:color="auto"/>
              <w:left w:val="nil"/>
              <w:bottom w:val="single" w:sz="4" w:space="0" w:color="auto"/>
            </w:tcBorders>
          </w:tcPr>
          <w:p w14:paraId="12E1406D" w14:textId="77777777" w:rsidR="0031522D" w:rsidRPr="000D4F90" w:rsidRDefault="0031522D" w:rsidP="005508C3">
            <w:pPr>
              <w:snapToGrid w:val="0"/>
              <w:ind w:left="425" w:hanging="425"/>
              <w:rPr>
                <w:rFonts w:ascii="Calibri" w:eastAsia="Calibri" w:hAnsi="Calibri" w:cs="Calibri"/>
                <w:b/>
              </w:rPr>
            </w:pPr>
          </w:p>
        </w:tc>
      </w:tr>
      <w:tr w:rsidR="0031522D" w:rsidRPr="000D4F90" w14:paraId="6CB38F9B" w14:textId="77777777" w:rsidTr="005508C3">
        <w:tc>
          <w:tcPr>
            <w:tcW w:w="4623" w:type="dxa"/>
          </w:tcPr>
          <w:p w14:paraId="25A251D5" w14:textId="77777777" w:rsidR="0031522D" w:rsidRPr="000D4F90" w:rsidRDefault="0031522D" w:rsidP="005508C3">
            <w:pPr>
              <w:ind w:left="425" w:hanging="425"/>
              <w:rPr>
                <w:rFonts w:ascii="Calibri" w:eastAsia="Calibri" w:hAnsi="Calibri" w:cs="Calibri"/>
              </w:rPr>
            </w:pPr>
            <w:r w:rsidRPr="000D4F90">
              <w:rPr>
                <w:rFonts w:ascii="Calibri" w:eastAsia="Calibri" w:hAnsi="Calibri" w:cs="Calibri"/>
              </w:rPr>
              <w:t>Paraksts:</w:t>
            </w:r>
          </w:p>
        </w:tc>
        <w:tc>
          <w:tcPr>
            <w:tcW w:w="4624" w:type="dxa"/>
            <w:tcBorders>
              <w:top w:val="single" w:sz="4" w:space="0" w:color="auto"/>
              <w:left w:val="nil"/>
              <w:bottom w:val="single" w:sz="4" w:space="0" w:color="auto"/>
            </w:tcBorders>
          </w:tcPr>
          <w:p w14:paraId="5F2A16A5" w14:textId="77777777" w:rsidR="0031522D" w:rsidRPr="000D4F90" w:rsidRDefault="0031522D" w:rsidP="005508C3">
            <w:pPr>
              <w:snapToGrid w:val="0"/>
              <w:ind w:left="425" w:hanging="425"/>
              <w:rPr>
                <w:rFonts w:ascii="Calibri" w:eastAsia="Calibri" w:hAnsi="Calibri" w:cs="Calibri"/>
                <w:b/>
              </w:rPr>
            </w:pPr>
          </w:p>
        </w:tc>
      </w:tr>
    </w:tbl>
    <w:p w14:paraId="3F991B14" w14:textId="77777777" w:rsidR="00163C11" w:rsidRPr="000D4F90" w:rsidRDefault="00163C11" w:rsidP="00F7717A">
      <w:pPr>
        <w:jc w:val="right"/>
        <w:rPr>
          <w:rFonts w:ascii="Calibri" w:hAnsi="Calibri" w:cs="Calibri"/>
        </w:rPr>
      </w:pPr>
    </w:p>
    <w:p w14:paraId="67C91E7F" w14:textId="3EAD83B0" w:rsidR="00F7717A" w:rsidRPr="000D4F90" w:rsidRDefault="00163C11" w:rsidP="001B1835">
      <w:pPr>
        <w:spacing w:after="160" w:line="259" w:lineRule="auto"/>
        <w:jc w:val="right"/>
        <w:rPr>
          <w:rFonts w:ascii="Calibri" w:hAnsi="Calibri" w:cs="Calibri"/>
        </w:rPr>
      </w:pPr>
      <w:r w:rsidRPr="000D4F90">
        <w:rPr>
          <w:rFonts w:ascii="Calibri" w:hAnsi="Calibri" w:cs="Calibri"/>
        </w:rPr>
        <w:br w:type="page"/>
      </w:r>
      <w:r w:rsidR="0031522D" w:rsidRPr="000D4F90">
        <w:rPr>
          <w:rFonts w:ascii="Calibri" w:hAnsi="Calibri" w:cs="Calibri"/>
        </w:rPr>
        <w:lastRenderedPageBreak/>
        <w:t>4</w:t>
      </w:r>
      <w:r w:rsidR="00F7717A" w:rsidRPr="000D4F90">
        <w:rPr>
          <w:rFonts w:ascii="Calibri" w:hAnsi="Calibri" w:cs="Calibri"/>
        </w:rPr>
        <w:t>.pielikums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F7717A" w:rsidRPr="000D4F90" w14:paraId="624786F2" w14:textId="77777777" w:rsidTr="006E286A">
        <w:trPr>
          <w:trHeight w:val="568"/>
        </w:trPr>
        <w:tc>
          <w:tcPr>
            <w:tcW w:w="9781" w:type="dxa"/>
            <w:tcBorders>
              <w:top w:val="nil"/>
              <w:left w:val="nil"/>
              <w:bottom w:val="nil"/>
              <w:right w:val="nil"/>
            </w:tcBorders>
          </w:tcPr>
          <w:p w14:paraId="29A3CF2C" w14:textId="77777777" w:rsidR="00F7717A" w:rsidRPr="000D4F90" w:rsidRDefault="00F7717A" w:rsidP="006E286A">
            <w:pPr>
              <w:ind w:right="182"/>
              <w:jc w:val="center"/>
              <w:outlineLvl w:val="0"/>
              <w:rPr>
                <w:rFonts w:ascii="Calibri" w:hAnsi="Calibri" w:cs="Calibri"/>
                <w:b/>
                <w:lang w:eastAsia="lv-LV"/>
              </w:rPr>
            </w:pPr>
            <w:r w:rsidRPr="000D4F90">
              <w:rPr>
                <w:rFonts w:ascii="Calibri" w:hAnsi="Calibri" w:cs="Calibri"/>
                <w:b/>
                <w:lang w:eastAsia="lv-LV"/>
              </w:rPr>
              <w:t>Līguma projekts</w:t>
            </w:r>
          </w:p>
          <w:p w14:paraId="0C4F8715" w14:textId="77777777" w:rsidR="00F7717A" w:rsidRPr="000D4F90" w:rsidRDefault="00F7717A" w:rsidP="006E286A">
            <w:pPr>
              <w:ind w:right="182"/>
              <w:jc w:val="center"/>
              <w:outlineLvl w:val="0"/>
              <w:rPr>
                <w:rFonts w:ascii="Calibri" w:hAnsi="Calibri" w:cs="Calibri"/>
                <w:i/>
                <w:iCs/>
              </w:rPr>
            </w:pPr>
            <w:r w:rsidRPr="000D4F90">
              <w:rPr>
                <w:rFonts w:ascii="Calibri" w:hAnsi="Calibri" w:cs="Calibri"/>
                <w:i/>
                <w:iCs/>
              </w:rPr>
              <w:t xml:space="preserve">par būvuzraudzības pakalpojumu </w:t>
            </w:r>
          </w:p>
          <w:p w14:paraId="61FDD7AA" w14:textId="77777777" w:rsidR="00DA521B" w:rsidRPr="000D4F90" w:rsidRDefault="00DA521B" w:rsidP="00DA521B">
            <w:pPr>
              <w:jc w:val="center"/>
              <w:rPr>
                <w:rFonts w:ascii="Calibri" w:hAnsi="Calibri" w:cs="Calibri"/>
                <w:i/>
                <w:iCs/>
              </w:rPr>
            </w:pPr>
          </w:p>
        </w:tc>
      </w:tr>
      <w:tr w:rsidR="00F7717A" w:rsidRPr="000D4F90" w14:paraId="7BFC5345" w14:textId="77777777" w:rsidTr="006E286A">
        <w:trPr>
          <w:trHeight w:val="463"/>
        </w:trPr>
        <w:tc>
          <w:tcPr>
            <w:tcW w:w="9781" w:type="dxa"/>
            <w:tcBorders>
              <w:top w:val="nil"/>
              <w:left w:val="nil"/>
              <w:bottom w:val="nil"/>
              <w:right w:val="nil"/>
            </w:tcBorders>
          </w:tcPr>
          <w:p w14:paraId="6D10EB38" w14:textId="77777777" w:rsidR="00F7717A" w:rsidRPr="000D4F90" w:rsidRDefault="00F7717A" w:rsidP="006E286A">
            <w:pPr>
              <w:ind w:right="182"/>
              <w:rPr>
                <w:rFonts w:ascii="Calibri" w:hAnsi="Calibri" w:cs="Calibri"/>
                <w:lang w:eastAsia="lv-LV"/>
              </w:rPr>
            </w:pPr>
          </w:p>
          <w:p w14:paraId="3D1CC678" w14:textId="77777777" w:rsidR="00F7717A" w:rsidRPr="000D4F90" w:rsidRDefault="00F7717A" w:rsidP="006E286A">
            <w:pPr>
              <w:ind w:right="182"/>
              <w:jc w:val="right"/>
              <w:rPr>
                <w:rFonts w:ascii="Calibri" w:hAnsi="Calibri" w:cs="Calibri"/>
                <w:lang w:eastAsia="lv-LV"/>
              </w:rPr>
            </w:pPr>
            <w:r w:rsidRPr="000D4F90">
              <w:rPr>
                <w:rFonts w:ascii="Calibri" w:hAnsi="Calibri" w:cs="Calibri"/>
                <w:lang w:eastAsia="lv-LV"/>
              </w:rPr>
              <w:t xml:space="preserve">Olainē,                                                                </w:t>
            </w:r>
            <w:r w:rsidRPr="000D4F90">
              <w:rPr>
                <w:rFonts w:ascii="Calibri" w:hAnsi="Calibri" w:cs="Calibri"/>
                <w:i/>
                <w:iCs/>
                <w:lang w:eastAsia="lv-LV"/>
              </w:rPr>
              <w:t>Datums ir elektroniskās parakstīšanas datums</w:t>
            </w:r>
          </w:p>
          <w:p w14:paraId="13F6BEA4" w14:textId="77777777" w:rsidR="00F7717A" w:rsidRPr="000D4F90" w:rsidRDefault="00F7717A" w:rsidP="006E286A">
            <w:pPr>
              <w:ind w:right="182"/>
              <w:jc w:val="center"/>
              <w:rPr>
                <w:rFonts w:ascii="Calibri" w:hAnsi="Calibri" w:cs="Calibri"/>
                <w:b/>
                <w:i/>
                <w:lang w:eastAsia="lv-LV"/>
              </w:rPr>
            </w:pPr>
          </w:p>
        </w:tc>
      </w:tr>
    </w:tbl>
    <w:p w14:paraId="1A137907" w14:textId="77777777" w:rsidR="00F7717A" w:rsidRPr="000D4F90" w:rsidRDefault="00F7717A" w:rsidP="00F7717A">
      <w:pPr>
        <w:widowControl w:val="0"/>
        <w:rPr>
          <w:rFonts w:ascii="Calibri" w:hAnsi="Calibri" w:cs="Calibri"/>
        </w:rPr>
      </w:pPr>
      <w:r w:rsidRPr="000D4F90">
        <w:rPr>
          <w:rFonts w:ascii="Calibri" w:hAnsi="Calibri" w:cs="Calibri"/>
          <w:b/>
          <w:bCs/>
        </w:rPr>
        <w:t>AS “Olaines ūdens un siltums”</w:t>
      </w:r>
      <w:r w:rsidRPr="000D4F90">
        <w:rPr>
          <w:rFonts w:ascii="Calibri" w:hAnsi="Calibri" w:cs="Calibri"/>
        </w:rPr>
        <w:t>, vienotais reģistrācijas Nr. 50003182001, tās ________ personās, kuri rīkojas saskaņā ar statūtiem (turpmāk — Pasūtītājs) no vienas puses,</w:t>
      </w:r>
    </w:p>
    <w:p w14:paraId="7816B7DD" w14:textId="77777777" w:rsidR="00F7717A" w:rsidRPr="000D4F90" w:rsidRDefault="00F7717A" w:rsidP="00F7717A">
      <w:pPr>
        <w:widowControl w:val="0"/>
        <w:rPr>
          <w:rFonts w:ascii="Calibri" w:hAnsi="Calibri" w:cs="Calibri"/>
        </w:rPr>
      </w:pPr>
      <w:r w:rsidRPr="000D4F90">
        <w:rPr>
          <w:rFonts w:ascii="Calibri" w:hAnsi="Calibri" w:cs="Calibri"/>
        </w:rPr>
        <w:t>un</w:t>
      </w:r>
    </w:p>
    <w:p w14:paraId="1A988D94" w14:textId="77777777" w:rsidR="00F7717A" w:rsidRPr="000D4F90" w:rsidRDefault="00F7717A" w:rsidP="00F7717A">
      <w:pPr>
        <w:widowControl w:val="0"/>
        <w:rPr>
          <w:rFonts w:ascii="Calibri" w:hAnsi="Calibri" w:cs="Calibri"/>
        </w:rPr>
      </w:pPr>
      <w:r w:rsidRPr="000D4F90">
        <w:rPr>
          <w:rFonts w:ascii="Calibri" w:hAnsi="Calibri" w:cs="Calibri"/>
          <w:b/>
          <w:bCs/>
        </w:rPr>
        <w:t>_____________</w:t>
      </w:r>
      <w:r w:rsidRPr="000D4F90">
        <w:rPr>
          <w:rFonts w:ascii="Calibri" w:hAnsi="Calibri" w:cs="Calibri"/>
          <w:bCs/>
        </w:rPr>
        <w:t>,</w:t>
      </w:r>
      <w:r w:rsidRPr="000D4F90">
        <w:rPr>
          <w:rFonts w:ascii="Calibri" w:hAnsi="Calibri" w:cs="Calibri"/>
        </w:rPr>
        <w:t xml:space="preserve"> tās ______</w:t>
      </w:r>
      <w:r w:rsidRPr="000D4F90">
        <w:rPr>
          <w:rFonts w:ascii="Calibri" w:hAnsi="Calibri" w:cs="Calibri"/>
          <w:bCs/>
          <w:iCs/>
        </w:rPr>
        <w:t xml:space="preserve"> </w:t>
      </w:r>
      <w:r w:rsidRPr="000D4F90">
        <w:rPr>
          <w:rFonts w:ascii="Calibri" w:hAnsi="Calibri" w:cs="Calibri"/>
        </w:rPr>
        <w:t xml:space="preserve">personā, kurš/a rīkojas saskaņā ar statūtiem (turpmāk — Izpildītājs), no otras puses, </w:t>
      </w:r>
    </w:p>
    <w:p w14:paraId="697C16A5" w14:textId="77777777" w:rsidR="00F7717A" w:rsidRPr="000D4F90" w:rsidRDefault="00F7717A" w:rsidP="00F7717A">
      <w:pPr>
        <w:widowControl w:val="0"/>
        <w:rPr>
          <w:rFonts w:ascii="Calibri" w:hAnsi="Calibri" w:cs="Calibri"/>
        </w:rPr>
      </w:pPr>
      <w:r w:rsidRPr="000D4F90">
        <w:rPr>
          <w:rFonts w:ascii="Calibri" w:hAnsi="Calibri" w:cs="Calibri"/>
        </w:rPr>
        <w:t>Pasūtītājs un Izpildītājs kopā turpmāk saukti “Puses” vai katrs atsevišķi “Puse”,</w:t>
      </w:r>
    </w:p>
    <w:p w14:paraId="0919F7F9" w14:textId="3DFD477B" w:rsidR="00FB0160" w:rsidRPr="00FB0160" w:rsidRDefault="00FB0160" w:rsidP="00FB0160">
      <w:pPr>
        <w:widowControl w:val="0"/>
        <w:ind w:firstLine="720"/>
        <w:rPr>
          <w:rFonts w:ascii="Calibri" w:hAnsi="Calibri" w:cs="Calibri"/>
        </w:rPr>
      </w:pPr>
      <w:r w:rsidRPr="00FB0160">
        <w:rPr>
          <w:rFonts w:ascii="Calibri" w:hAnsi="Calibri" w:cs="Calibri"/>
        </w:rPr>
        <w:t xml:space="preserve">pamatojoties uz cenu aptaujas “Ūdensapgādes tīklu paplašināšanas darbu būvuzraudzība </w:t>
      </w:r>
      <w:proofErr w:type="spellStart"/>
      <w:r w:rsidRPr="00FB0160">
        <w:rPr>
          <w:rFonts w:ascii="Calibri" w:hAnsi="Calibri" w:cs="Calibri"/>
        </w:rPr>
        <w:t>Pēternieku</w:t>
      </w:r>
      <w:proofErr w:type="spellEnd"/>
      <w:r w:rsidRPr="00FB0160">
        <w:rPr>
          <w:rFonts w:ascii="Calibri" w:hAnsi="Calibri" w:cs="Calibri"/>
        </w:rPr>
        <w:t xml:space="preserve"> ciemā un ūdensapgādes un kanalizācijas tīklu izbūves darbu būvuzraudzība </w:t>
      </w:r>
      <w:proofErr w:type="spellStart"/>
      <w:r w:rsidRPr="00FB0160">
        <w:rPr>
          <w:rFonts w:ascii="Calibri" w:hAnsi="Calibri" w:cs="Calibri"/>
        </w:rPr>
        <w:t>Grēnes</w:t>
      </w:r>
      <w:proofErr w:type="spellEnd"/>
      <w:r w:rsidRPr="00FB0160">
        <w:rPr>
          <w:rFonts w:ascii="Calibri" w:hAnsi="Calibri" w:cs="Calibri"/>
        </w:rPr>
        <w:t xml:space="preserve"> ciemā, Olaines pagastā, Olaines novadā”, ID Nr. AS OŪS 2026/16_SPS/CA, rezultātiem, noslēdz šādu līgumu (turpmāk — Līgums)</w:t>
      </w:r>
      <w:r>
        <w:rPr>
          <w:rFonts w:ascii="Calibri" w:hAnsi="Calibri" w:cs="Calibri"/>
        </w:rPr>
        <w:t>:</w:t>
      </w:r>
    </w:p>
    <w:p w14:paraId="44E52514" w14:textId="77777777" w:rsidR="00F7717A" w:rsidRPr="000D4F90" w:rsidRDefault="00F7717A" w:rsidP="00F7717A">
      <w:pPr>
        <w:widowControl w:val="0"/>
        <w:rPr>
          <w:rFonts w:ascii="Calibri" w:hAnsi="Calibri" w:cs="Calibri"/>
        </w:rPr>
      </w:pPr>
    </w:p>
    <w:p w14:paraId="25CC4B9B" w14:textId="77777777" w:rsidR="00F7717A" w:rsidRPr="000D4F90" w:rsidRDefault="00F7717A" w:rsidP="00F25BA6">
      <w:pPr>
        <w:keepNext/>
        <w:jc w:val="center"/>
        <w:outlineLvl w:val="2"/>
        <w:rPr>
          <w:rFonts w:ascii="Calibri" w:hAnsi="Calibri" w:cs="Calibri"/>
          <w:b/>
        </w:rPr>
      </w:pPr>
      <w:r w:rsidRPr="000D4F90">
        <w:rPr>
          <w:rFonts w:ascii="Calibri" w:hAnsi="Calibri" w:cs="Calibri"/>
          <w:b/>
        </w:rPr>
        <w:t>1. Līguma priekšmets un termiņi</w:t>
      </w:r>
    </w:p>
    <w:p w14:paraId="4332B2DD" w14:textId="2F09BFAF" w:rsidR="00FB0160" w:rsidRPr="00FB0160" w:rsidRDefault="00844F1E" w:rsidP="00FB0160">
      <w:pPr>
        <w:ind w:left="567" w:hanging="567"/>
        <w:rPr>
          <w:rFonts w:ascii="Calibri" w:hAnsi="Calibri" w:cs="Calibri"/>
          <w:lang w:val="en-GB"/>
        </w:rPr>
      </w:pPr>
      <w:r w:rsidRPr="000D4F90">
        <w:rPr>
          <w:rFonts w:ascii="Calibri" w:hAnsi="Calibri" w:cs="Calibri"/>
        </w:rPr>
        <w:t xml:space="preserve">1.1. </w:t>
      </w:r>
      <w:r w:rsidR="00FB0160">
        <w:rPr>
          <w:rFonts w:ascii="Calibri" w:hAnsi="Calibri" w:cs="Calibri"/>
        </w:rPr>
        <w:t xml:space="preserve">   </w:t>
      </w:r>
      <w:proofErr w:type="spellStart"/>
      <w:r w:rsidR="00FB0160" w:rsidRPr="00FB0160">
        <w:rPr>
          <w:rFonts w:ascii="Calibri" w:hAnsi="Calibri" w:cs="Calibri"/>
          <w:lang w:val="en-GB"/>
        </w:rPr>
        <w:t>Izpildītājs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veic</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ūdensapgādes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tīklu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paplašināšanas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darbu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būvuzraudzību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Pēternieku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ciemā</w:t>
      </w:r>
      <w:proofErr w:type="spellEnd"/>
      <w:r w:rsidR="00FB0160" w:rsidRPr="00FB0160">
        <w:rPr>
          <w:rFonts w:ascii="Calibri" w:hAnsi="Calibri" w:cs="Calibri"/>
          <w:lang w:val="en-GB"/>
        </w:rPr>
        <w:t xml:space="preserve">, Olaines </w:t>
      </w:r>
      <w:proofErr w:type="spellStart"/>
      <w:r w:rsidR="00FB0160" w:rsidRPr="00FB0160">
        <w:rPr>
          <w:rFonts w:ascii="Calibri" w:hAnsi="Calibri" w:cs="Calibri"/>
          <w:lang w:val="en-GB"/>
        </w:rPr>
        <w:t>pagastā</w:t>
      </w:r>
      <w:proofErr w:type="spellEnd"/>
      <w:r w:rsidR="00FB0160" w:rsidRPr="00FB0160">
        <w:rPr>
          <w:rFonts w:ascii="Calibri" w:hAnsi="Calibri" w:cs="Calibri"/>
          <w:lang w:val="en-GB"/>
        </w:rPr>
        <w:t xml:space="preserve">, Olaines </w:t>
      </w:r>
      <w:proofErr w:type="spellStart"/>
      <w:r w:rsidR="00FB0160" w:rsidRPr="00FB0160">
        <w:rPr>
          <w:rFonts w:ascii="Calibri" w:hAnsi="Calibri" w:cs="Calibri"/>
          <w:lang w:val="en-GB"/>
        </w:rPr>
        <w:t>novadā</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kā</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arī</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ūdensapgādes</w:t>
      </w:r>
      <w:proofErr w:type="spellEnd"/>
      <w:r w:rsidR="00FB0160" w:rsidRPr="00FB0160">
        <w:rPr>
          <w:rFonts w:ascii="Calibri" w:hAnsi="Calibri" w:cs="Calibri"/>
          <w:lang w:val="en-GB"/>
        </w:rPr>
        <w:t xml:space="preserve"> un </w:t>
      </w:r>
      <w:proofErr w:type="spellStart"/>
      <w:r w:rsidR="00FB0160" w:rsidRPr="00FB0160">
        <w:rPr>
          <w:rFonts w:ascii="Calibri" w:hAnsi="Calibri" w:cs="Calibri"/>
          <w:lang w:val="en-GB"/>
        </w:rPr>
        <w:t>kanalizācijas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tīklu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izbūves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darbu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būvuzraudzību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Grēnes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ciemā</w:t>
      </w:r>
      <w:proofErr w:type="spellEnd"/>
      <w:r w:rsidR="00FB0160" w:rsidRPr="00FB0160">
        <w:rPr>
          <w:rFonts w:ascii="Calibri" w:hAnsi="Calibri" w:cs="Calibri"/>
          <w:lang w:val="en-GB"/>
        </w:rPr>
        <w:t xml:space="preserve">, Olaines </w:t>
      </w:r>
      <w:proofErr w:type="spellStart"/>
      <w:r w:rsidR="00FB0160" w:rsidRPr="00FB0160">
        <w:rPr>
          <w:rFonts w:ascii="Calibri" w:hAnsi="Calibri" w:cs="Calibri"/>
          <w:lang w:val="en-GB"/>
        </w:rPr>
        <w:t>pagastā</w:t>
      </w:r>
      <w:proofErr w:type="spellEnd"/>
      <w:r w:rsidR="00FB0160" w:rsidRPr="00FB0160">
        <w:rPr>
          <w:rFonts w:ascii="Calibri" w:hAnsi="Calibri" w:cs="Calibri"/>
          <w:lang w:val="en-GB"/>
        </w:rPr>
        <w:t xml:space="preserve">, Olaines </w:t>
      </w:r>
      <w:proofErr w:type="spellStart"/>
      <w:r w:rsidR="00FB0160" w:rsidRPr="00FB0160">
        <w:rPr>
          <w:rFonts w:ascii="Calibri" w:hAnsi="Calibri" w:cs="Calibri"/>
          <w:lang w:val="en-GB"/>
        </w:rPr>
        <w:t>novadā</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būvdarbu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izpildes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laikā</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turpmāk</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kopā</w:t>
      </w:r>
      <w:proofErr w:type="spellEnd"/>
      <w:r w:rsidR="00FB0160" w:rsidRPr="00FB0160">
        <w:rPr>
          <w:rFonts w:ascii="Calibri" w:hAnsi="Calibri" w:cs="Calibri"/>
          <w:lang w:val="en-GB"/>
        </w:rPr>
        <w:t xml:space="preserve"> – </w:t>
      </w:r>
      <w:proofErr w:type="spellStart"/>
      <w:r w:rsidR="00FB0160" w:rsidRPr="00FB0160">
        <w:rPr>
          <w:rFonts w:ascii="Calibri" w:hAnsi="Calibri" w:cs="Calibri"/>
          <w:b/>
          <w:bCs/>
          <w:lang w:val="en-GB"/>
        </w:rPr>
        <w:t>Būvobjekti</w:t>
      </w:r>
      <w:proofErr w:type="spellEnd"/>
      <w:r w:rsidR="00FB0160" w:rsidRPr="00FB0160">
        <w:rPr>
          <w:rFonts w:ascii="Calibri" w:hAnsi="Calibri" w:cs="Calibri"/>
          <w:lang w:val="en-GB"/>
        </w:rPr>
        <w:t xml:space="preserve">, bet </w:t>
      </w:r>
      <w:proofErr w:type="spellStart"/>
      <w:r w:rsidR="00FB0160" w:rsidRPr="00FB0160">
        <w:rPr>
          <w:rFonts w:ascii="Calibri" w:hAnsi="Calibri" w:cs="Calibri"/>
          <w:lang w:val="en-GB"/>
        </w:rPr>
        <w:t>būvuzraudzības</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pakalpojumu</w:t>
      </w:r>
      <w:proofErr w:type="spellEnd"/>
      <w:r w:rsidR="00FB0160" w:rsidRPr="00FB0160">
        <w:rPr>
          <w:rFonts w:ascii="Calibri" w:hAnsi="Calibri" w:cs="Calibri"/>
          <w:lang w:val="en-GB"/>
        </w:rPr>
        <w:t xml:space="preserve"> </w:t>
      </w:r>
      <w:proofErr w:type="spellStart"/>
      <w:r w:rsidR="00FB0160" w:rsidRPr="00FB0160">
        <w:rPr>
          <w:rFonts w:ascii="Calibri" w:hAnsi="Calibri" w:cs="Calibri"/>
          <w:lang w:val="en-GB"/>
        </w:rPr>
        <w:t>sniegšana</w:t>
      </w:r>
      <w:proofErr w:type="spellEnd"/>
      <w:r w:rsidR="00FB0160" w:rsidRPr="00FB0160">
        <w:rPr>
          <w:rFonts w:ascii="Calibri" w:hAnsi="Calibri" w:cs="Calibri"/>
          <w:lang w:val="en-GB"/>
        </w:rPr>
        <w:t xml:space="preserve"> – </w:t>
      </w:r>
      <w:proofErr w:type="spellStart"/>
      <w:r w:rsidR="00FB0160" w:rsidRPr="00FB0160">
        <w:rPr>
          <w:rFonts w:ascii="Calibri" w:hAnsi="Calibri" w:cs="Calibri"/>
          <w:b/>
          <w:bCs/>
          <w:lang w:val="en-GB"/>
        </w:rPr>
        <w:t>Uzdevums</w:t>
      </w:r>
      <w:proofErr w:type="spellEnd"/>
      <w:r w:rsidR="00FB0160" w:rsidRPr="00FB0160">
        <w:rPr>
          <w:rFonts w:ascii="Calibri" w:hAnsi="Calibri" w:cs="Calibri"/>
          <w:lang w:val="en-GB"/>
        </w:rPr>
        <w:t>).</w:t>
      </w:r>
    </w:p>
    <w:p w14:paraId="4495F0E3" w14:textId="77777777" w:rsidR="00F7717A" w:rsidRPr="000D4F90" w:rsidRDefault="00F7717A" w:rsidP="00F25BA6">
      <w:pPr>
        <w:ind w:left="567" w:hanging="567"/>
        <w:rPr>
          <w:rFonts w:ascii="Calibri" w:hAnsi="Calibri" w:cs="Calibri"/>
        </w:rPr>
      </w:pPr>
      <w:r w:rsidRPr="000D4F90">
        <w:rPr>
          <w:rFonts w:ascii="Calibri" w:hAnsi="Calibri" w:cs="Calibri"/>
        </w:rPr>
        <w:t xml:space="preserve">1.2. Uzdevums tiek veikts Līgumā un saistošajos normatīvajos aktos noteiktajā kārtībā saskaņā ar Pasūtītāja un Būvdarbu veicēja noslēgto līgumu par Būvdarbu izpildi. </w:t>
      </w:r>
    </w:p>
    <w:p w14:paraId="47470A2F" w14:textId="77777777" w:rsidR="00F7717A" w:rsidRPr="000D4F90" w:rsidRDefault="00F7717A" w:rsidP="00F25BA6">
      <w:pPr>
        <w:ind w:left="567" w:hanging="567"/>
        <w:rPr>
          <w:rFonts w:ascii="Calibri" w:hAnsi="Calibri" w:cs="Calibri"/>
        </w:rPr>
      </w:pPr>
      <w:r w:rsidRPr="000D4F90">
        <w:rPr>
          <w:rFonts w:ascii="Calibri" w:hAnsi="Calibri" w:cs="Calibri"/>
        </w:rPr>
        <w:t xml:space="preserve">1.3. Pasūtītājs apņemas Līgumā noteiktajā kārtībā samaksāt par Līgumā un saistošajos normatīvajos aktos noteiktajā kārtībā veikto Uzdevumu. </w:t>
      </w:r>
    </w:p>
    <w:p w14:paraId="0B5E7F20" w14:textId="77777777" w:rsidR="00F7717A" w:rsidRPr="000D4F90" w:rsidRDefault="00F7717A" w:rsidP="00F25BA6">
      <w:pPr>
        <w:ind w:left="567" w:hanging="567"/>
        <w:rPr>
          <w:rFonts w:ascii="Calibri" w:hAnsi="Calibri" w:cs="Calibri"/>
        </w:rPr>
      </w:pPr>
      <w:r w:rsidRPr="000D4F90">
        <w:rPr>
          <w:rFonts w:ascii="Calibri" w:hAnsi="Calibri" w:cs="Calibri"/>
        </w:rPr>
        <w:t xml:space="preserve">1.4. Parakstot Līgumu, </w:t>
      </w:r>
      <w:r w:rsidR="00844F1E" w:rsidRPr="000D4F90">
        <w:rPr>
          <w:rFonts w:ascii="Calibri" w:hAnsi="Calibri" w:cs="Calibri"/>
        </w:rPr>
        <w:t>Izpildītājs</w:t>
      </w:r>
      <w:r w:rsidRPr="000D4F90">
        <w:rPr>
          <w:rFonts w:ascii="Calibri" w:hAnsi="Calibri" w:cs="Calibri"/>
        </w:rPr>
        <w:t xml:space="preserve"> apliecina, ka Būvobjektu ir apsekojis, iepazinies ar Uzdevuma izpildei nepieciešamo dokumentāciju, Būvdarbu izpildes līguma noteikumiem un apzinās Uzdevuma apjomu.</w:t>
      </w:r>
    </w:p>
    <w:p w14:paraId="433F9E21" w14:textId="77777777" w:rsidR="00F7717A" w:rsidRPr="000D4F90" w:rsidRDefault="00F7717A" w:rsidP="00F7717A">
      <w:pPr>
        <w:rPr>
          <w:rFonts w:ascii="Calibri" w:hAnsi="Calibri" w:cs="Calibri"/>
        </w:rPr>
      </w:pPr>
    </w:p>
    <w:p w14:paraId="7AA237F8" w14:textId="77777777" w:rsidR="00F7717A" w:rsidRPr="000D4F90" w:rsidRDefault="00F7717A" w:rsidP="00F25BA6">
      <w:pPr>
        <w:jc w:val="center"/>
        <w:rPr>
          <w:rFonts w:ascii="Calibri" w:hAnsi="Calibri" w:cs="Calibri"/>
          <w:b/>
        </w:rPr>
      </w:pPr>
      <w:r w:rsidRPr="000D4F90">
        <w:rPr>
          <w:rFonts w:ascii="Calibri" w:hAnsi="Calibri" w:cs="Calibri"/>
          <w:b/>
        </w:rPr>
        <w:t>2. Uzdevuma izpildes kārtība</w:t>
      </w:r>
    </w:p>
    <w:p w14:paraId="3C4A1915" w14:textId="77777777" w:rsidR="00F7717A" w:rsidRPr="000D4F90" w:rsidRDefault="00844F1E" w:rsidP="00F25BA6">
      <w:pPr>
        <w:ind w:left="567" w:hanging="567"/>
        <w:rPr>
          <w:rFonts w:ascii="Calibri" w:hAnsi="Calibri" w:cs="Calibri"/>
        </w:rPr>
      </w:pPr>
      <w:r w:rsidRPr="000D4F90">
        <w:rPr>
          <w:rFonts w:ascii="Calibri" w:hAnsi="Calibri" w:cs="Calibri"/>
        </w:rPr>
        <w:t xml:space="preserve">2.1. Izpildītājs </w:t>
      </w:r>
      <w:r w:rsidR="00F7717A" w:rsidRPr="000D4F90">
        <w:rPr>
          <w:rFonts w:ascii="Calibri" w:hAnsi="Calibri" w:cs="Calibri"/>
        </w:rPr>
        <w:t xml:space="preserve">uzsāk pildīt Uzdevumu nākamajā dienā pēc Līguma spēkā stāšanās. </w:t>
      </w:r>
    </w:p>
    <w:p w14:paraId="01B11B5E" w14:textId="77777777" w:rsidR="00F7717A" w:rsidRPr="000D4F90" w:rsidRDefault="00844F1E" w:rsidP="00F25BA6">
      <w:pPr>
        <w:ind w:left="567" w:hanging="567"/>
        <w:rPr>
          <w:rFonts w:ascii="Calibri" w:hAnsi="Calibri" w:cs="Calibri"/>
        </w:rPr>
      </w:pPr>
      <w:r w:rsidRPr="000D4F90">
        <w:rPr>
          <w:rFonts w:ascii="Calibri" w:hAnsi="Calibri" w:cs="Calibri"/>
        </w:rPr>
        <w:t>2.2. Izpildītājs</w:t>
      </w:r>
      <w:r w:rsidR="00F7717A" w:rsidRPr="000D4F90">
        <w:rPr>
          <w:rFonts w:ascii="Calibri" w:hAnsi="Calibri" w:cs="Calibri"/>
        </w:rPr>
        <w:t xml:space="preserve"> atbild par fizisko personu (</w:t>
      </w:r>
      <w:r w:rsidR="00F7717A" w:rsidRPr="000D4F90">
        <w:rPr>
          <w:rFonts w:ascii="Calibri" w:hAnsi="Calibri" w:cs="Calibri"/>
          <w:b/>
        </w:rPr>
        <w:t>Pārstāvju</w:t>
      </w:r>
      <w:r w:rsidR="00F7717A" w:rsidRPr="000D4F90">
        <w:rPr>
          <w:rFonts w:ascii="Calibri" w:hAnsi="Calibri" w:cs="Calibri"/>
        </w:rPr>
        <w:t xml:space="preserve">), kuri  būs tiešie Uzdevumā norādīto pienākumu izpildītāji, kvalifikācijas atbilstību Uzdevumam. </w:t>
      </w:r>
      <w:r w:rsidRPr="000D4F90">
        <w:rPr>
          <w:rFonts w:ascii="Calibri" w:hAnsi="Calibri" w:cs="Calibri"/>
        </w:rPr>
        <w:t>Izpildītājs</w:t>
      </w:r>
      <w:r w:rsidR="00F7717A" w:rsidRPr="000D4F90">
        <w:rPr>
          <w:rFonts w:ascii="Calibri" w:hAnsi="Calibri" w:cs="Calibri"/>
        </w:rPr>
        <w:t xml:space="preserve"> uzņemas pilnu atbildību par Pārstāvju darbu un viņu radītajiem zaudējumiem Pasūtītājam vai trešajām personām. Ja </w:t>
      </w:r>
      <w:r w:rsidRPr="000D4F90">
        <w:rPr>
          <w:rFonts w:ascii="Calibri" w:hAnsi="Calibri" w:cs="Calibri"/>
        </w:rPr>
        <w:t>Izpildītājs</w:t>
      </w:r>
      <w:r w:rsidR="00F7717A" w:rsidRPr="000D4F90">
        <w:rPr>
          <w:rFonts w:ascii="Calibri" w:hAnsi="Calibri" w:cs="Calibri"/>
        </w:rPr>
        <w:t xml:space="preserve"> Pasūtītājam Pārstāvju profesionālās civiltiesiskās apdrošināšanas polises kopijas nav iesniedzis līdz Līguma spēkā stāšanās dienai, </w:t>
      </w:r>
      <w:r w:rsidRPr="000D4F90">
        <w:rPr>
          <w:rFonts w:ascii="Calibri" w:hAnsi="Calibri" w:cs="Calibri"/>
        </w:rPr>
        <w:t>Izpildītājs</w:t>
      </w:r>
      <w:r w:rsidR="00F7717A" w:rsidRPr="000D4F90">
        <w:rPr>
          <w:rFonts w:ascii="Calibri" w:hAnsi="Calibri" w:cs="Calibri"/>
        </w:rPr>
        <w:t xml:space="preserve"> šo polišu kopijas Pasūtītājam iesniedz 2 (divu) darba dienu laikā pēc Līguma spēkā stāšanās. </w:t>
      </w:r>
    </w:p>
    <w:p w14:paraId="0273855F" w14:textId="77777777" w:rsidR="00F7717A" w:rsidRPr="000D4F90" w:rsidRDefault="00F7717A" w:rsidP="00F25BA6">
      <w:pPr>
        <w:ind w:left="567" w:hanging="567"/>
        <w:rPr>
          <w:rFonts w:ascii="Calibri" w:hAnsi="Calibri" w:cs="Calibri"/>
        </w:rPr>
      </w:pPr>
      <w:r w:rsidRPr="000D4F90">
        <w:rPr>
          <w:rFonts w:ascii="Calibri" w:hAnsi="Calibri" w:cs="Calibri"/>
          <w:bCs/>
        </w:rPr>
        <w:t xml:space="preserve">2.3. Būvuzraudzības veikšanai </w:t>
      </w:r>
      <w:r w:rsidR="00844F1E" w:rsidRPr="000D4F90">
        <w:rPr>
          <w:rFonts w:ascii="Calibri" w:hAnsi="Calibri" w:cs="Calibri"/>
        </w:rPr>
        <w:t>Izpildītājs</w:t>
      </w:r>
      <w:r w:rsidR="00844F1E" w:rsidRPr="000D4F90">
        <w:rPr>
          <w:rFonts w:ascii="Calibri" w:hAnsi="Calibri" w:cs="Calibri"/>
          <w:bCs/>
        </w:rPr>
        <w:t xml:space="preserve"> </w:t>
      </w:r>
      <w:r w:rsidRPr="000D4F90">
        <w:rPr>
          <w:rFonts w:ascii="Calibri" w:hAnsi="Calibri" w:cs="Calibri"/>
          <w:bCs/>
        </w:rPr>
        <w:t>nodrošina būvuzraugus</w:t>
      </w:r>
      <w:r w:rsidRPr="000D4F90">
        <w:rPr>
          <w:rFonts w:ascii="Calibri" w:hAnsi="Calibri" w:cs="Calibri"/>
        </w:rPr>
        <w:t xml:space="preserve">, </w:t>
      </w:r>
      <w:r w:rsidR="00844F1E" w:rsidRPr="000D4F90">
        <w:rPr>
          <w:rFonts w:ascii="Calibri" w:hAnsi="Calibri" w:cs="Calibri"/>
        </w:rPr>
        <w:t>Izpildītāja</w:t>
      </w:r>
      <w:r w:rsidRPr="000D4F90">
        <w:rPr>
          <w:rFonts w:ascii="Calibri" w:hAnsi="Calibri" w:cs="Calibri"/>
        </w:rPr>
        <w:t xml:space="preserve"> Pārstāvjus: </w:t>
      </w:r>
    </w:p>
    <w:p w14:paraId="24D0450A" w14:textId="77777777" w:rsidR="00F7717A" w:rsidRPr="000D4F90" w:rsidRDefault="00F7717A" w:rsidP="008521FE">
      <w:pPr>
        <w:pStyle w:val="ListParagraph"/>
        <w:tabs>
          <w:tab w:val="num" w:pos="792"/>
        </w:tabs>
        <w:spacing w:after="0" w:line="240" w:lineRule="auto"/>
        <w:rPr>
          <w:rFonts w:cs="Calibri"/>
          <w:sz w:val="24"/>
          <w:szCs w:val="24"/>
        </w:rPr>
      </w:pPr>
      <w:r w:rsidRPr="000D4F90">
        <w:rPr>
          <w:rFonts w:cs="Calibri"/>
          <w:sz w:val="24"/>
          <w:szCs w:val="24"/>
        </w:rPr>
        <w:t>2.3.1. ________.</w:t>
      </w:r>
    </w:p>
    <w:p w14:paraId="64F54B98" w14:textId="77777777" w:rsidR="008521FE" w:rsidRPr="000D4F90" w:rsidRDefault="008521FE" w:rsidP="008521FE">
      <w:pPr>
        <w:pStyle w:val="ListParagraph"/>
        <w:tabs>
          <w:tab w:val="num" w:pos="792"/>
        </w:tabs>
        <w:spacing w:after="0" w:line="240" w:lineRule="auto"/>
        <w:rPr>
          <w:rFonts w:cs="Calibri"/>
          <w:sz w:val="24"/>
          <w:szCs w:val="24"/>
        </w:rPr>
      </w:pPr>
      <w:r w:rsidRPr="000D4F90">
        <w:rPr>
          <w:rFonts w:cs="Calibri"/>
          <w:sz w:val="24"/>
          <w:szCs w:val="24"/>
        </w:rPr>
        <w:t>2.3.2. _________.</w:t>
      </w:r>
    </w:p>
    <w:p w14:paraId="3161FCE8" w14:textId="0EA845E1" w:rsidR="00F7717A" w:rsidRPr="000D4F90" w:rsidRDefault="00F7717A" w:rsidP="00F25BA6">
      <w:pPr>
        <w:ind w:left="567" w:hanging="567"/>
        <w:rPr>
          <w:rFonts w:ascii="Calibri" w:hAnsi="Calibri" w:cs="Calibri"/>
        </w:rPr>
      </w:pPr>
      <w:r w:rsidRPr="000D4F90">
        <w:rPr>
          <w:rFonts w:ascii="Calibri" w:hAnsi="Calibri" w:cs="Calibri"/>
        </w:rPr>
        <w:t xml:space="preserve">2.4. Pasūtītājs jebkurā laikā var prasīt </w:t>
      </w:r>
      <w:r w:rsidR="00844F1E" w:rsidRPr="000D4F90">
        <w:rPr>
          <w:rFonts w:ascii="Calibri" w:hAnsi="Calibri" w:cs="Calibri"/>
        </w:rPr>
        <w:t xml:space="preserve">Izpildītājam </w:t>
      </w:r>
      <w:r w:rsidRPr="000D4F90">
        <w:rPr>
          <w:rFonts w:ascii="Calibri" w:hAnsi="Calibri" w:cs="Calibri"/>
        </w:rPr>
        <w:t xml:space="preserve">Pārstāvja(-u) nomaiņu. </w:t>
      </w:r>
      <w:r w:rsidR="00844F1E" w:rsidRPr="000D4F90">
        <w:rPr>
          <w:rFonts w:ascii="Calibri" w:hAnsi="Calibri" w:cs="Calibri"/>
        </w:rPr>
        <w:t>Izpildītājs</w:t>
      </w:r>
      <w:r w:rsidRPr="000D4F90">
        <w:rPr>
          <w:rFonts w:ascii="Calibri" w:hAnsi="Calibri" w:cs="Calibri"/>
        </w:rPr>
        <w:t xml:space="preserve"> veic Pārstāvja nomaiņu 3 (trīs) darba dienu laikā pēc atbilstoša Pasūtītāja rakstveida paziņojuma saņemšanas un </w:t>
      </w:r>
      <w:proofErr w:type="spellStart"/>
      <w:r w:rsidRPr="000D4F90">
        <w:rPr>
          <w:rFonts w:ascii="Calibri" w:hAnsi="Calibri" w:cs="Calibri"/>
        </w:rPr>
        <w:t>rakstveidā</w:t>
      </w:r>
      <w:proofErr w:type="spellEnd"/>
      <w:r w:rsidRPr="000D4F90">
        <w:rPr>
          <w:rFonts w:ascii="Calibri" w:hAnsi="Calibri" w:cs="Calibri"/>
        </w:rPr>
        <w:t xml:space="preserve"> paziņo Pasūtītājam par iecelto Pārstāvi. </w:t>
      </w:r>
      <w:r w:rsidR="0055680D" w:rsidRPr="0055680D">
        <w:rPr>
          <w:rFonts w:ascii="Calibri" w:hAnsi="Calibri" w:cs="Calibri"/>
        </w:rPr>
        <w:t xml:space="preserve">Jaunajam Pārstāvim jāatbilst vismaz tām </w:t>
      </w:r>
      <w:r w:rsidR="0055680D" w:rsidRPr="0055680D">
        <w:rPr>
          <w:rFonts w:ascii="Calibri" w:hAnsi="Calibri" w:cs="Calibri"/>
        </w:rPr>
        <w:lastRenderedPageBreak/>
        <w:t xml:space="preserve">kvalifikācijas prasībām, kādas Cenu aptaujas noteikumos bija izvirzītas attiecīgajam speciālistam. Pārstāvja nomaiņa iepriekš </w:t>
      </w:r>
      <w:proofErr w:type="spellStart"/>
      <w:r w:rsidR="0055680D" w:rsidRPr="0055680D">
        <w:rPr>
          <w:rFonts w:ascii="Calibri" w:hAnsi="Calibri" w:cs="Calibri"/>
        </w:rPr>
        <w:t>rakstveidā</w:t>
      </w:r>
      <w:proofErr w:type="spellEnd"/>
      <w:r w:rsidR="0055680D" w:rsidRPr="0055680D">
        <w:rPr>
          <w:rFonts w:ascii="Calibri" w:hAnsi="Calibri" w:cs="Calibri"/>
        </w:rPr>
        <w:t xml:space="preserve"> saskaņojama ar Pasūtītāju.</w:t>
      </w:r>
    </w:p>
    <w:p w14:paraId="17301F55" w14:textId="77777777" w:rsidR="00F7717A" w:rsidRPr="000D4F90" w:rsidRDefault="00F7717A" w:rsidP="00F25BA6">
      <w:pPr>
        <w:ind w:left="567" w:hanging="567"/>
        <w:rPr>
          <w:rFonts w:ascii="Calibri" w:hAnsi="Calibri" w:cs="Calibri"/>
        </w:rPr>
      </w:pPr>
      <w:r w:rsidRPr="000D4F90">
        <w:rPr>
          <w:rFonts w:ascii="Calibri" w:hAnsi="Calibri" w:cs="Calibri"/>
        </w:rPr>
        <w:t xml:space="preserve">2.5. Pildot Uzdevumu,  </w:t>
      </w:r>
      <w:r w:rsidR="00831C49" w:rsidRPr="000D4F90">
        <w:rPr>
          <w:rFonts w:ascii="Calibri" w:hAnsi="Calibri" w:cs="Calibri"/>
        </w:rPr>
        <w:t xml:space="preserve">Izpildītājs </w:t>
      </w:r>
      <w:r w:rsidRPr="000D4F90">
        <w:rPr>
          <w:rFonts w:ascii="Calibri" w:hAnsi="Calibri" w:cs="Calibri"/>
        </w:rPr>
        <w:t>un Pārstāvji neparaksta dokumentus Pasūtītāja vārdā, izņemot gadījumus, kad saņemts atbilstošs Pasūtītāja rakstveida pilnvarojums.</w:t>
      </w:r>
    </w:p>
    <w:p w14:paraId="2C2ECB8F" w14:textId="77777777" w:rsidR="00F7717A" w:rsidRPr="000D4F90" w:rsidRDefault="00F7717A" w:rsidP="00F25BA6">
      <w:pPr>
        <w:ind w:left="567" w:hanging="567"/>
        <w:rPr>
          <w:rFonts w:ascii="Calibri" w:hAnsi="Calibri" w:cs="Calibri"/>
        </w:rPr>
      </w:pPr>
      <w:r w:rsidRPr="000D4F90">
        <w:rPr>
          <w:rFonts w:ascii="Calibri" w:hAnsi="Calibri" w:cs="Calibri"/>
        </w:rPr>
        <w:t xml:space="preserve">2.6. Pārstāvjiem ir tiesības pieprasīt no Būvdarbu veicēja visu informāciju un dokumentāciju, kas nepieciešama Uzdevuma izpildei. </w:t>
      </w:r>
    </w:p>
    <w:p w14:paraId="1A43F1F6" w14:textId="77777777" w:rsidR="00F7717A" w:rsidRPr="000D4F90" w:rsidRDefault="00F7717A" w:rsidP="00F25BA6">
      <w:pPr>
        <w:ind w:left="567" w:hanging="567"/>
        <w:rPr>
          <w:rFonts w:ascii="Calibri" w:hAnsi="Calibri" w:cs="Calibri"/>
        </w:rPr>
      </w:pPr>
      <w:r w:rsidRPr="000D4F90">
        <w:rPr>
          <w:rFonts w:ascii="Calibri" w:hAnsi="Calibri" w:cs="Calibri"/>
        </w:rPr>
        <w:t xml:space="preserve">2.7. Pārstāvis jebkurā laikā var sniegt Būvdarbu veicējam saistošus norādījumus Būvdarbu izpildei, Būvdarbu defektu un Būvdarbu </w:t>
      </w:r>
      <w:proofErr w:type="spellStart"/>
      <w:r w:rsidRPr="000D4F90">
        <w:rPr>
          <w:rFonts w:ascii="Calibri" w:hAnsi="Calibri" w:cs="Calibri"/>
        </w:rPr>
        <w:t>izpilddokumentācijas</w:t>
      </w:r>
      <w:proofErr w:type="spellEnd"/>
      <w:r w:rsidRPr="000D4F90">
        <w:rPr>
          <w:rFonts w:ascii="Calibri" w:hAnsi="Calibri" w:cs="Calibri"/>
        </w:rPr>
        <w:t xml:space="preserve"> trūkumu novēršanai. </w:t>
      </w:r>
    </w:p>
    <w:p w14:paraId="3BA62902" w14:textId="77777777" w:rsidR="00F7717A" w:rsidRPr="000D4F90" w:rsidRDefault="00F7717A" w:rsidP="00F25BA6">
      <w:pPr>
        <w:ind w:left="567" w:hanging="567"/>
        <w:rPr>
          <w:rFonts w:ascii="Calibri" w:hAnsi="Calibri" w:cs="Calibri"/>
        </w:rPr>
      </w:pPr>
      <w:r w:rsidRPr="000D4F90">
        <w:rPr>
          <w:rFonts w:ascii="Calibri" w:hAnsi="Calibri" w:cs="Calibri"/>
        </w:rPr>
        <w:t>2.8. Pārstāvim ir pienākums, tajā skaitā, parakstīt Aktus par izpildītajiem Darbiem un Darbu nodošanas - pieņemšanas aktu, segto darbu pieņemšanas aktus, aktus par fakta konstatāciju.</w:t>
      </w:r>
    </w:p>
    <w:p w14:paraId="708005DE" w14:textId="77777777" w:rsidR="00F7717A" w:rsidRPr="000D4F90" w:rsidRDefault="00F7717A" w:rsidP="00F7717A">
      <w:pPr>
        <w:ind w:left="360"/>
        <w:rPr>
          <w:rFonts w:ascii="Calibri" w:hAnsi="Calibri" w:cs="Calibri"/>
          <w:b/>
        </w:rPr>
      </w:pPr>
    </w:p>
    <w:p w14:paraId="7A6E152C" w14:textId="77777777" w:rsidR="00F7717A" w:rsidRPr="000D4F90" w:rsidRDefault="00C36C13" w:rsidP="00F25BA6">
      <w:pPr>
        <w:jc w:val="center"/>
        <w:rPr>
          <w:rFonts w:ascii="Calibri" w:hAnsi="Calibri" w:cs="Calibri"/>
          <w:b/>
        </w:rPr>
      </w:pPr>
      <w:r w:rsidRPr="000D4F90">
        <w:rPr>
          <w:rFonts w:ascii="Calibri" w:hAnsi="Calibri" w:cs="Calibri"/>
          <w:b/>
        </w:rPr>
        <w:t>3. Pušu</w:t>
      </w:r>
      <w:r w:rsidR="00F7717A" w:rsidRPr="000D4F90">
        <w:rPr>
          <w:rFonts w:ascii="Calibri" w:hAnsi="Calibri" w:cs="Calibri"/>
          <w:b/>
        </w:rPr>
        <w:t xml:space="preserve"> tiesības un pienākumi</w:t>
      </w:r>
    </w:p>
    <w:p w14:paraId="6C2F3F2E" w14:textId="77777777" w:rsidR="00F7717A" w:rsidRPr="000D4F90" w:rsidRDefault="00F7717A" w:rsidP="00F25BA6">
      <w:pPr>
        <w:ind w:left="567" w:hanging="567"/>
        <w:rPr>
          <w:rFonts w:ascii="Calibri" w:hAnsi="Calibri" w:cs="Calibri"/>
        </w:rPr>
      </w:pPr>
      <w:r w:rsidRPr="000D4F90">
        <w:rPr>
          <w:rFonts w:ascii="Calibri" w:hAnsi="Calibri" w:cs="Calibri"/>
        </w:rPr>
        <w:t>3.1. Pasūtītājs</w:t>
      </w:r>
      <w:r w:rsidRPr="000D4F90">
        <w:rPr>
          <w:rFonts w:ascii="Calibri" w:hAnsi="Calibri" w:cs="Calibri"/>
          <w:b/>
        </w:rPr>
        <w:t xml:space="preserve"> </w:t>
      </w:r>
      <w:r w:rsidRPr="000D4F90">
        <w:rPr>
          <w:rFonts w:ascii="Calibri" w:hAnsi="Calibri" w:cs="Calibri"/>
        </w:rPr>
        <w:t>Līguma izpildei:</w:t>
      </w:r>
    </w:p>
    <w:p w14:paraId="6B97ADD6" w14:textId="77777777" w:rsidR="00F7717A" w:rsidRPr="000D4F90" w:rsidRDefault="00F7717A" w:rsidP="00F25BA6">
      <w:pPr>
        <w:ind w:left="1260" w:hanging="720"/>
        <w:rPr>
          <w:rFonts w:ascii="Calibri" w:hAnsi="Calibri" w:cs="Calibri"/>
        </w:rPr>
      </w:pPr>
      <w:r w:rsidRPr="000D4F90">
        <w:rPr>
          <w:rFonts w:ascii="Calibri" w:hAnsi="Calibri" w:cs="Calibri"/>
        </w:rPr>
        <w:t xml:space="preserve">3.1.1. veic Līgumā paredzētos maksājumus </w:t>
      </w:r>
      <w:r w:rsidR="00831C49" w:rsidRPr="000D4F90">
        <w:rPr>
          <w:rFonts w:ascii="Calibri" w:hAnsi="Calibri" w:cs="Calibri"/>
        </w:rPr>
        <w:t>Izpildītājam</w:t>
      </w:r>
      <w:r w:rsidRPr="000D4F90">
        <w:rPr>
          <w:rFonts w:ascii="Calibri" w:hAnsi="Calibri" w:cs="Calibri"/>
        </w:rPr>
        <w:t>;</w:t>
      </w:r>
    </w:p>
    <w:p w14:paraId="34F4DAC3" w14:textId="77777777" w:rsidR="00F7717A" w:rsidRPr="000D4F90" w:rsidRDefault="00F7717A" w:rsidP="00F25BA6">
      <w:pPr>
        <w:ind w:left="1260" w:hanging="720"/>
        <w:rPr>
          <w:rFonts w:ascii="Calibri" w:hAnsi="Calibri" w:cs="Calibri"/>
        </w:rPr>
      </w:pPr>
      <w:r w:rsidRPr="000D4F90">
        <w:rPr>
          <w:rFonts w:ascii="Calibri" w:hAnsi="Calibri" w:cs="Calibri"/>
        </w:rPr>
        <w:t xml:space="preserve">3.1.2. izsniedz </w:t>
      </w:r>
      <w:r w:rsidR="00831C49" w:rsidRPr="000D4F90">
        <w:rPr>
          <w:rFonts w:ascii="Calibri" w:hAnsi="Calibri" w:cs="Calibri"/>
        </w:rPr>
        <w:t>Izpildītājam</w:t>
      </w:r>
      <w:r w:rsidRPr="000D4F90">
        <w:rPr>
          <w:rFonts w:ascii="Calibri" w:hAnsi="Calibri" w:cs="Calibri"/>
        </w:rPr>
        <w:t xml:space="preserve"> Pasūtītāja rīcībā esošo un Uzdevuma izpildei nepieciešamo  dokumentāciju  un informāciju;</w:t>
      </w:r>
    </w:p>
    <w:p w14:paraId="30793399" w14:textId="77777777" w:rsidR="00F7717A" w:rsidRPr="000D4F90" w:rsidRDefault="00F7717A" w:rsidP="00F25BA6">
      <w:pPr>
        <w:ind w:left="1260" w:hanging="720"/>
        <w:rPr>
          <w:rFonts w:ascii="Calibri" w:hAnsi="Calibri" w:cs="Calibri"/>
        </w:rPr>
      </w:pPr>
      <w:r w:rsidRPr="000D4F90">
        <w:rPr>
          <w:rFonts w:ascii="Calibri" w:hAnsi="Calibri" w:cs="Calibri"/>
        </w:rPr>
        <w:t xml:space="preserve">3.1.3. nepieciešamības gadījumā izsniedz </w:t>
      </w:r>
      <w:r w:rsidR="00831C49" w:rsidRPr="000D4F90">
        <w:rPr>
          <w:rFonts w:ascii="Calibri" w:hAnsi="Calibri" w:cs="Calibri"/>
        </w:rPr>
        <w:t>Izpildītājam</w:t>
      </w:r>
      <w:r w:rsidRPr="000D4F90">
        <w:rPr>
          <w:rFonts w:ascii="Calibri" w:hAnsi="Calibri" w:cs="Calibri"/>
        </w:rPr>
        <w:t xml:space="preserve"> pilnvaras Uzdevuma izpildei;</w:t>
      </w:r>
    </w:p>
    <w:p w14:paraId="34BD365F" w14:textId="77777777" w:rsidR="00F7717A" w:rsidRPr="000D4F90" w:rsidRDefault="00F7717A" w:rsidP="00F25BA6">
      <w:pPr>
        <w:ind w:left="1260" w:hanging="720"/>
        <w:rPr>
          <w:rFonts w:ascii="Calibri" w:hAnsi="Calibri" w:cs="Calibri"/>
        </w:rPr>
      </w:pPr>
      <w:r w:rsidRPr="000D4F90">
        <w:rPr>
          <w:rFonts w:ascii="Calibri" w:hAnsi="Calibri" w:cs="Calibri"/>
        </w:rPr>
        <w:t xml:space="preserve">3.1.4. jebkurā laikā var pieprasīt no </w:t>
      </w:r>
      <w:r w:rsidR="00831C49" w:rsidRPr="000D4F90">
        <w:rPr>
          <w:rFonts w:ascii="Calibri" w:hAnsi="Calibri" w:cs="Calibri"/>
        </w:rPr>
        <w:t>Izpildītāja</w:t>
      </w:r>
      <w:r w:rsidRPr="000D4F90">
        <w:rPr>
          <w:rFonts w:ascii="Calibri" w:hAnsi="Calibri" w:cs="Calibri"/>
        </w:rPr>
        <w:t xml:space="preserve"> informāciju, atzinumus un konsultācijas, kas saistītas ar Būvdarbu izpildi vai Uzdevumu;</w:t>
      </w:r>
    </w:p>
    <w:p w14:paraId="59DBA06B" w14:textId="77777777" w:rsidR="00F7717A" w:rsidRPr="000D4F90" w:rsidRDefault="00F7717A" w:rsidP="00F25BA6">
      <w:pPr>
        <w:ind w:left="1260" w:hanging="720"/>
        <w:jc w:val="left"/>
        <w:rPr>
          <w:rFonts w:ascii="Calibri" w:hAnsi="Calibri" w:cs="Calibri"/>
        </w:rPr>
      </w:pPr>
      <w:r w:rsidRPr="000D4F90">
        <w:rPr>
          <w:rFonts w:ascii="Calibri" w:hAnsi="Calibri" w:cs="Calibri"/>
        </w:rPr>
        <w:t xml:space="preserve">3.1.5. tiesīgs apturēt Līgumam neatbilstošas </w:t>
      </w:r>
      <w:r w:rsidR="00831C49" w:rsidRPr="000D4F90">
        <w:rPr>
          <w:rFonts w:ascii="Calibri" w:hAnsi="Calibri" w:cs="Calibri"/>
        </w:rPr>
        <w:t>Izpildītāja</w:t>
      </w:r>
      <w:r w:rsidRPr="000D4F90">
        <w:rPr>
          <w:rFonts w:ascii="Calibri" w:hAnsi="Calibri" w:cs="Calibri"/>
        </w:rPr>
        <w:t xml:space="preserve"> darbības Uzdevuma izpildē. </w:t>
      </w:r>
    </w:p>
    <w:p w14:paraId="59A614C4" w14:textId="77777777" w:rsidR="00F7717A" w:rsidRPr="000D4F90" w:rsidRDefault="00831C49" w:rsidP="00F25BA6">
      <w:pPr>
        <w:ind w:left="567" w:hanging="567"/>
        <w:rPr>
          <w:rFonts w:ascii="Calibri" w:hAnsi="Calibri" w:cs="Calibri"/>
        </w:rPr>
      </w:pPr>
      <w:r w:rsidRPr="000D4F90">
        <w:rPr>
          <w:rFonts w:ascii="Calibri" w:hAnsi="Calibri" w:cs="Calibri"/>
        </w:rPr>
        <w:t>3.2. Izpildītājs</w:t>
      </w:r>
      <w:r w:rsidR="00F7717A" w:rsidRPr="000D4F90">
        <w:rPr>
          <w:rFonts w:ascii="Calibri" w:hAnsi="Calibri" w:cs="Calibri"/>
        </w:rPr>
        <w:t xml:space="preserve"> Līguma izpildei:</w:t>
      </w:r>
    </w:p>
    <w:p w14:paraId="5377929F" w14:textId="5CB4335C" w:rsidR="00F7717A" w:rsidRPr="000D4F90" w:rsidRDefault="00F7717A" w:rsidP="00F25BA6">
      <w:pPr>
        <w:ind w:left="1260" w:hanging="720"/>
        <w:rPr>
          <w:rFonts w:ascii="Calibri" w:hAnsi="Calibri" w:cs="Calibri"/>
        </w:rPr>
      </w:pPr>
      <w:r w:rsidRPr="000D4F90">
        <w:rPr>
          <w:rFonts w:ascii="Calibri" w:hAnsi="Calibri" w:cs="Calibri"/>
        </w:rPr>
        <w:t>3.2.1. veic</w:t>
      </w:r>
      <w:r w:rsidR="0055680D">
        <w:rPr>
          <w:rFonts w:ascii="Calibri" w:hAnsi="Calibri" w:cs="Calibri"/>
        </w:rPr>
        <w:t xml:space="preserve"> Uzdevumu </w:t>
      </w:r>
      <w:r w:rsidRPr="000D4F90">
        <w:rPr>
          <w:rFonts w:ascii="Calibri" w:hAnsi="Calibri" w:cs="Calibri"/>
        </w:rPr>
        <w:t>atbilstoši LR normatīvo aktu prasībām  un Līguma nosacījumiem;</w:t>
      </w:r>
      <w:r w:rsidR="00831C49" w:rsidRPr="000D4F90">
        <w:rPr>
          <w:rFonts w:ascii="Calibri" w:hAnsi="Calibri" w:cs="Calibri"/>
        </w:rPr>
        <w:t xml:space="preserve"> </w:t>
      </w:r>
    </w:p>
    <w:p w14:paraId="2D40BB6C" w14:textId="77777777" w:rsidR="00F7717A" w:rsidRPr="000D4F90" w:rsidRDefault="00F7717A" w:rsidP="00F25BA6">
      <w:pPr>
        <w:ind w:left="1260" w:hanging="720"/>
        <w:rPr>
          <w:rFonts w:ascii="Calibri" w:hAnsi="Calibri" w:cs="Calibri"/>
        </w:rPr>
      </w:pPr>
      <w:r w:rsidRPr="000D4F90">
        <w:rPr>
          <w:rFonts w:ascii="Calibri" w:hAnsi="Calibri" w:cs="Calibri"/>
        </w:rPr>
        <w:t>3.2.2. informē Pasūtītāju</w:t>
      </w:r>
      <w:r w:rsidRPr="000D4F90">
        <w:rPr>
          <w:rFonts w:ascii="Calibri" w:hAnsi="Calibri" w:cs="Calibri"/>
          <w:b/>
        </w:rPr>
        <w:t xml:space="preserve"> </w:t>
      </w:r>
      <w:r w:rsidRPr="000D4F90">
        <w:rPr>
          <w:rFonts w:ascii="Calibri" w:hAnsi="Calibri" w:cs="Calibri"/>
        </w:rPr>
        <w:t>par visiem apstākļiem, kas var ietekmēt Būvdarbu izpildes termiņus, izmaksas vai kvalitāti;</w:t>
      </w:r>
    </w:p>
    <w:p w14:paraId="2762FA06" w14:textId="77777777" w:rsidR="00F7717A" w:rsidRPr="000D4F90" w:rsidRDefault="00F7717A" w:rsidP="00F25BA6">
      <w:pPr>
        <w:ind w:left="1260" w:hanging="720"/>
        <w:rPr>
          <w:rFonts w:ascii="Calibri" w:hAnsi="Calibri" w:cs="Calibri"/>
        </w:rPr>
      </w:pPr>
      <w:r w:rsidRPr="000D4F90">
        <w:rPr>
          <w:rFonts w:ascii="Calibri" w:hAnsi="Calibri" w:cs="Calibri"/>
        </w:rPr>
        <w:t>3.2.3. pieprasa no Būvdarbu izpildītājiem visu informāciju un dokumentāciju, kura nepieciešamas Būvdarbu izpildes kontrolei un Uzdevuma izpildei;</w:t>
      </w:r>
    </w:p>
    <w:p w14:paraId="1B1E7F37" w14:textId="77777777" w:rsidR="00F7717A" w:rsidRPr="000D4F90" w:rsidRDefault="00F7717A" w:rsidP="00F25BA6">
      <w:pPr>
        <w:ind w:left="1260" w:hanging="720"/>
        <w:rPr>
          <w:rFonts w:ascii="Calibri" w:hAnsi="Calibri" w:cs="Calibri"/>
        </w:rPr>
      </w:pPr>
      <w:r w:rsidRPr="000D4F90">
        <w:rPr>
          <w:rFonts w:ascii="Calibri" w:hAnsi="Calibri" w:cs="Calibri"/>
        </w:rPr>
        <w:t>3.2.4. saņem no Pasūtītāja</w:t>
      </w:r>
      <w:r w:rsidRPr="000D4F90">
        <w:rPr>
          <w:rFonts w:ascii="Calibri" w:hAnsi="Calibri" w:cs="Calibri"/>
          <w:b/>
        </w:rPr>
        <w:t xml:space="preserve"> </w:t>
      </w:r>
      <w:r w:rsidRPr="000D4F90">
        <w:rPr>
          <w:rFonts w:ascii="Calibri" w:hAnsi="Calibri" w:cs="Calibri"/>
        </w:rPr>
        <w:t>Uzdevuma izpildei nepieciešamo dokumentāciju, pilnvaras un informāciju;</w:t>
      </w:r>
    </w:p>
    <w:p w14:paraId="7C031BF2" w14:textId="77777777" w:rsidR="00F7717A" w:rsidRPr="000D4F90" w:rsidRDefault="00F7717A" w:rsidP="00F25BA6">
      <w:pPr>
        <w:ind w:left="1260" w:hanging="720"/>
        <w:rPr>
          <w:rFonts w:ascii="Calibri" w:hAnsi="Calibri" w:cs="Calibri"/>
        </w:rPr>
      </w:pPr>
      <w:r w:rsidRPr="000D4F90">
        <w:rPr>
          <w:rFonts w:ascii="Calibri" w:hAnsi="Calibri" w:cs="Calibri"/>
        </w:rPr>
        <w:t>3.2.5. dod Būvdarbu izpildītājiem saistošus uzdevumus;</w:t>
      </w:r>
    </w:p>
    <w:p w14:paraId="1E54113F" w14:textId="77777777" w:rsidR="00F7717A" w:rsidRPr="000D4F90" w:rsidRDefault="00F7717A" w:rsidP="00F25BA6">
      <w:pPr>
        <w:ind w:left="1260" w:hanging="720"/>
        <w:rPr>
          <w:rFonts w:ascii="Calibri" w:hAnsi="Calibri" w:cs="Calibri"/>
        </w:rPr>
      </w:pPr>
      <w:r w:rsidRPr="000D4F90">
        <w:rPr>
          <w:rFonts w:ascii="Calibri" w:hAnsi="Calibri" w:cs="Calibri"/>
        </w:rPr>
        <w:t>3.2.6. nodrošina  citu Vispārīgajos būvnoteikumos paredzēto būvuzrauga  pienākumu izpildi;</w:t>
      </w:r>
    </w:p>
    <w:p w14:paraId="1A265AF5" w14:textId="77777777" w:rsidR="00F7717A" w:rsidRPr="000D4F90" w:rsidRDefault="00F7717A" w:rsidP="00F25BA6">
      <w:pPr>
        <w:ind w:left="1260" w:hanging="720"/>
        <w:rPr>
          <w:rFonts w:ascii="Calibri" w:hAnsi="Calibri" w:cs="Calibri"/>
        </w:rPr>
      </w:pPr>
      <w:r w:rsidRPr="000D4F90">
        <w:rPr>
          <w:rFonts w:ascii="Calibri" w:hAnsi="Calibri" w:cs="Calibri"/>
        </w:rPr>
        <w:t xml:space="preserve">3.2.7. pirms Pasūtītāja veiktās Būvdarbu galīgās pārbaudes </w:t>
      </w:r>
      <w:r w:rsidR="00831C49" w:rsidRPr="000D4F90">
        <w:rPr>
          <w:rFonts w:ascii="Calibri" w:hAnsi="Calibri" w:cs="Calibri"/>
        </w:rPr>
        <w:t>Izpildītājs</w:t>
      </w:r>
      <w:r w:rsidRPr="000D4F90">
        <w:rPr>
          <w:rFonts w:ascii="Calibri" w:hAnsi="Calibri" w:cs="Calibri"/>
        </w:rPr>
        <w:t xml:space="preserve"> iesniedz Pasūtītājam pārskatu par saskaņā ar Līgumu veikto būvuzrauga pienākumu, tajā skaitā par būvuzraudzības plānā norādīto pasākumu, izpildi, un apliecinājumu, ka būve ir uzbūvēta atbilstoši būvdarbu kvalitātes prasībām un normatīvajiem aktiem. Pārskatam </w:t>
      </w:r>
      <w:r w:rsidR="00831C49" w:rsidRPr="000D4F90">
        <w:rPr>
          <w:rFonts w:ascii="Calibri" w:hAnsi="Calibri" w:cs="Calibri"/>
        </w:rPr>
        <w:t xml:space="preserve">Izpildītājs </w:t>
      </w:r>
      <w:r w:rsidRPr="000D4F90">
        <w:rPr>
          <w:rFonts w:ascii="Calibri" w:hAnsi="Calibri" w:cs="Calibri"/>
        </w:rPr>
        <w:t>pievieno Būvdarbu izpildes fotogrāfijas.</w:t>
      </w:r>
    </w:p>
    <w:p w14:paraId="4C7C1DE7" w14:textId="77777777" w:rsidR="00F7717A" w:rsidRPr="000D4F90" w:rsidRDefault="00F7717A" w:rsidP="00F7717A">
      <w:pPr>
        <w:ind w:left="360"/>
        <w:rPr>
          <w:rFonts w:ascii="Calibri" w:hAnsi="Calibri" w:cs="Calibri"/>
        </w:rPr>
      </w:pPr>
    </w:p>
    <w:p w14:paraId="509409E6" w14:textId="77777777" w:rsidR="00F7717A" w:rsidRPr="000D4F90" w:rsidRDefault="00F7717A" w:rsidP="00F25BA6">
      <w:pPr>
        <w:jc w:val="center"/>
        <w:rPr>
          <w:rFonts w:ascii="Calibri" w:hAnsi="Calibri" w:cs="Calibri"/>
          <w:b/>
        </w:rPr>
      </w:pPr>
      <w:r w:rsidRPr="000D4F90">
        <w:rPr>
          <w:rFonts w:ascii="Calibri" w:hAnsi="Calibri" w:cs="Calibri"/>
          <w:b/>
        </w:rPr>
        <w:t>4. Līguma cena un norēķinu kārtība</w:t>
      </w:r>
    </w:p>
    <w:p w14:paraId="5A4C945F" w14:textId="160C0139" w:rsidR="00F7717A" w:rsidRPr="000D4F90" w:rsidRDefault="00F7717A" w:rsidP="00F25BA6">
      <w:pPr>
        <w:ind w:left="567" w:hanging="567"/>
        <w:rPr>
          <w:rFonts w:ascii="Calibri" w:hAnsi="Calibri" w:cs="Calibri"/>
        </w:rPr>
      </w:pPr>
      <w:r w:rsidRPr="000D4F90">
        <w:rPr>
          <w:rFonts w:ascii="Calibri" w:hAnsi="Calibri" w:cs="Calibri"/>
        </w:rPr>
        <w:t xml:space="preserve">4.1. </w:t>
      </w:r>
      <w:r w:rsidRPr="00A122B1">
        <w:rPr>
          <w:rFonts w:ascii="Calibri" w:hAnsi="Calibri" w:cs="Calibri"/>
        </w:rPr>
        <w:t>Par Uzdevuma izpildi Izpildītājs saņem atbilstoši Pārstāvja laika ieguldījumam Uzdevuma izpildē, bet ne vairāk kā kopējo Līguma cenu ______ EUR (_____) bez pievienotās vērtības nodokļa (PV</w:t>
      </w:r>
      <w:r w:rsidR="00A122B1" w:rsidRPr="00A122B1">
        <w:rPr>
          <w:rFonts w:ascii="Calibri" w:hAnsi="Calibri" w:cs="Calibri"/>
        </w:rPr>
        <w:t xml:space="preserve">N). </w:t>
      </w:r>
      <w:r w:rsidRPr="00A122B1">
        <w:rPr>
          <w:rFonts w:ascii="Calibri" w:hAnsi="Calibri" w:cs="Calibri"/>
        </w:rPr>
        <w:t>PVN tiek piemērots Latvijas Republikas spēkā esošajos normatīvajos aktos noteiktā kārtībā.</w:t>
      </w:r>
    </w:p>
    <w:p w14:paraId="46E4D5DB" w14:textId="13DD6EF7" w:rsidR="00F7717A" w:rsidRPr="000D4F90" w:rsidRDefault="00F7717A" w:rsidP="00F25BA6">
      <w:pPr>
        <w:ind w:left="567" w:hanging="567"/>
        <w:rPr>
          <w:rFonts w:ascii="Calibri" w:hAnsi="Calibri" w:cs="Calibri"/>
        </w:rPr>
      </w:pPr>
      <w:r w:rsidRPr="000D4F90">
        <w:rPr>
          <w:rFonts w:ascii="Calibri" w:hAnsi="Calibri" w:cs="Calibri"/>
        </w:rPr>
        <w:t xml:space="preserve">4.2. Maksājumi Izpildītājam veicami proporcionāli Būvdarbu veicēja attiecīgās darbu daļas izpildei </w:t>
      </w:r>
      <w:r w:rsidR="00A122B1">
        <w:rPr>
          <w:rFonts w:ascii="Calibri" w:hAnsi="Calibri" w:cs="Calibri"/>
        </w:rPr>
        <w:t>par</w:t>
      </w:r>
      <w:r w:rsidRPr="000D4F90">
        <w:rPr>
          <w:rFonts w:ascii="Calibri" w:hAnsi="Calibri" w:cs="Calibri"/>
        </w:rPr>
        <w:t xml:space="preserve"> ūdensapgādes tīklu </w:t>
      </w:r>
      <w:r w:rsidR="00A122B1">
        <w:rPr>
          <w:rFonts w:ascii="Calibri" w:hAnsi="Calibri" w:cs="Calibri"/>
        </w:rPr>
        <w:t>paplašināšanas</w:t>
      </w:r>
      <w:r w:rsidRPr="000D4F90">
        <w:rPr>
          <w:rFonts w:ascii="Calibri" w:hAnsi="Calibri" w:cs="Calibri"/>
        </w:rPr>
        <w:t xml:space="preserve"> </w:t>
      </w:r>
      <w:r w:rsidR="00653D93">
        <w:rPr>
          <w:rFonts w:ascii="Calibri" w:hAnsi="Calibri" w:cs="Calibri"/>
        </w:rPr>
        <w:t>būv</w:t>
      </w:r>
      <w:r w:rsidRPr="000D4F90">
        <w:rPr>
          <w:rFonts w:ascii="Calibri" w:hAnsi="Calibri" w:cs="Calibri"/>
        </w:rPr>
        <w:t>darbu būvuzraudzīb</w:t>
      </w:r>
      <w:r w:rsidR="00653D93">
        <w:rPr>
          <w:rFonts w:ascii="Calibri" w:hAnsi="Calibri" w:cs="Calibri"/>
        </w:rPr>
        <w:t>u</w:t>
      </w:r>
      <w:r w:rsidRPr="000D4F90">
        <w:rPr>
          <w:rFonts w:ascii="Calibri" w:hAnsi="Calibri" w:cs="Calibri"/>
        </w:rPr>
        <w:t>.</w:t>
      </w:r>
    </w:p>
    <w:p w14:paraId="53ED0820" w14:textId="77777777" w:rsidR="00F7717A" w:rsidRPr="000D4F90" w:rsidRDefault="00F7717A" w:rsidP="00F25BA6">
      <w:pPr>
        <w:ind w:left="567" w:hanging="567"/>
        <w:rPr>
          <w:rFonts w:ascii="Calibri" w:hAnsi="Calibri" w:cs="Calibri"/>
        </w:rPr>
      </w:pPr>
      <w:r w:rsidRPr="000D4F90">
        <w:rPr>
          <w:rFonts w:ascii="Calibri" w:hAnsi="Calibri" w:cs="Calibri"/>
        </w:rPr>
        <w:t>4.3. Pasūtītājs samaksu veic sekojošā kārtībā:</w:t>
      </w:r>
    </w:p>
    <w:p w14:paraId="475D9E19" w14:textId="77777777" w:rsidR="00F7717A" w:rsidRPr="000D4F90" w:rsidRDefault="00F7717A" w:rsidP="00F25BA6">
      <w:pPr>
        <w:pStyle w:val="ListParagraph"/>
        <w:spacing w:after="0" w:line="240" w:lineRule="auto"/>
        <w:ind w:left="1418" w:hanging="698"/>
        <w:contextualSpacing/>
        <w:rPr>
          <w:rFonts w:cs="Calibri"/>
          <w:sz w:val="24"/>
          <w:szCs w:val="24"/>
        </w:rPr>
      </w:pPr>
      <w:r w:rsidRPr="000D4F90">
        <w:rPr>
          <w:rFonts w:cs="Calibri"/>
          <w:sz w:val="24"/>
          <w:szCs w:val="24"/>
        </w:rPr>
        <w:t xml:space="preserve">4.3.1. starpmaksājumi par attiecīgajā periodā sniegtajiem Pakalpojumiem tiek veikti līdz 90% (deviņdesmit procentiem) no Līguma 4.1.punktā norādītās summas; </w:t>
      </w:r>
    </w:p>
    <w:p w14:paraId="6D870331" w14:textId="25E932D4" w:rsidR="00F7717A" w:rsidRPr="000D4F90" w:rsidRDefault="00F7717A" w:rsidP="00F25BA6">
      <w:pPr>
        <w:pStyle w:val="ListParagraph"/>
        <w:spacing w:after="0" w:line="240" w:lineRule="auto"/>
        <w:ind w:left="1418" w:hanging="698"/>
        <w:contextualSpacing/>
        <w:rPr>
          <w:rFonts w:cs="Calibri"/>
          <w:sz w:val="24"/>
          <w:szCs w:val="24"/>
        </w:rPr>
      </w:pPr>
      <w:r w:rsidRPr="000D4F90">
        <w:rPr>
          <w:rFonts w:cs="Calibri"/>
          <w:sz w:val="24"/>
          <w:szCs w:val="24"/>
        </w:rPr>
        <w:lastRenderedPageBreak/>
        <w:t xml:space="preserve">4.3.2. galīgais norēķins par Pakalpojuma sniegšanu tiek veikts pēc Līguma 1.1.punktā minētā </w:t>
      </w:r>
      <w:r w:rsidR="0055680D">
        <w:rPr>
          <w:rFonts w:cs="Calibri"/>
          <w:sz w:val="24"/>
          <w:szCs w:val="24"/>
        </w:rPr>
        <w:t>Būvobjekta</w:t>
      </w:r>
      <w:r w:rsidRPr="000D4F90">
        <w:rPr>
          <w:rFonts w:cs="Calibri"/>
          <w:sz w:val="24"/>
          <w:szCs w:val="24"/>
        </w:rPr>
        <w:t xml:space="preserve"> pieņemšanas ekspluatācijā.</w:t>
      </w:r>
    </w:p>
    <w:p w14:paraId="6F924E08" w14:textId="77777777" w:rsidR="00F7717A" w:rsidRPr="000D4F90" w:rsidRDefault="00F7717A" w:rsidP="00F25BA6">
      <w:pPr>
        <w:ind w:left="567" w:hanging="567"/>
        <w:rPr>
          <w:rFonts w:ascii="Calibri" w:hAnsi="Calibri" w:cs="Calibri"/>
        </w:rPr>
      </w:pPr>
      <w:r w:rsidRPr="000D4F90">
        <w:rPr>
          <w:rFonts w:ascii="Calibri" w:hAnsi="Calibri" w:cs="Calibri"/>
        </w:rPr>
        <w:t xml:space="preserve">4.4. Līguma 4.3.1. un 4.3.2.punktā minēto maksājumu saņemšanai </w:t>
      </w:r>
      <w:r w:rsidR="00CB1437" w:rsidRPr="000D4F90">
        <w:rPr>
          <w:rFonts w:ascii="Calibri" w:hAnsi="Calibri" w:cs="Calibri"/>
        </w:rPr>
        <w:t>Izpildītājs</w:t>
      </w:r>
      <w:r w:rsidRPr="000D4F90">
        <w:rPr>
          <w:rFonts w:ascii="Calibri" w:hAnsi="Calibri" w:cs="Calibri"/>
        </w:rPr>
        <w:t xml:space="preserve"> iesniedz Pasūtītājam sekojošus dokumentus:</w:t>
      </w:r>
    </w:p>
    <w:p w14:paraId="5AC88403" w14:textId="77777777" w:rsidR="00F7717A" w:rsidRPr="000D4F90" w:rsidRDefault="00F7717A" w:rsidP="00F25BA6">
      <w:pPr>
        <w:pStyle w:val="ListParagraph"/>
        <w:spacing w:after="0" w:line="240" w:lineRule="auto"/>
        <w:ind w:left="993" w:hanging="567"/>
        <w:contextualSpacing/>
        <w:rPr>
          <w:rFonts w:cs="Calibri"/>
          <w:sz w:val="24"/>
          <w:szCs w:val="24"/>
        </w:rPr>
      </w:pPr>
      <w:r w:rsidRPr="000D4F90">
        <w:rPr>
          <w:rFonts w:cs="Calibri"/>
          <w:sz w:val="24"/>
          <w:szCs w:val="24"/>
        </w:rPr>
        <w:t xml:space="preserve">4.4.1. starpmaksājumu saņemšanai  </w:t>
      </w:r>
      <w:r w:rsidR="00CB1437" w:rsidRPr="000D4F90">
        <w:rPr>
          <w:rFonts w:cs="Calibri"/>
          <w:sz w:val="24"/>
          <w:szCs w:val="24"/>
        </w:rPr>
        <w:t>Izpildītāja</w:t>
      </w:r>
      <w:r w:rsidRPr="000D4F90">
        <w:rPr>
          <w:rFonts w:cs="Calibri"/>
          <w:sz w:val="24"/>
          <w:szCs w:val="24"/>
        </w:rPr>
        <w:t xml:space="preserve"> sastādīto  - aktu par Pakalpojuma sniegšanu attiecīgajā periodā, </w:t>
      </w:r>
      <w:r w:rsidRPr="000D4F90">
        <w:rPr>
          <w:rFonts w:cs="Calibri"/>
          <w:color w:val="FF0000"/>
          <w:sz w:val="24"/>
          <w:szCs w:val="24"/>
        </w:rPr>
        <w:t xml:space="preserve"> </w:t>
      </w:r>
      <w:r w:rsidRPr="000D4F90">
        <w:rPr>
          <w:rFonts w:cs="Calibri"/>
          <w:sz w:val="24"/>
          <w:szCs w:val="24"/>
        </w:rPr>
        <w:t xml:space="preserve">starpmaksājuma pieprasījuma (aprēķinu) un rēķinu. </w:t>
      </w:r>
    </w:p>
    <w:p w14:paraId="597D51B6" w14:textId="77777777" w:rsidR="00F7717A" w:rsidRPr="000D4F90" w:rsidRDefault="00F7717A" w:rsidP="00F25BA6">
      <w:pPr>
        <w:pStyle w:val="ListParagraph"/>
        <w:spacing w:after="0" w:line="240" w:lineRule="auto"/>
        <w:ind w:left="993" w:hanging="567"/>
        <w:contextualSpacing/>
        <w:rPr>
          <w:rFonts w:cs="Calibri"/>
          <w:sz w:val="24"/>
          <w:szCs w:val="24"/>
        </w:rPr>
      </w:pPr>
      <w:r w:rsidRPr="000D4F90">
        <w:rPr>
          <w:rFonts w:cs="Calibri"/>
          <w:sz w:val="24"/>
          <w:szCs w:val="24"/>
        </w:rPr>
        <w:t xml:space="preserve">4.4.2. galīgā norēķina saņemšanai – </w:t>
      </w:r>
      <w:r w:rsidR="00F842DC" w:rsidRPr="000D4F90">
        <w:rPr>
          <w:rFonts w:cs="Calibri"/>
          <w:sz w:val="24"/>
          <w:szCs w:val="24"/>
        </w:rPr>
        <w:t>Izpildītāja</w:t>
      </w:r>
      <w:r w:rsidRPr="000D4F90">
        <w:rPr>
          <w:rFonts w:cs="Calibri"/>
          <w:sz w:val="24"/>
          <w:szCs w:val="24"/>
        </w:rPr>
        <w:t xml:space="preserve"> sastādīto Pakalpojuma pieņemšanas – nodošanas aktu un rēķinu. Aktu sagatavo </w:t>
      </w:r>
      <w:r w:rsidR="00F842DC" w:rsidRPr="000D4F90">
        <w:rPr>
          <w:rFonts w:cs="Calibri"/>
          <w:sz w:val="24"/>
          <w:szCs w:val="24"/>
        </w:rPr>
        <w:t>Izpildītājs.</w:t>
      </w:r>
    </w:p>
    <w:p w14:paraId="37B49F2A" w14:textId="77777777" w:rsidR="00F7717A" w:rsidRPr="000D4F90" w:rsidRDefault="00F7717A" w:rsidP="00F25BA6">
      <w:pPr>
        <w:ind w:left="567" w:hanging="567"/>
        <w:rPr>
          <w:rFonts w:ascii="Calibri" w:hAnsi="Calibri" w:cs="Calibri"/>
        </w:rPr>
      </w:pPr>
      <w:r w:rsidRPr="000D4F90">
        <w:rPr>
          <w:rFonts w:ascii="Calibri" w:hAnsi="Calibri" w:cs="Calibri"/>
        </w:rPr>
        <w:t xml:space="preserve">4.5. Pasūtītājs izskata </w:t>
      </w:r>
      <w:r w:rsidR="00F842DC" w:rsidRPr="000D4F90">
        <w:rPr>
          <w:rFonts w:ascii="Calibri" w:hAnsi="Calibri" w:cs="Calibri"/>
        </w:rPr>
        <w:t>Izpildītāja</w:t>
      </w:r>
      <w:r w:rsidRPr="000D4F90">
        <w:rPr>
          <w:rFonts w:ascii="Calibri" w:hAnsi="Calibri" w:cs="Calibri"/>
        </w:rPr>
        <w:t xml:space="preserve"> iesniegtos maksājuma pieprasījumus 5 (piecu) darba dienu laikā. Konstatējot trūkumus </w:t>
      </w:r>
      <w:r w:rsidR="00F842DC" w:rsidRPr="000D4F90">
        <w:rPr>
          <w:rFonts w:ascii="Calibri" w:hAnsi="Calibri" w:cs="Calibri"/>
        </w:rPr>
        <w:t>Izpildītāja</w:t>
      </w:r>
      <w:r w:rsidRPr="000D4F90">
        <w:rPr>
          <w:rFonts w:ascii="Calibri" w:hAnsi="Calibri" w:cs="Calibri"/>
        </w:rPr>
        <w:t xml:space="preserve"> iesniegtajos dokumentos, Pasūtītājs par to informē </w:t>
      </w:r>
      <w:r w:rsidR="00F842DC" w:rsidRPr="000D4F90">
        <w:rPr>
          <w:rFonts w:ascii="Calibri" w:hAnsi="Calibri" w:cs="Calibri"/>
        </w:rPr>
        <w:t>Izpildītāju</w:t>
      </w:r>
      <w:r w:rsidRPr="000D4F90">
        <w:rPr>
          <w:rFonts w:ascii="Calibri" w:hAnsi="Calibri" w:cs="Calibri"/>
        </w:rPr>
        <w:t xml:space="preserve"> un atgriež iesniegtos dokumentus trūkumu novēršanai. Pasūtītājs veic </w:t>
      </w:r>
      <w:r w:rsidR="00F842DC" w:rsidRPr="000D4F90">
        <w:rPr>
          <w:rFonts w:ascii="Calibri" w:hAnsi="Calibri" w:cs="Calibri"/>
        </w:rPr>
        <w:t>Izpildītāja</w:t>
      </w:r>
      <w:r w:rsidRPr="000D4F90">
        <w:rPr>
          <w:rFonts w:ascii="Calibri" w:hAnsi="Calibri" w:cs="Calibri"/>
        </w:rPr>
        <w:t xml:space="preserve"> rēķina apmaksu 15 (piecpadsmit) dienu laikā no tā saņemšanas un akta par Uzdevuma daļas izpildi attiecīgajā periodā vai Uzdevuma izpildes pieņemšanas – nodošanas akta abpusējās parakstīšanas dienas. </w:t>
      </w:r>
    </w:p>
    <w:p w14:paraId="274AE540" w14:textId="77777777" w:rsidR="00F7717A" w:rsidRPr="000D4F90" w:rsidRDefault="00F7717A" w:rsidP="00F25BA6">
      <w:pPr>
        <w:ind w:left="567" w:hanging="567"/>
        <w:rPr>
          <w:rFonts w:ascii="Calibri" w:hAnsi="Calibri" w:cs="Calibri"/>
        </w:rPr>
      </w:pPr>
      <w:r w:rsidRPr="000D4F90">
        <w:rPr>
          <w:rFonts w:ascii="Calibri" w:hAnsi="Calibri" w:cs="Calibri"/>
        </w:rPr>
        <w:t xml:space="preserve">4.6. Pasūtītājam ir tiesības pārmaksas gadījumā ieturēt </w:t>
      </w:r>
      <w:r w:rsidR="00F842DC" w:rsidRPr="000D4F90">
        <w:rPr>
          <w:rFonts w:ascii="Calibri" w:hAnsi="Calibri" w:cs="Calibri"/>
        </w:rPr>
        <w:t>Izpildītājam</w:t>
      </w:r>
      <w:r w:rsidRPr="000D4F90">
        <w:rPr>
          <w:rFonts w:ascii="Calibri" w:hAnsi="Calibri" w:cs="Calibri"/>
        </w:rPr>
        <w:t xml:space="preserve"> pārmaksāto summu no nākamā rēķina summas. </w:t>
      </w:r>
    </w:p>
    <w:p w14:paraId="7F499DAA" w14:textId="77777777" w:rsidR="00F7717A" w:rsidRPr="000D4F90" w:rsidRDefault="00F7717A" w:rsidP="00F7717A">
      <w:pPr>
        <w:ind w:right="-2"/>
        <w:rPr>
          <w:rFonts w:ascii="Calibri" w:hAnsi="Calibri" w:cs="Calibri"/>
        </w:rPr>
      </w:pPr>
    </w:p>
    <w:p w14:paraId="463285A8" w14:textId="77777777" w:rsidR="00F7717A" w:rsidRPr="000D4F90" w:rsidRDefault="00C36C13" w:rsidP="00F25BA6">
      <w:pPr>
        <w:jc w:val="center"/>
        <w:rPr>
          <w:rFonts w:ascii="Calibri" w:hAnsi="Calibri" w:cs="Calibri"/>
        </w:rPr>
      </w:pPr>
      <w:r w:rsidRPr="000D4F90">
        <w:rPr>
          <w:rFonts w:ascii="Calibri" w:hAnsi="Calibri" w:cs="Calibri"/>
          <w:b/>
        </w:rPr>
        <w:t>5. Izpildītāja</w:t>
      </w:r>
      <w:r w:rsidR="00F7717A" w:rsidRPr="000D4F90">
        <w:rPr>
          <w:rFonts w:ascii="Calibri" w:hAnsi="Calibri" w:cs="Calibri"/>
          <w:b/>
        </w:rPr>
        <w:t xml:space="preserve"> atbildība</w:t>
      </w:r>
    </w:p>
    <w:p w14:paraId="1B3E6476" w14:textId="77777777" w:rsidR="00F7717A" w:rsidRPr="000D4F90" w:rsidRDefault="00B43E04" w:rsidP="00B43E04">
      <w:pPr>
        <w:pStyle w:val="ListParagraph"/>
        <w:spacing w:after="0" w:line="240" w:lineRule="auto"/>
        <w:ind w:left="426" w:hanging="426"/>
        <w:contextualSpacing/>
        <w:rPr>
          <w:rFonts w:cs="Calibri"/>
          <w:sz w:val="24"/>
          <w:szCs w:val="24"/>
        </w:rPr>
      </w:pPr>
      <w:r w:rsidRPr="000D4F90">
        <w:rPr>
          <w:rFonts w:cs="Calibri"/>
          <w:sz w:val="24"/>
          <w:szCs w:val="24"/>
        </w:rPr>
        <w:t>5.1.  Izpildītājs</w:t>
      </w:r>
      <w:r w:rsidR="00F7717A" w:rsidRPr="000D4F90">
        <w:rPr>
          <w:rFonts w:cs="Calibri"/>
          <w:sz w:val="24"/>
          <w:szCs w:val="24"/>
        </w:rPr>
        <w:t xml:space="preserve"> uzņemas pilnu atbildību par Uzdevuma izpildes laikā Būvdarbu veicējam doto saistošo rīkojumu un norādījumu, saskaņoto un akceptēto dokumentu atbilstību spēkā esošajiem normatīvajiem aktiem un Pasūtītāja interesēm, kā arī par visiem Uzdevuma izpildes laikā patstāvīgi pieņemtajiem lēmumiem.</w:t>
      </w:r>
    </w:p>
    <w:p w14:paraId="43A0C1F5" w14:textId="77777777" w:rsidR="00F7717A" w:rsidRPr="000D4F90" w:rsidRDefault="00B43E04" w:rsidP="00B43E04">
      <w:pPr>
        <w:pStyle w:val="ListParagraph"/>
        <w:spacing w:after="0" w:line="240" w:lineRule="auto"/>
        <w:ind w:left="426" w:hanging="426"/>
        <w:contextualSpacing/>
        <w:rPr>
          <w:rFonts w:cs="Calibri"/>
          <w:sz w:val="24"/>
          <w:szCs w:val="24"/>
        </w:rPr>
      </w:pPr>
      <w:r w:rsidRPr="000D4F90">
        <w:rPr>
          <w:rFonts w:cs="Calibri"/>
          <w:sz w:val="24"/>
          <w:szCs w:val="24"/>
        </w:rPr>
        <w:t>5.2.  Izpildītājs</w:t>
      </w:r>
      <w:r w:rsidR="00F7717A" w:rsidRPr="000D4F90">
        <w:rPr>
          <w:rFonts w:cs="Calibri"/>
          <w:sz w:val="24"/>
          <w:szCs w:val="24"/>
        </w:rPr>
        <w:t xml:space="preserve"> atbild par zaudējumiem vai kaitējumu, kas viņu vainas dēļ Uzdevuma izpildes laikā nodarīts Pasūtītājam vai trešajai personai.</w:t>
      </w:r>
    </w:p>
    <w:p w14:paraId="093DAB99" w14:textId="77777777" w:rsidR="00F7717A" w:rsidRPr="000D4F90" w:rsidRDefault="00F7717A" w:rsidP="00F7717A">
      <w:pPr>
        <w:tabs>
          <w:tab w:val="left" w:pos="567"/>
        </w:tabs>
        <w:ind w:left="567"/>
        <w:rPr>
          <w:rFonts w:ascii="Calibri" w:hAnsi="Calibri" w:cs="Calibri"/>
        </w:rPr>
      </w:pPr>
    </w:p>
    <w:p w14:paraId="1DECCD06" w14:textId="77777777" w:rsidR="00F7717A" w:rsidRPr="000D4F90" w:rsidRDefault="00F7717A" w:rsidP="00F25BA6">
      <w:pPr>
        <w:jc w:val="center"/>
        <w:rPr>
          <w:rFonts w:ascii="Calibri" w:hAnsi="Calibri" w:cs="Calibri"/>
        </w:rPr>
      </w:pPr>
      <w:r w:rsidRPr="000D4F90">
        <w:rPr>
          <w:rFonts w:ascii="Calibri" w:hAnsi="Calibri" w:cs="Calibri"/>
          <w:b/>
        </w:rPr>
        <w:t>6. Nepārvarama vara</w:t>
      </w:r>
    </w:p>
    <w:p w14:paraId="20821AC0" w14:textId="77777777" w:rsidR="00F7717A" w:rsidRPr="000D4F90" w:rsidRDefault="008F7FD1" w:rsidP="00B42719">
      <w:pPr>
        <w:pStyle w:val="Stils1"/>
        <w:tabs>
          <w:tab w:val="clear" w:pos="432"/>
        </w:tabs>
        <w:spacing w:line="240" w:lineRule="auto"/>
        <w:ind w:left="0" w:firstLine="0"/>
        <w:jc w:val="both"/>
        <w:rPr>
          <w:rFonts w:ascii="Calibri" w:hAnsi="Calibri" w:cs="Calibri"/>
          <w:b w:val="0"/>
          <w:sz w:val="24"/>
          <w:szCs w:val="24"/>
        </w:rPr>
      </w:pPr>
      <w:r w:rsidRPr="000D4F90">
        <w:rPr>
          <w:rFonts w:ascii="Calibri" w:hAnsi="Calibri" w:cs="Calibri"/>
          <w:b w:val="0"/>
          <w:sz w:val="24"/>
          <w:szCs w:val="24"/>
        </w:rPr>
        <w:t>Puses</w:t>
      </w:r>
      <w:r w:rsidR="00F7717A" w:rsidRPr="000D4F90">
        <w:rPr>
          <w:rFonts w:ascii="Calibri" w:hAnsi="Calibri" w:cs="Calibri"/>
          <w:b w:val="0"/>
          <w:sz w:val="24"/>
          <w:szCs w:val="24"/>
        </w:rPr>
        <w:t xml:space="preserve"> tiek atbrīvot</w:t>
      </w:r>
      <w:r w:rsidRPr="000D4F90">
        <w:rPr>
          <w:rFonts w:ascii="Calibri" w:hAnsi="Calibri" w:cs="Calibri"/>
          <w:b w:val="0"/>
          <w:sz w:val="24"/>
          <w:szCs w:val="24"/>
        </w:rPr>
        <w:t>as</w:t>
      </w:r>
      <w:r w:rsidR="00F7717A" w:rsidRPr="000D4F90">
        <w:rPr>
          <w:rFonts w:ascii="Calibri" w:hAnsi="Calibri" w:cs="Calibri"/>
          <w:b w:val="0"/>
          <w:sz w:val="24"/>
          <w:szCs w:val="24"/>
        </w:rPr>
        <w:t xml:space="preserve"> no atbildības par daļēju vai pilnīgu Līguma neizpildi, ja šī neizpilde radusies pēc Līguma noslēgšanas nepārvaramas varas – tādu ārkārtas apstākļu rezultātā, kurus </w:t>
      </w:r>
      <w:r w:rsidRPr="000D4F90">
        <w:rPr>
          <w:rFonts w:ascii="Calibri" w:hAnsi="Calibri" w:cs="Calibri"/>
          <w:b w:val="0"/>
          <w:sz w:val="24"/>
          <w:szCs w:val="24"/>
        </w:rPr>
        <w:t>Puses</w:t>
      </w:r>
      <w:r w:rsidR="00F7717A" w:rsidRPr="000D4F90">
        <w:rPr>
          <w:rFonts w:ascii="Calibri" w:hAnsi="Calibri" w:cs="Calibri"/>
          <w:b w:val="0"/>
          <w:sz w:val="24"/>
          <w:szCs w:val="24"/>
        </w:rPr>
        <w:t xml:space="preserve"> nevarēja paredzēt un novērst ar saprātīgiem līdzekļiem. Pie tādiem apstākļiem pieskaitāmi ugunsgrēki, zemestrīces, citas dabas parādības, kara darbība, valsts varas un pārvaldes institūciju darbība, tiesu spriedumi un jebkuri citi apstākļi, kas nav pakļauti </w:t>
      </w:r>
      <w:r w:rsidRPr="000D4F90">
        <w:rPr>
          <w:rFonts w:ascii="Calibri" w:hAnsi="Calibri" w:cs="Calibri"/>
          <w:b w:val="0"/>
          <w:sz w:val="24"/>
          <w:szCs w:val="24"/>
        </w:rPr>
        <w:t>Pušu</w:t>
      </w:r>
      <w:r w:rsidR="00F7717A" w:rsidRPr="000D4F90">
        <w:rPr>
          <w:rFonts w:ascii="Calibri" w:hAnsi="Calibri" w:cs="Calibri"/>
          <w:b w:val="0"/>
          <w:sz w:val="24"/>
          <w:szCs w:val="24"/>
        </w:rPr>
        <w:t xml:space="preserve"> saprātīgai kontrolei.</w:t>
      </w:r>
    </w:p>
    <w:p w14:paraId="3A48FABD" w14:textId="77777777" w:rsidR="00F7717A" w:rsidRPr="000D4F90" w:rsidRDefault="00F7717A" w:rsidP="00F7717A">
      <w:pPr>
        <w:ind w:left="567"/>
        <w:rPr>
          <w:rFonts w:ascii="Calibri" w:hAnsi="Calibri" w:cs="Calibri"/>
        </w:rPr>
      </w:pPr>
    </w:p>
    <w:p w14:paraId="1CC7E6F9" w14:textId="77777777" w:rsidR="00F7717A" w:rsidRPr="000D4F90" w:rsidRDefault="00F7717A" w:rsidP="00F25BA6">
      <w:pPr>
        <w:jc w:val="center"/>
        <w:rPr>
          <w:rFonts w:ascii="Calibri" w:hAnsi="Calibri" w:cs="Calibri"/>
        </w:rPr>
      </w:pPr>
      <w:r w:rsidRPr="000D4F90">
        <w:rPr>
          <w:rFonts w:ascii="Calibri" w:hAnsi="Calibri" w:cs="Calibri"/>
          <w:b/>
        </w:rPr>
        <w:t>7. Uzdevuma izpildes termiņš un Līguma darbība</w:t>
      </w:r>
    </w:p>
    <w:p w14:paraId="3BF4AEC8" w14:textId="77777777" w:rsidR="00F7717A" w:rsidRPr="000D4F90" w:rsidRDefault="00F7717A"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 xml:space="preserve">7.1. Līgums stājas spēkā tā abpusējas parakstīšanas dienā. Līgums paliek spēkā līdz </w:t>
      </w:r>
      <w:r w:rsidR="008F7FD1" w:rsidRPr="000D4F90">
        <w:rPr>
          <w:rFonts w:ascii="Calibri" w:hAnsi="Calibri" w:cs="Calibri"/>
          <w:b w:val="0"/>
          <w:sz w:val="24"/>
          <w:szCs w:val="24"/>
        </w:rPr>
        <w:t xml:space="preserve">Pušu </w:t>
      </w:r>
      <w:r w:rsidRPr="000D4F90">
        <w:rPr>
          <w:rFonts w:ascii="Calibri" w:hAnsi="Calibri" w:cs="Calibri"/>
          <w:b w:val="0"/>
          <w:sz w:val="24"/>
          <w:szCs w:val="24"/>
        </w:rPr>
        <w:t>savstarpējo saistību pilnīgai izpildei.</w:t>
      </w:r>
    </w:p>
    <w:p w14:paraId="34E1FDB5" w14:textId="54315FD7" w:rsidR="00F7717A" w:rsidRPr="000D4F90" w:rsidRDefault="00F7717A"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7.2. Līgums par Būvdarbu izpildi tiek nodots Izpildītājam ar Pasūtītāja vēstuli. Būvdarbu līgumā noteiktais Darbu izpildes termiņš – ne vēlāk kā 1</w:t>
      </w:r>
      <w:r w:rsidR="00653D93">
        <w:rPr>
          <w:rFonts w:ascii="Calibri" w:hAnsi="Calibri" w:cs="Calibri"/>
          <w:b w:val="0"/>
          <w:sz w:val="24"/>
          <w:szCs w:val="24"/>
        </w:rPr>
        <w:t>2</w:t>
      </w:r>
      <w:r w:rsidRPr="000D4F90">
        <w:rPr>
          <w:rFonts w:ascii="Calibri" w:hAnsi="Calibri" w:cs="Calibri"/>
          <w:b w:val="0"/>
          <w:sz w:val="24"/>
          <w:szCs w:val="24"/>
        </w:rPr>
        <w:t xml:space="preserve"> (</w:t>
      </w:r>
      <w:r w:rsidR="00653D93">
        <w:rPr>
          <w:rFonts w:ascii="Calibri" w:hAnsi="Calibri" w:cs="Calibri"/>
          <w:b w:val="0"/>
          <w:sz w:val="24"/>
          <w:szCs w:val="24"/>
        </w:rPr>
        <w:t>div</w:t>
      </w:r>
      <w:r w:rsidRPr="000D4F90">
        <w:rPr>
          <w:rFonts w:ascii="Calibri" w:hAnsi="Calibri" w:cs="Calibri"/>
          <w:b w:val="0"/>
          <w:sz w:val="24"/>
          <w:szCs w:val="24"/>
        </w:rPr>
        <w:t>padsmit) mēneši pēc būvdarbu līguma noslēgšanas; objektiem jābūt pabeigtiem un nodotiem ekspluatācijā.</w:t>
      </w:r>
    </w:p>
    <w:p w14:paraId="5CCED46E" w14:textId="77777777" w:rsidR="00F7717A" w:rsidRPr="000D4F90" w:rsidRDefault="008F7FD1"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7.3. Izpildītājs</w:t>
      </w:r>
      <w:r w:rsidR="00F7717A" w:rsidRPr="000D4F90">
        <w:rPr>
          <w:rFonts w:ascii="Calibri" w:hAnsi="Calibri" w:cs="Calibri"/>
          <w:b w:val="0"/>
          <w:sz w:val="24"/>
          <w:szCs w:val="24"/>
        </w:rPr>
        <w:t xml:space="preserve"> veic Uzdevuma izpildi līdz Būvdarbu izpildes pabeigšanai un Būvdarbu pieņemšanai no Pasūtītāja puses ar Darbu nodošanas un pieņemšanas aktu. Gadījumā, ja Būvdarbi tiek pabeigti ilgākā termiņā nekā norādīts Līguma 7.2.punktā,</w:t>
      </w:r>
      <w:r w:rsidRPr="000D4F90">
        <w:rPr>
          <w:rFonts w:ascii="Calibri" w:hAnsi="Calibri" w:cs="Calibri"/>
          <w:b w:val="0"/>
          <w:sz w:val="24"/>
          <w:szCs w:val="24"/>
        </w:rPr>
        <w:t xml:space="preserve"> Puses</w:t>
      </w:r>
      <w:r w:rsidR="00F7717A" w:rsidRPr="000D4F90">
        <w:rPr>
          <w:rFonts w:ascii="Calibri" w:hAnsi="Calibri" w:cs="Calibri"/>
          <w:b w:val="0"/>
          <w:sz w:val="24"/>
          <w:szCs w:val="24"/>
        </w:rPr>
        <w:t xml:space="preserve"> vienojas par šī Līguma izpildes laika un cenas izmaiņām.</w:t>
      </w:r>
    </w:p>
    <w:p w14:paraId="05B86B56" w14:textId="77777777" w:rsidR="00F7717A" w:rsidRPr="000D4F90" w:rsidRDefault="0054487F"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7.4. Pusēm</w:t>
      </w:r>
      <w:r w:rsidR="00F7717A" w:rsidRPr="000D4F90">
        <w:rPr>
          <w:rFonts w:ascii="Calibri" w:hAnsi="Calibri" w:cs="Calibri"/>
          <w:b w:val="0"/>
          <w:sz w:val="24"/>
          <w:szCs w:val="24"/>
        </w:rPr>
        <w:t xml:space="preserve"> ir tiesības vienpusēji izbeigt Līgumu, ja tiesā ir iesniegts pieteikums par otra</w:t>
      </w:r>
      <w:r w:rsidRPr="000D4F90">
        <w:rPr>
          <w:rFonts w:ascii="Calibri" w:hAnsi="Calibri" w:cs="Calibri"/>
          <w:b w:val="0"/>
          <w:sz w:val="24"/>
          <w:szCs w:val="24"/>
        </w:rPr>
        <w:t xml:space="preserve">s Puses </w:t>
      </w:r>
      <w:r w:rsidR="00F7717A" w:rsidRPr="000D4F90">
        <w:rPr>
          <w:rFonts w:ascii="Calibri" w:hAnsi="Calibri" w:cs="Calibri"/>
          <w:b w:val="0"/>
          <w:sz w:val="24"/>
          <w:szCs w:val="24"/>
        </w:rPr>
        <w:t>atzīšanu par maksātnespējīgu.</w:t>
      </w:r>
    </w:p>
    <w:p w14:paraId="0EFA80E3" w14:textId="77777777" w:rsidR="00F7717A" w:rsidRPr="000D4F90" w:rsidRDefault="00F7717A"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7.5. Pasūtītājam ir tiesības katrā laikā vienpusēji atkāpties no Līguma. Par atkāpšanos no Līguma Pasūtītājs paziņo rakstiski 10 (desmit) darba dienas iepriekš.</w:t>
      </w:r>
    </w:p>
    <w:p w14:paraId="3B2F323F" w14:textId="77777777" w:rsidR="00F7717A" w:rsidRPr="000D4F90" w:rsidRDefault="0054487F"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 xml:space="preserve">7.6. Puses </w:t>
      </w:r>
      <w:r w:rsidR="00F7717A" w:rsidRPr="000D4F90">
        <w:rPr>
          <w:rFonts w:ascii="Calibri" w:hAnsi="Calibri" w:cs="Calibri"/>
          <w:b w:val="0"/>
          <w:sz w:val="24"/>
          <w:szCs w:val="24"/>
        </w:rPr>
        <w:t>var izbeigt Līgumu pirms termiņa vai apturēt tā darbību savstarpēji rakstiski vienojoties.</w:t>
      </w:r>
    </w:p>
    <w:p w14:paraId="1CA7740E" w14:textId="77777777" w:rsidR="00F7717A" w:rsidRPr="000D4F90" w:rsidRDefault="00F7717A" w:rsidP="00F25BA6">
      <w:pPr>
        <w:pStyle w:val="Stils1"/>
        <w:tabs>
          <w:tab w:val="left" w:pos="720"/>
        </w:tabs>
        <w:spacing w:line="240" w:lineRule="auto"/>
        <w:ind w:left="567" w:hanging="567"/>
        <w:jc w:val="both"/>
        <w:rPr>
          <w:rFonts w:ascii="Calibri" w:hAnsi="Calibri" w:cs="Calibri"/>
          <w:b w:val="0"/>
          <w:bCs w:val="0"/>
          <w:sz w:val="24"/>
          <w:szCs w:val="24"/>
        </w:rPr>
      </w:pPr>
      <w:r w:rsidRPr="000D4F90">
        <w:rPr>
          <w:rFonts w:ascii="Calibri" w:hAnsi="Calibri" w:cs="Calibri"/>
          <w:b w:val="0"/>
          <w:bCs w:val="0"/>
          <w:sz w:val="24"/>
          <w:szCs w:val="24"/>
        </w:rPr>
        <w:lastRenderedPageBreak/>
        <w:t xml:space="preserve">7.7. Pasūtītājam ir tiesības vienpusēji atkāpties no Līguma izpildes, ja Līgumu nav iespējams izpildīt tādēļ, ka </w:t>
      </w:r>
      <w:r w:rsidR="0054487F" w:rsidRPr="000D4F90">
        <w:rPr>
          <w:rFonts w:ascii="Calibri" w:hAnsi="Calibri" w:cs="Calibri"/>
          <w:b w:val="0"/>
          <w:bCs w:val="0"/>
          <w:sz w:val="24"/>
          <w:szCs w:val="24"/>
        </w:rPr>
        <w:t>Izpildītājam</w:t>
      </w:r>
      <w:r w:rsidRPr="000D4F90">
        <w:rPr>
          <w:rFonts w:ascii="Calibri" w:hAnsi="Calibri" w:cs="Calibri"/>
          <w:b w:val="0"/>
          <w:bCs w:val="0"/>
          <w:sz w:val="24"/>
          <w:szCs w:val="24"/>
        </w:rPr>
        <w:t xml:space="preserve"> ir piemērotas starptautiskās vai nacionālās sankcijas vai būtiskas finanšu un kapitāla tirgus intereses ietekmējošas Eiropas Savienības vai Ziemeļatlantijas līguma organizācijas dalībvalsts noteiktās sankcijas, kā to paredz Starptautisko un Latvijas Republikas nacionālo sankciju likums.</w:t>
      </w:r>
    </w:p>
    <w:p w14:paraId="5F1BF668" w14:textId="77777777" w:rsidR="00F7717A" w:rsidRPr="000D4F90" w:rsidRDefault="00F7717A" w:rsidP="00F7717A">
      <w:pPr>
        <w:tabs>
          <w:tab w:val="num" w:pos="567"/>
        </w:tabs>
        <w:ind w:left="567"/>
        <w:rPr>
          <w:rFonts w:ascii="Calibri" w:hAnsi="Calibri" w:cs="Calibri"/>
        </w:rPr>
      </w:pPr>
    </w:p>
    <w:p w14:paraId="4EC8CBE5" w14:textId="77777777" w:rsidR="00F7717A" w:rsidRPr="000D4F90" w:rsidRDefault="00F7717A" w:rsidP="00F25BA6">
      <w:pPr>
        <w:keepNext/>
        <w:jc w:val="center"/>
        <w:rPr>
          <w:rFonts w:ascii="Calibri" w:hAnsi="Calibri" w:cs="Calibri"/>
          <w:b/>
        </w:rPr>
      </w:pPr>
      <w:r w:rsidRPr="000D4F90">
        <w:rPr>
          <w:rFonts w:ascii="Calibri" w:hAnsi="Calibri" w:cs="Calibri"/>
          <w:b/>
        </w:rPr>
        <w:t>8. Noslēguma noteikumi</w:t>
      </w:r>
    </w:p>
    <w:p w14:paraId="08430169" w14:textId="77777777" w:rsidR="00F7717A" w:rsidRPr="000D4F90" w:rsidRDefault="00F7717A" w:rsidP="00F25BA6">
      <w:pPr>
        <w:pStyle w:val="Stils1"/>
        <w:keepNext/>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 xml:space="preserve">8.1. Visi strīdi un domstarpības, kas </w:t>
      </w:r>
      <w:r w:rsidR="0054487F" w:rsidRPr="000D4F90">
        <w:rPr>
          <w:rFonts w:ascii="Calibri" w:hAnsi="Calibri" w:cs="Calibri"/>
          <w:b w:val="0"/>
          <w:sz w:val="24"/>
          <w:szCs w:val="24"/>
        </w:rPr>
        <w:t>Pusēm</w:t>
      </w:r>
      <w:r w:rsidRPr="000D4F90">
        <w:rPr>
          <w:rFonts w:ascii="Calibri" w:hAnsi="Calibri" w:cs="Calibri"/>
          <w:b w:val="0"/>
          <w:sz w:val="24"/>
          <w:szCs w:val="24"/>
        </w:rPr>
        <w:t xml:space="preserve"> rodas uz Līguma pamata vai izriet no tā, vispirms tiek risināti sarunu ceļā. Ja vienošanās netiek panākta, strīds tiek izskatīts Latvijas normatīvajos aktos noteiktajā kārtībā.</w:t>
      </w:r>
    </w:p>
    <w:p w14:paraId="0D99DE3B" w14:textId="77777777" w:rsidR="00F7717A" w:rsidRPr="000D4F90" w:rsidRDefault="00F7717A" w:rsidP="00F25BA6">
      <w:pPr>
        <w:pStyle w:val="Stils1"/>
        <w:keepNext/>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 xml:space="preserve">8.2. Informācija, ko satur šis Līgums vai arī, kas </w:t>
      </w:r>
      <w:r w:rsidR="0054487F" w:rsidRPr="000D4F90">
        <w:rPr>
          <w:rFonts w:ascii="Calibri" w:hAnsi="Calibri" w:cs="Calibri"/>
          <w:b w:val="0"/>
          <w:sz w:val="24"/>
          <w:szCs w:val="24"/>
        </w:rPr>
        <w:t>Pusēm</w:t>
      </w:r>
      <w:r w:rsidRPr="000D4F90">
        <w:rPr>
          <w:rFonts w:ascii="Calibri" w:hAnsi="Calibri" w:cs="Calibri"/>
          <w:b w:val="0"/>
          <w:sz w:val="24"/>
          <w:szCs w:val="24"/>
        </w:rPr>
        <w:t xml:space="preserve"> kļūst zināma saistībā ar Līgumu uzskatāma par komercnoslēpumu un to iespējams izpaust citām personām tikai ar otra</w:t>
      </w:r>
      <w:r w:rsidR="0054487F" w:rsidRPr="000D4F90">
        <w:rPr>
          <w:rFonts w:ascii="Calibri" w:hAnsi="Calibri" w:cs="Calibri"/>
          <w:b w:val="0"/>
          <w:sz w:val="24"/>
          <w:szCs w:val="24"/>
        </w:rPr>
        <w:t>s Puses</w:t>
      </w:r>
      <w:r w:rsidRPr="000D4F90">
        <w:rPr>
          <w:rFonts w:ascii="Calibri" w:hAnsi="Calibri" w:cs="Calibri"/>
          <w:b w:val="0"/>
          <w:sz w:val="24"/>
          <w:szCs w:val="24"/>
        </w:rPr>
        <w:t xml:space="preserve"> rakstveida piekrišanu. Teiktais neattiecas uz gadījumu, kad informācijas atklāšanu pieprasa spēkā esošie Latvijas Republikas likumi, kā arī uz gadījumiem, ja Līgumā iekļauto informāciju nepieciešams nodot būvdarbu veicējam, uzraugiem un citām ar būvdarbu izpildi un organizāciju saistītām trešajām personām, uzņēmumiem vai iestādēm. Ja kād</w:t>
      </w:r>
      <w:r w:rsidR="0054487F" w:rsidRPr="000D4F90">
        <w:rPr>
          <w:rFonts w:ascii="Calibri" w:hAnsi="Calibri" w:cs="Calibri"/>
          <w:b w:val="0"/>
          <w:sz w:val="24"/>
          <w:szCs w:val="24"/>
        </w:rPr>
        <w:t>a</w:t>
      </w:r>
      <w:r w:rsidRPr="000D4F90">
        <w:rPr>
          <w:rFonts w:ascii="Calibri" w:hAnsi="Calibri" w:cs="Calibri"/>
          <w:b w:val="0"/>
          <w:sz w:val="24"/>
          <w:szCs w:val="24"/>
        </w:rPr>
        <w:t xml:space="preserve"> no </w:t>
      </w:r>
      <w:r w:rsidR="0054487F" w:rsidRPr="000D4F90">
        <w:rPr>
          <w:rFonts w:ascii="Calibri" w:hAnsi="Calibri" w:cs="Calibri"/>
          <w:b w:val="0"/>
          <w:sz w:val="24"/>
          <w:szCs w:val="24"/>
        </w:rPr>
        <w:t>Pusēm</w:t>
      </w:r>
      <w:r w:rsidRPr="000D4F90">
        <w:rPr>
          <w:rFonts w:ascii="Calibri" w:hAnsi="Calibri" w:cs="Calibri"/>
          <w:b w:val="0"/>
          <w:sz w:val="24"/>
          <w:szCs w:val="24"/>
        </w:rPr>
        <w:t xml:space="preserve"> ir prettiesiski izpaud</w:t>
      </w:r>
      <w:r w:rsidR="0054487F" w:rsidRPr="000D4F90">
        <w:rPr>
          <w:rFonts w:ascii="Calibri" w:hAnsi="Calibri" w:cs="Calibri"/>
          <w:b w:val="0"/>
          <w:sz w:val="24"/>
          <w:szCs w:val="24"/>
        </w:rPr>
        <w:t>usi</w:t>
      </w:r>
      <w:r w:rsidRPr="000D4F90">
        <w:rPr>
          <w:rFonts w:ascii="Calibri" w:hAnsi="Calibri" w:cs="Calibri"/>
          <w:b w:val="0"/>
          <w:sz w:val="24"/>
          <w:szCs w:val="24"/>
        </w:rPr>
        <w:t xml:space="preserve"> informāciju, kas uzskatāma par komercnoslēpumu saskaņā ar šo Līgumu, tādējādi nodarot otra</w:t>
      </w:r>
      <w:r w:rsidR="0054487F" w:rsidRPr="000D4F90">
        <w:rPr>
          <w:rFonts w:ascii="Calibri" w:hAnsi="Calibri" w:cs="Calibri"/>
          <w:b w:val="0"/>
          <w:sz w:val="24"/>
          <w:szCs w:val="24"/>
        </w:rPr>
        <w:t>i</w:t>
      </w:r>
      <w:r w:rsidRPr="000D4F90">
        <w:rPr>
          <w:rFonts w:ascii="Calibri" w:hAnsi="Calibri" w:cs="Calibri"/>
          <w:b w:val="0"/>
          <w:sz w:val="24"/>
          <w:szCs w:val="24"/>
        </w:rPr>
        <w:t xml:space="preserve"> </w:t>
      </w:r>
      <w:r w:rsidR="0054487F" w:rsidRPr="000D4F90">
        <w:rPr>
          <w:rFonts w:ascii="Calibri" w:hAnsi="Calibri" w:cs="Calibri"/>
          <w:b w:val="0"/>
          <w:sz w:val="24"/>
          <w:szCs w:val="24"/>
        </w:rPr>
        <w:t>Pusei</w:t>
      </w:r>
      <w:r w:rsidRPr="000D4F90">
        <w:rPr>
          <w:rFonts w:ascii="Calibri" w:hAnsi="Calibri" w:cs="Calibri"/>
          <w:b w:val="0"/>
          <w:sz w:val="24"/>
          <w:szCs w:val="24"/>
        </w:rPr>
        <w:t xml:space="preserve"> zaudējumus, beidzamais ir tiesīgs pieprasīt tam atlīdzināt tiešos zaudējumus, kam par iemeslu bijusi šādas informācijas prettiesiska izpaušana.</w:t>
      </w:r>
    </w:p>
    <w:p w14:paraId="62EF430A" w14:textId="77777777" w:rsidR="00F7717A" w:rsidRPr="000D4F90" w:rsidRDefault="0054487F"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8.3. Puses</w:t>
      </w:r>
      <w:r w:rsidR="00F7717A" w:rsidRPr="000D4F90">
        <w:rPr>
          <w:rFonts w:ascii="Calibri" w:hAnsi="Calibri" w:cs="Calibri"/>
          <w:b w:val="0"/>
          <w:sz w:val="24"/>
          <w:szCs w:val="24"/>
        </w:rPr>
        <w:t xml:space="preserve"> nekavējoties paziņo otra</w:t>
      </w:r>
      <w:r w:rsidRPr="000D4F90">
        <w:rPr>
          <w:rFonts w:ascii="Calibri" w:hAnsi="Calibri" w:cs="Calibri"/>
          <w:b w:val="0"/>
          <w:sz w:val="24"/>
          <w:szCs w:val="24"/>
        </w:rPr>
        <w:t>i</w:t>
      </w:r>
      <w:r w:rsidR="00F7717A" w:rsidRPr="000D4F90">
        <w:rPr>
          <w:rFonts w:ascii="Calibri" w:hAnsi="Calibri" w:cs="Calibri"/>
          <w:b w:val="0"/>
          <w:sz w:val="24"/>
          <w:szCs w:val="24"/>
        </w:rPr>
        <w:t xml:space="preserve"> </w:t>
      </w:r>
      <w:r w:rsidRPr="000D4F90">
        <w:rPr>
          <w:rFonts w:ascii="Calibri" w:hAnsi="Calibri" w:cs="Calibri"/>
          <w:b w:val="0"/>
          <w:sz w:val="24"/>
          <w:szCs w:val="24"/>
        </w:rPr>
        <w:t>Pusei</w:t>
      </w:r>
      <w:r w:rsidR="00F7717A" w:rsidRPr="000D4F90">
        <w:rPr>
          <w:rFonts w:ascii="Calibri" w:hAnsi="Calibri" w:cs="Calibri"/>
          <w:b w:val="0"/>
          <w:sz w:val="24"/>
          <w:szCs w:val="24"/>
        </w:rPr>
        <w:t xml:space="preserve"> par savas atrašanās vietas, pārstāvju, bankas rekvizītu un citām būtiskās informācijas izmaiņām, kas var ietekmēt Līguma pienācīgu izpildi.</w:t>
      </w:r>
      <w:r w:rsidRPr="000D4F90">
        <w:rPr>
          <w:rFonts w:ascii="Calibri" w:hAnsi="Calibri" w:cs="Calibri"/>
          <w:b w:val="0"/>
          <w:sz w:val="24"/>
          <w:szCs w:val="24"/>
        </w:rPr>
        <w:t xml:space="preserve"> Puses</w:t>
      </w:r>
      <w:r w:rsidR="00F7717A" w:rsidRPr="000D4F90">
        <w:rPr>
          <w:rFonts w:ascii="Calibri" w:hAnsi="Calibri" w:cs="Calibri"/>
          <w:b w:val="0"/>
          <w:sz w:val="24"/>
          <w:szCs w:val="24"/>
        </w:rPr>
        <w:t xml:space="preserve"> uzņemas pilnu atbildību par šī pienākuma pienācīgu nepildīšanu.</w:t>
      </w:r>
    </w:p>
    <w:p w14:paraId="0FEBCD06" w14:textId="77777777" w:rsidR="00F7717A" w:rsidRPr="000D4F90" w:rsidRDefault="00F7717A"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 xml:space="preserve">8.4. Visi grozījumi, papildinājumi pie Līguma, kā arī citas </w:t>
      </w:r>
      <w:r w:rsidR="0054487F" w:rsidRPr="000D4F90">
        <w:rPr>
          <w:rFonts w:ascii="Calibri" w:hAnsi="Calibri" w:cs="Calibri"/>
          <w:b w:val="0"/>
          <w:sz w:val="24"/>
          <w:szCs w:val="24"/>
        </w:rPr>
        <w:t>Pušu</w:t>
      </w:r>
      <w:r w:rsidRPr="000D4F90">
        <w:rPr>
          <w:rFonts w:ascii="Calibri" w:hAnsi="Calibri" w:cs="Calibri"/>
          <w:b w:val="0"/>
          <w:sz w:val="24"/>
          <w:szCs w:val="24"/>
        </w:rPr>
        <w:t xml:space="preserve"> vienošanās, kas ir saistītas ar tā izpildi un darbību, noformējamas </w:t>
      </w:r>
      <w:proofErr w:type="spellStart"/>
      <w:r w:rsidRPr="000D4F90">
        <w:rPr>
          <w:rFonts w:ascii="Calibri" w:hAnsi="Calibri" w:cs="Calibri"/>
          <w:b w:val="0"/>
          <w:sz w:val="24"/>
          <w:szCs w:val="24"/>
        </w:rPr>
        <w:t>rakstveidā</w:t>
      </w:r>
      <w:proofErr w:type="spellEnd"/>
      <w:r w:rsidRPr="000D4F90">
        <w:rPr>
          <w:rFonts w:ascii="Calibri" w:hAnsi="Calibri" w:cs="Calibri"/>
          <w:b w:val="0"/>
          <w:sz w:val="24"/>
          <w:szCs w:val="24"/>
        </w:rPr>
        <w:t xml:space="preserve"> un stājas spēkā pēc tam, kad tās parakstījuš</w:t>
      </w:r>
      <w:r w:rsidR="0054487F" w:rsidRPr="000D4F90">
        <w:rPr>
          <w:rFonts w:ascii="Calibri" w:hAnsi="Calibri" w:cs="Calibri"/>
          <w:b w:val="0"/>
          <w:sz w:val="24"/>
          <w:szCs w:val="24"/>
        </w:rPr>
        <w:t>as abas Puses</w:t>
      </w:r>
      <w:r w:rsidRPr="000D4F90">
        <w:rPr>
          <w:rFonts w:ascii="Calibri" w:hAnsi="Calibri" w:cs="Calibri"/>
          <w:b w:val="0"/>
          <w:sz w:val="24"/>
          <w:szCs w:val="24"/>
        </w:rPr>
        <w:t>. Visi Līguma papildinājumi, grozījumi un vienošanās ir tā neatņemamas sastāvdaļas.</w:t>
      </w:r>
    </w:p>
    <w:p w14:paraId="6425125B" w14:textId="77777777" w:rsidR="0054487F" w:rsidRPr="000D4F90" w:rsidRDefault="00F7717A" w:rsidP="00F25BA6">
      <w:pPr>
        <w:pStyle w:val="Stils1"/>
        <w:tabs>
          <w:tab w:val="left" w:pos="720"/>
        </w:tabs>
        <w:spacing w:line="240" w:lineRule="auto"/>
        <w:ind w:left="567" w:hanging="567"/>
        <w:jc w:val="both"/>
        <w:rPr>
          <w:rFonts w:ascii="Calibri" w:hAnsi="Calibri" w:cs="Calibri"/>
          <w:b w:val="0"/>
          <w:sz w:val="24"/>
          <w:szCs w:val="24"/>
        </w:rPr>
      </w:pPr>
      <w:r w:rsidRPr="000D4F90">
        <w:rPr>
          <w:rFonts w:ascii="Calibri" w:hAnsi="Calibri" w:cs="Calibri"/>
          <w:b w:val="0"/>
          <w:sz w:val="24"/>
          <w:szCs w:val="24"/>
        </w:rPr>
        <w:t>8.5. Līgums tiek parakstīts elektroniski un ir sagatavots latviešu valodā uz ___(____) lapām.</w:t>
      </w:r>
    </w:p>
    <w:p w14:paraId="7D3E0938" w14:textId="77777777" w:rsidR="00F7717A" w:rsidRPr="000D4F90" w:rsidRDefault="00F7717A" w:rsidP="0054487F">
      <w:pPr>
        <w:pStyle w:val="Stils1"/>
        <w:tabs>
          <w:tab w:val="clear" w:pos="432"/>
          <w:tab w:val="left" w:pos="720"/>
        </w:tabs>
        <w:spacing w:line="240" w:lineRule="auto"/>
        <w:ind w:left="567" w:firstLine="0"/>
        <w:jc w:val="both"/>
        <w:rPr>
          <w:rFonts w:ascii="Calibri" w:hAnsi="Calibri" w:cs="Calibri"/>
          <w:b w:val="0"/>
          <w:sz w:val="24"/>
          <w:szCs w:val="24"/>
        </w:rPr>
      </w:pPr>
      <w:r w:rsidRPr="000D4F90">
        <w:rPr>
          <w:rFonts w:ascii="Calibri" w:hAnsi="Calibri" w:cs="Calibri"/>
          <w:b w:val="0"/>
          <w:sz w:val="24"/>
          <w:szCs w:val="24"/>
        </w:rPr>
        <w:t xml:space="preserve"> </w:t>
      </w:r>
    </w:p>
    <w:p w14:paraId="4FF49337" w14:textId="77777777" w:rsidR="00F7717A" w:rsidRPr="000D4F90" w:rsidRDefault="00C36C13" w:rsidP="00F25BA6">
      <w:pPr>
        <w:jc w:val="center"/>
        <w:rPr>
          <w:rFonts w:ascii="Calibri" w:hAnsi="Calibri" w:cs="Calibri"/>
          <w:b/>
        </w:rPr>
      </w:pPr>
      <w:r w:rsidRPr="000D4F90">
        <w:rPr>
          <w:rFonts w:ascii="Calibri" w:hAnsi="Calibri" w:cs="Calibri"/>
          <w:b/>
        </w:rPr>
        <w:t>9. Pušu</w:t>
      </w:r>
      <w:r w:rsidR="00F7717A" w:rsidRPr="000D4F90">
        <w:rPr>
          <w:rFonts w:ascii="Calibri" w:hAnsi="Calibri" w:cs="Calibri"/>
          <w:b/>
        </w:rPr>
        <w:t xml:space="preserve"> paraksti un rekvizīti:</w:t>
      </w:r>
    </w:p>
    <w:p w14:paraId="74C09824" w14:textId="77777777" w:rsidR="00F7717A" w:rsidRPr="000D4F90" w:rsidRDefault="00F7717A" w:rsidP="00F7717A">
      <w:pPr>
        <w:rPr>
          <w:rFonts w:ascii="Calibri" w:hAnsi="Calibri" w:cs="Calibri"/>
        </w:rPr>
      </w:pPr>
    </w:p>
    <w:p w14:paraId="1B99A440" w14:textId="77777777" w:rsidR="00F7717A" w:rsidRPr="000D4F90" w:rsidRDefault="00F7717A">
      <w:pPr>
        <w:spacing w:after="160" w:line="259" w:lineRule="auto"/>
        <w:jc w:val="left"/>
        <w:rPr>
          <w:rFonts w:ascii="Calibri" w:hAnsi="Calibri" w:cs="Calibri"/>
        </w:rPr>
      </w:pPr>
    </w:p>
    <w:p w14:paraId="703EF8CC" w14:textId="77777777" w:rsidR="00F7717A" w:rsidRPr="000D4F90" w:rsidRDefault="00F7717A">
      <w:pPr>
        <w:spacing w:after="160" w:line="259" w:lineRule="auto"/>
        <w:jc w:val="left"/>
        <w:rPr>
          <w:rFonts w:ascii="Calibri" w:hAnsi="Calibri" w:cs="Calibri"/>
        </w:rPr>
      </w:pPr>
    </w:p>
    <w:sectPr w:rsidR="00F7717A" w:rsidRPr="000D4F90" w:rsidSect="000339ED">
      <w:footerReference w:type="default" r:id="rId12"/>
      <w:pgSz w:w="12240" w:h="15840" w:code="1"/>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CD1A0" w14:textId="77777777" w:rsidR="00D558C9" w:rsidRDefault="00D558C9" w:rsidP="00AD2D34">
      <w:r>
        <w:separator/>
      </w:r>
    </w:p>
  </w:endnote>
  <w:endnote w:type="continuationSeparator" w:id="0">
    <w:p w14:paraId="35B931DB" w14:textId="77777777" w:rsidR="00D558C9" w:rsidRDefault="00D558C9" w:rsidP="00AD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Dutch TL">
    <w:altName w:val="Times New Roman"/>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RimHelvetica">
    <w:altName w:val="Arial"/>
    <w:panose1 w:val="00000000000000000000"/>
    <w:charset w:val="00"/>
    <w:family w:val="auto"/>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ZapfCalligr TL">
    <w:altName w:val="Palatino Linotype"/>
    <w:charset w:val="BA"/>
    <w:family w:val="roman"/>
    <w:pitch w:val="variable"/>
    <w:sig w:usb0="800002AF" w:usb1="5000204A" w:usb2="00000000" w:usb3="00000000" w:csb0="0000009F" w:csb1="00000000"/>
  </w:font>
  <w:font w:name="Zurich Win95BT">
    <w:altName w:val="Arial"/>
    <w:charset w:val="00"/>
    <w:family w:val="swiss"/>
    <w:pitch w:val="variable"/>
    <w:sig w:usb0="00000287" w:usb1="00000000" w:usb2="00000000" w:usb3="00000000" w:csb0="0000009F" w:csb1="00000000"/>
  </w:font>
  <w:font w:name="Swiss TL">
    <w:altName w:val="Calibri"/>
    <w:charset w:val="BA"/>
    <w:family w:val="swiss"/>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Baltic">
    <w:altName w:val="Arial"/>
    <w:panose1 w:val="00000000000000000000"/>
    <w:charset w:val="00"/>
    <w:family w:val="swiss"/>
    <w:notTrueType/>
    <w:pitch w:val="variable"/>
    <w:sig w:usb0="00000003" w:usb1="00000000" w:usb2="00000000" w:usb3="00000000" w:csb0="00000000" w:csb1="00000000"/>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9682253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6FA45B0" w14:textId="77777777" w:rsidR="00F7717A" w:rsidRPr="00F7717A" w:rsidRDefault="00F7717A">
            <w:pPr>
              <w:pStyle w:val="Footer"/>
              <w:jc w:val="right"/>
              <w:rPr>
                <w:sz w:val="20"/>
                <w:szCs w:val="20"/>
              </w:rPr>
            </w:pPr>
            <w:r w:rsidRPr="00F7717A">
              <w:rPr>
                <w:sz w:val="20"/>
                <w:szCs w:val="20"/>
                <w:lang w:val="lv-LV"/>
              </w:rPr>
              <w:t xml:space="preserve"> </w:t>
            </w:r>
            <w:r w:rsidRPr="00F7717A">
              <w:rPr>
                <w:sz w:val="20"/>
                <w:szCs w:val="20"/>
              </w:rPr>
              <w:fldChar w:fldCharType="begin"/>
            </w:r>
            <w:r w:rsidRPr="00F7717A">
              <w:rPr>
                <w:sz w:val="20"/>
                <w:szCs w:val="20"/>
              </w:rPr>
              <w:instrText>PAGE</w:instrText>
            </w:r>
            <w:r w:rsidRPr="00F7717A">
              <w:rPr>
                <w:sz w:val="20"/>
                <w:szCs w:val="20"/>
              </w:rPr>
              <w:fldChar w:fldCharType="separate"/>
            </w:r>
            <w:r w:rsidRPr="00F7717A">
              <w:rPr>
                <w:sz w:val="20"/>
                <w:szCs w:val="20"/>
                <w:lang w:val="lv-LV"/>
              </w:rPr>
              <w:t>2</w:t>
            </w:r>
            <w:r w:rsidRPr="00F7717A">
              <w:rPr>
                <w:sz w:val="20"/>
                <w:szCs w:val="20"/>
              </w:rPr>
              <w:fldChar w:fldCharType="end"/>
            </w:r>
            <w:r w:rsidRPr="00F7717A">
              <w:rPr>
                <w:sz w:val="20"/>
                <w:szCs w:val="20"/>
                <w:lang w:val="lv-LV"/>
              </w:rPr>
              <w:t xml:space="preserve"> no </w:t>
            </w:r>
            <w:r w:rsidRPr="00F7717A">
              <w:rPr>
                <w:sz w:val="20"/>
                <w:szCs w:val="20"/>
              </w:rPr>
              <w:fldChar w:fldCharType="begin"/>
            </w:r>
            <w:r w:rsidRPr="00F7717A">
              <w:rPr>
                <w:sz w:val="20"/>
                <w:szCs w:val="20"/>
              </w:rPr>
              <w:instrText>NUMPAGES</w:instrText>
            </w:r>
            <w:r w:rsidRPr="00F7717A">
              <w:rPr>
                <w:sz w:val="20"/>
                <w:szCs w:val="20"/>
              </w:rPr>
              <w:fldChar w:fldCharType="separate"/>
            </w:r>
            <w:r w:rsidRPr="00F7717A">
              <w:rPr>
                <w:sz w:val="20"/>
                <w:szCs w:val="20"/>
                <w:lang w:val="lv-LV"/>
              </w:rPr>
              <w:t>2</w:t>
            </w:r>
            <w:r w:rsidRPr="00F7717A">
              <w:rPr>
                <w:sz w:val="20"/>
                <w:szCs w:val="20"/>
              </w:rPr>
              <w:fldChar w:fldCharType="end"/>
            </w:r>
          </w:p>
        </w:sdtContent>
      </w:sdt>
    </w:sdtContent>
  </w:sdt>
  <w:p w14:paraId="6A503079" w14:textId="77777777" w:rsidR="00F7717A" w:rsidRDefault="00F77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8DFB8" w14:textId="77777777" w:rsidR="00D558C9" w:rsidRDefault="00D558C9" w:rsidP="00AD2D34">
      <w:r>
        <w:separator/>
      </w:r>
    </w:p>
  </w:footnote>
  <w:footnote w:type="continuationSeparator" w:id="0">
    <w:p w14:paraId="6CBF0644" w14:textId="77777777" w:rsidR="00D558C9" w:rsidRDefault="00D558C9" w:rsidP="00AD2D34">
      <w:r>
        <w:continuationSeparator/>
      </w:r>
    </w:p>
  </w:footnote>
  <w:footnote w:id="1">
    <w:p w14:paraId="148D3252" w14:textId="42E0DFBD" w:rsidR="007A4045" w:rsidRPr="00F34DDA" w:rsidRDefault="007A4045" w:rsidP="007A4045">
      <w:pPr>
        <w:pStyle w:val="FootnoteText"/>
        <w:rPr>
          <w:i/>
          <w:iCs/>
          <w:sz w:val="17"/>
          <w:szCs w:val="17"/>
        </w:rPr>
      </w:pPr>
      <w:r w:rsidRPr="00F34DDA">
        <w:rPr>
          <w:rStyle w:val="FootnoteReference"/>
          <w:i/>
          <w:iCs/>
          <w:sz w:val="17"/>
          <w:szCs w:val="17"/>
        </w:rPr>
        <w:footnoteRef/>
      </w:r>
      <w:r w:rsidRPr="00F34DDA">
        <w:rPr>
          <w:i/>
          <w:iCs/>
          <w:sz w:val="17"/>
          <w:szCs w:val="17"/>
        </w:rPr>
        <w:t xml:space="preserve"> </w:t>
      </w:r>
      <w:r w:rsidR="00653D93" w:rsidRPr="00536398">
        <w:rPr>
          <w:bCs/>
          <w:i/>
          <w:iCs/>
          <w:sz w:val="19"/>
          <w:szCs w:val="19"/>
          <w:lang w:val="en-US"/>
        </w:rPr>
        <w:t>Mikrouzņēmums</w:t>
      </w:r>
      <w:r w:rsidR="00653D93" w:rsidRPr="00536398">
        <w:rPr>
          <w:i/>
          <w:iCs/>
          <w:sz w:val="19"/>
          <w:szCs w:val="19"/>
          <w:lang w:val="en-US"/>
        </w:rPr>
        <w:t xml:space="preserve"> ir uzņēmums, kas nav mazais uzņēmums, un kurā nodarbinātas mazāk nekā 10 personas un kura gada apgrozījums un/vai gada bilance kopā nepārsniedz 2 miljonus euro</w:t>
      </w:r>
      <w:r w:rsidR="00653D93">
        <w:rPr>
          <w:i/>
          <w:iCs/>
          <w:sz w:val="17"/>
          <w:szCs w:val="17"/>
        </w:rPr>
        <w:t xml:space="preserve">. </w:t>
      </w:r>
      <w:r w:rsidRPr="00653D93">
        <w:rPr>
          <w:i/>
          <w:iCs/>
          <w:sz w:val="17"/>
          <w:szCs w:val="17"/>
        </w:rPr>
        <w:t>Mazais uzņēmums ir uzņēmums, kurā nodarbinātas mazāk nekā 50 personas un kura gada apgrozījums un/vai gada bilance kopā nepārsniedz EUR 10 miljonus. Vidējais uzņēmums ir uzņēmums, kas nav mazais uzņēmums, un kurā nodarbinātas mazāk nekā 250 personas un kura gada apgrozījums nepārsniedz EUR 50 miljonus, un/vai, kura gada bilance kopā nepārsniedz EUR 43 miljonus (sk. https://www.iub.gov.lv/lv/skaidrojums-mazie-un-videjie-uznemumi)</w:t>
      </w:r>
      <w:r w:rsidRPr="00F34DDA">
        <w:rPr>
          <w:i/>
          <w:iCs/>
          <w:sz w:val="17"/>
          <w:szCs w:val="17"/>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8E29618"/>
    <w:name w:val="WW8Num1"/>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12"/>
        </w:tabs>
        <w:ind w:left="612" w:hanging="432"/>
      </w:pPr>
      <w:rPr>
        <w:rFonts w:cs="Times New Roman"/>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2" w15:restartNumberingAfterBreak="0">
    <w:nsid w:val="02BE6818"/>
    <w:multiLevelType w:val="hybridMultilevel"/>
    <w:tmpl w:val="1B225E52"/>
    <w:lvl w:ilvl="0" w:tplc="DA56D56E">
      <w:start w:val="1"/>
      <w:numFmt w:val="lowerLetter"/>
      <w:lvlText w:val="%1)"/>
      <w:lvlJc w:val="left"/>
      <w:pPr>
        <w:ind w:left="762" w:hanging="360"/>
      </w:pPr>
      <w:rPr>
        <w:rFonts w:ascii="Times New Roman" w:eastAsia="Calibri" w:hAnsi="Times New Roman" w:cs="Times New Roman"/>
      </w:rPr>
    </w:lvl>
    <w:lvl w:ilvl="1" w:tplc="04260003" w:tentative="1">
      <w:start w:val="1"/>
      <w:numFmt w:val="bullet"/>
      <w:lvlText w:val="o"/>
      <w:lvlJc w:val="left"/>
      <w:pPr>
        <w:ind w:left="1482" w:hanging="360"/>
      </w:pPr>
      <w:rPr>
        <w:rFonts w:ascii="Courier New" w:hAnsi="Courier New" w:cs="Courier New" w:hint="default"/>
      </w:rPr>
    </w:lvl>
    <w:lvl w:ilvl="2" w:tplc="04260005" w:tentative="1">
      <w:start w:val="1"/>
      <w:numFmt w:val="bullet"/>
      <w:lvlText w:val=""/>
      <w:lvlJc w:val="left"/>
      <w:pPr>
        <w:ind w:left="2202" w:hanging="360"/>
      </w:pPr>
      <w:rPr>
        <w:rFonts w:ascii="Wingdings" w:hAnsi="Wingdings" w:hint="default"/>
      </w:rPr>
    </w:lvl>
    <w:lvl w:ilvl="3" w:tplc="04260001" w:tentative="1">
      <w:start w:val="1"/>
      <w:numFmt w:val="bullet"/>
      <w:lvlText w:val=""/>
      <w:lvlJc w:val="left"/>
      <w:pPr>
        <w:ind w:left="2922" w:hanging="360"/>
      </w:pPr>
      <w:rPr>
        <w:rFonts w:ascii="Symbol" w:hAnsi="Symbol" w:hint="default"/>
      </w:rPr>
    </w:lvl>
    <w:lvl w:ilvl="4" w:tplc="04260003" w:tentative="1">
      <w:start w:val="1"/>
      <w:numFmt w:val="bullet"/>
      <w:lvlText w:val="o"/>
      <w:lvlJc w:val="left"/>
      <w:pPr>
        <w:ind w:left="3642" w:hanging="360"/>
      </w:pPr>
      <w:rPr>
        <w:rFonts w:ascii="Courier New" w:hAnsi="Courier New" w:cs="Courier New" w:hint="default"/>
      </w:rPr>
    </w:lvl>
    <w:lvl w:ilvl="5" w:tplc="04260005" w:tentative="1">
      <w:start w:val="1"/>
      <w:numFmt w:val="bullet"/>
      <w:lvlText w:val=""/>
      <w:lvlJc w:val="left"/>
      <w:pPr>
        <w:ind w:left="4362" w:hanging="360"/>
      </w:pPr>
      <w:rPr>
        <w:rFonts w:ascii="Wingdings" w:hAnsi="Wingdings" w:hint="default"/>
      </w:rPr>
    </w:lvl>
    <w:lvl w:ilvl="6" w:tplc="04260001" w:tentative="1">
      <w:start w:val="1"/>
      <w:numFmt w:val="bullet"/>
      <w:lvlText w:val=""/>
      <w:lvlJc w:val="left"/>
      <w:pPr>
        <w:ind w:left="5082" w:hanging="360"/>
      </w:pPr>
      <w:rPr>
        <w:rFonts w:ascii="Symbol" w:hAnsi="Symbol" w:hint="default"/>
      </w:rPr>
    </w:lvl>
    <w:lvl w:ilvl="7" w:tplc="04260003" w:tentative="1">
      <w:start w:val="1"/>
      <w:numFmt w:val="bullet"/>
      <w:lvlText w:val="o"/>
      <w:lvlJc w:val="left"/>
      <w:pPr>
        <w:ind w:left="5802" w:hanging="360"/>
      </w:pPr>
      <w:rPr>
        <w:rFonts w:ascii="Courier New" w:hAnsi="Courier New" w:cs="Courier New" w:hint="default"/>
      </w:rPr>
    </w:lvl>
    <w:lvl w:ilvl="8" w:tplc="04260005" w:tentative="1">
      <w:start w:val="1"/>
      <w:numFmt w:val="bullet"/>
      <w:lvlText w:val=""/>
      <w:lvlJc w:val="left"/>
      <w:pPr>
        <w:ind w:left="6522" w:hanging="360"/>
      </w:pPr>
      <w:rPr>
        <w:rFonts w:ascii="Wingdings" w:hAnsi="Wingdings" w:hint="default"/>
      </w:rPr>
    </w:lvl>
  </w:abstractNum>
  <w:abstractNum w:abstractNumId="3" w15:restartNumberingAfterBreak="0">
    <w:nsid w:val="06BC0DBD"/>
    <w:multiLevelType w:val="hybridMultilevel"/>
    <w:tmpl w:val="00C61194"/>
    <w:lvl w:ilvl="0" w:tplc="A8D0D5DC">
      <w:start w:val="4"/>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0B57356B"/>
    <w:multiLevelType w:val="hybridMultilevel"/>
    <w:tmpl w:val="D8FA7A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D61016"/>
    <w:multiLevelType w:val="multilevel"/>
    <w:tmpl w:val="55DEB412"/>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FF67BA5"/>
    <w:multiLevelType w:val="multilevel"/>
    <w:tmpl w:val="6BAAF72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6B43AA1"/>
    <w:multiLevelType w:val="hybridMultilevel"/>
    <w:tmpl w:val="99C004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91360"/>
    <w:multiLevelType w:val="multilevel"/>
    <w:tmpl w:val="6E424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2A355C5D"/>
    <w:multiLevelType w:val="multilevel"/>
    <w:tmpl w:val="5DE8FB72"/>
    <w:lvl w:ilvl="0">
      <w:start w:val="4"/>
      <w:numFmt w:val="decimal"/>
      <w:lvlText w:val="%1."/>
      <w:lvlJc w:val="left"/>
      <w:pPr>
        <w:ind w:left="540" w:hanging="540"/>
      </w:pPr>
    </w:lvl>
    <w:lvl w:ilvl="1">
      <w:start w:val="4"/>
      <w:numFmt w:val="decimal"/>
      <w:lvlText w:val="%1.%2."/>
      <w:lvlJc w:val="left"/>
      <w:pPr>
        <w:ind w:left="720" w:hanging="540"/>
      </w:pPr>
    </w:lvl>
    <w:lvl w:ilvl="2">
      <w:start w:val="1"/>
      <w:numFmt w:val="decimal"/>
      <w:lvlText w:val="%1.%2.%3."/>
      <w:lvlJc w:val="left"/>
      <w:pPr>
        <w:ind w:left="1571"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0" w15:restartNumberingAfterBreak="0">
    <w:nsid w:val="38206936"/>
    <w:multiLevelType w:val="hybridMultilevel"/>
    <w:tmpl w:val="5526F5C8"/>
    <w:lvl w:ilvl="0" w:tplc="0426000D">
      <w:start w:val="1"/>
      <w:numFmt w:val="bullet"/>
      <w:lvlText w:val=""/>
      <w:lvlJc w:val="left"/>
      <w:pPr>
        <w:ind w:left="1044" w:hanging="360"/>
      </w:pPr>
      <w:rPr>
        <w:rFonts w:ascii="Wingdings" w:hAnsi="Wingdings" w:hint="default"/>
      </w:rPr>
    </w:lvl>
    <w:lvl w:ilvl="1" w:tplc="04260003" w:tentative="1">
      <w:start w:val="1"/>
      <w:numFmt w:val="bullet"/>
      <w:lvlText w:val="o"/>
      <w:lvlJc w:val="left"/>
      <w:pPr>
        <w:ind w:left="1764" w:hanging="360"/>
      </w:pPr>
      <w:rPr>
        <w:rFonts w:ascii="Courier New" w:hAnsi="Courier New" w:cs="Courier New" w:hint="default"/>
      </w:rPr>
    </w:lvl>
    <w:lvl w:ilvl="2" w:tplc="04260005" w:tentative="1">
      <w:start w:val="1"/>
      <w:numFmt w:val="bullet"/>
      <w:lvlText w:val=""/>
      <w:lvlJc w:val="left"/>
      <w:pPr>
        <w:ind w:left="2484" w:hanging="360"/>
      </w:pPr>
      <w:rPr>
        <w:rFonts w:ascii="Wingdings" w:hAnsi="Wingdings" w:hint="default"/>
      </w:rPr>
    </w:lvl>
    <w:lvl w:ilvl="3" w:tplc="04260001" w:tentative="1">
      <w:start w:val="1"/>
      <w:numFmt w:val="bullet"/>
      <w:lvlText w:val=""/>
      <w:lvlJc w:val="left"/>
      <w:pPr>
        <w:ind w:left="3204" w:hanging="360"/>
      </w:pPr>
      <w:rPr>
        <w:rFonts w:ascii="Symbol" w:hAnsi="Symbol" w:hint="default"/>
      </w:rPr>
    </w:lvl>
    <w:lvl w:ilvl="4" w:tplc="04260003" w:tentative="1">
      <w:start w:val="1"/>
      <w:numFmt w:val="bullet"/>
      <w:lvlText w:val="o"/>
      <w:lvlJc w:val="left"/>
      <w:pPr>
        <w:ind w:left="3924" w:hanging="360"/>
      </w:pPr>
      <w:rPr>
        <w:rFonts w:ascii="Courier New" w:hAnsi="Courier New" w:cs="Courier New" w:hint="default"/>
      </w:rPr>
    </w:lvl>
    <w:lvl w:ilvl="5" w:tplc="04260005" w:tentative="1">
      <w:start w:val="1"/>
      <w:numFmt w:val="bullet"/>
      <w:lvlText w:val=""/>
      <w:lvlJc w:val="left"/>
      <w:pPr>
        <w:ind w:left="4644" w:hanging="360"/>
      </w:pPr>
      <w:rPr>
        <w:rFonts w:ascii="Wingdings" w:hAnsi="Wingdings" w:hint="default"/>
      </w:rPr>
    </w:lvl>
    <w:lvl w:ilvl="6" w:tplc="04260001" w:tentative="1">
      <w:start w:val="1"/>
      <w:numFmt w:val="bullet"/>
      <w:lvlText w:val=""/>
      <w:lvlJc w:val="left"/>
      <w:pPr>
        <w:ind w:left="5364" w:hanging="360"/>
      </w:pPr>
      <w:rPr>
        <w:rFonts w:ascii="Symbol" w:hAnsi="Symbol" w:hint="default"/>
      </w:rPr>
    </w:lvl>
    <w:lvl w:ilvl="7" w:tplc="04260003" w:tentative="1">
      <w:start w:val="1"/>
      <w:numFmt w:val="bullet"/>
      <w:lvlText w:val="o"/>
      <w:lvlJc w:val="left"/>
      <w:pPr>
        <w:ind w:left="6084" w:hanging="360"/>
      </w:pPr>
      <w:rPr>
        <w:rFonts w:ascii="Courier New" w:hAnsi="Courier New" w:cs="Courier New" w:hint="default"/>
      </w:rPr>
    </w:lvl>
    <w:lvl w:ilvl="8" w:tplc="04260005" w:tentative="1">
      <w:start w:val="1"/>
      <w:numFmt w:val="bullet"/>
      <w:lvlText w:val=""/>
      <w:lvlJc w:val="left"/>
      <w:pPr>
        <w:ind w:left="6804" w:hanging="360"/>
      </w:pPr>
      <w:rPr>
        <w:rFonts w:ascii="Wingdings" w:hAnsi="Wingdings" w:hint="default"/>
      </w:rPr>
    </w:lvl>
  </w:abstractNum>
  <w:abstractNum w:abstractNumId="11" w15:restartNumberingAfterBreak="0">
    <w:nsid w:val="3E881905"/>
    <w:multiLevelType w:val="multilevel"/>
    <w:tmpl w:val="E32CC734"/>
    <w:styleLink w:val="ImportedStyle101"/>
    <w:lvl w:ilvl="0">
      <w:start w:val="1"/>
      <w:numFmt w:val="decimal"/>
      <w:lvlText w:val="%1."/>
      <w:lvlJc w:val="left"/>
      <w:pPr>
        <w:tabs>
          <w:tab w:val="num" w:pos="720"/>
        </w:tabs>
        <w:ind w:left="720" w:hanging="360"/>
      </w:pPr>
      <w:rPr>
        <w:rFonts w:ascii="Times New Roman" w:hAnsi="Times New Roman" w:cs="Times New Roman" w:hint="default"/>
        <w:b/>
        <w:bCs/>
        <w:sz w:val="24"/>
        <w:szCs w:val="24"/>
      </w:rPr>
    </w:lvl>
    <w:lvl w:ilvl="1">
      <w:start w:val="1"/>
      <w:numFmt w:val="decimal"/>
      <w:isLgl/>
      <w:lvlText w:val="%1.%2."/>
      <w:lvlJc w:val="left"/>
      <w:pPr>
        <w:tabs>
          <w:tab w:val="num" w:pos="704"/>
        </w:tabs>
        <w:ind w:left="704" w:hanging="420"/>
      </w:pPr>
      <w:rPr>
        <w:rFonts w:ascii="Times New Roman" w:hAnsi="Times New Roman" w:cs="Times New Roman" w:hint="default"/>
        <w:b w:val="0"/>
        <w:bCs/>
        <w:i w:val="0"/>
        <w:sz w:val="24"/>
        <w:szCs w:val="24"/>
      </w:rPr>
    </w:lvl>
    <w:lvl w:ilvl="2">
      <w:start w:val="1"/>
      <w:numFmt w:val="decimal"/>
      <w:isLgl/>
      <w:lvlText w:val="%1.%2.%3."/>
      <w:lvlJc w:val="left"/>
      <w:pPr>
        <w:tabs>
          <w:tab w:val="num" w:pos="1997"/>
        </w:tabs>
        <w:ind w:left="1997" w:hanging="720"/>
      </w:pPr>
      <w:rPr>
        <w:rFonts w:ascii="Times New Roman" w:hAnsi="Times New Roman" w:cs="Times New Roman" w:hint="default"/>
        <w:b w:val="0"/>
        <w:sz w:val="24"/>
        <w:szCs w:val="24"/>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3" w15:restartNumberingAfterBreak="0">
    <w:nsid w:val="468173DF"/>
    <w:multiLevelType w:val="multilevel"/>
    <w:tmpl w:val="7A7EAD9C"/>
    <w:lvl w:ilvl="0">
      <w:start w:val="6"/>
      <w:numFmt w:val="decimal"/>
      <w:lvlText w:val="%1."/>
      <w:lvlJc w:val="left"/>
      <w:pPr>
        <w:ind w:left="360" w:hanging="36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8854E13"/>
    <w:multiLevelType w:val="multilevel"/>
    <w:tmpl w:val="E3A825A2"/>
    <w:lvl w:ilvl="0">
      <w:start w:val="5"/>
      <w:numFmt w:val="decimal"/>
      <w:lvlText w:val="%1."/>
      <w:lvlJc w:val="left"/>
      <w:pPr>
        <w:tabs>
          <w:tab w:val="num" w:pos="360"/>
        </w:tabs>
        <w:ind w:left="360" w:hanging="360"/>
      </w:pPr>
      <w:rPr>
        <w:b/>
        <w:i w:val="0"/>
      </w:rPr>
    </w:lvl>
    <w:lvl w:ilvl="1">
      <w:start w:val="1"/>
      <w:numFmt w:val="decimal"/>
      <w:lvlText w:val="%1.%2."/>
      <w:lvlJc w:val="left"/>
      <w:pPr>
        <w:tabs>
          <w:tab w:val="num" w:pos="360"/>
        </w:tabs>
        <w:ind w:left="360" w:hanging="360"/>
      </w:pPr>
      <w:rPr>
        <w:b w:val="0"/>
        <w:sz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49760491"/>
    <w:multiLevelType w:val="multilevel"/>
    <w:tmpl w:val="E03AB5D4"/>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6" w15:restartNumberingAfterBreak="0">
    <w:nsid w:val="4A864472"/>
    <w:multiLevelType w:val="multilevel"/>
    <w:tmpl w:val="11BEE5E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C3D775C"/>
    <w:multiLevelType w:val="multilevel"/>
    <w:tmpl w:val="9D368C60"/>
    <w:lvl w:ilvl="0">
      <w:start w:val="1"/>
      <w:numFmt w:val="decimal"/>
      <w:pStyle w:val="1Lgumam"/>
      <w:lvlText w:val="%1."/>
      <w:lvlJc w:val="left"/>
      <w:pPr>
        <w:ind w:left="360" w:hanging="360"/>
      </w:pPr>
      <w:rPr>
        <w:rFonts w:cs="Times New Roman" w:hint="default"/>
        <w:b/>
        <w:i w:val="0"/>
      </w:rPr>
    </w:lvl>
    <w:lvl w:ilvl="1">
      <w:start w:val="1"/>
      <w:numFmt w:val="decimal"/>
      <w:pStyle w:val="1Lgumam2"/>
      <w:lvlText w:val="%1.%2."/>
      <w:lvlJc w:val="left"/>
      <w:pPr>
        <w:ind w:left="2701"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effect w:val="none"/>
        <w:vertAlign w:val="baseline"/>
      </w:rPr>
    </w:lvl>
    <w:lvl w:ilvl="2">
      <w:start w:val="1"/>
      <w:numFmt w:val="decimal"/>
      <w:pStyle w:val="1Lgumam1"/>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pStyle w:val="1lgumam0"/>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57702E59"/>
    <w:multiLevelType w:val="hybridMultilevel"/>
    <w:tmpl w:val="B1C20ECA"/>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9" w15:restartNumberingAfterBreak="0">
    <w:nsid w:val="5CC951E5"/>
    <w:multiLevelType w:val="multilevel"/>
    <w:tmpl w:val="9FD65B30"/>
    <w:styleLink w:val="ImportedStyle10"/>
    <w:lvl w:ilvl="0">
      <w:start w:val="1"/>
      <w:numFmt w:val="decimal"/>
      <w:lvlText w:val="%1."/>
      <w:lvlJc w:val="left"/>
      <w:pPr>
        <w:ind w:left="570" w:hanging="57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9072"/>
        </w:tabs>
        <w:ind w:left="990" w:hanging="57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9072"/>
        </w:tabs>
        <w:ind w:left="156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990"/>
          <w:tab w:val="left" w:pos="9072"/>
        </w:tabs>
        <w:ind w:left="19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990"/>
          <w:tab w:val="left" w:pos="9072"/>
        </w:tabs>
        <w:ind w:left="276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990"/>
          <w:tab w:val="left" w:pos="9072"/>
        </w:tabs>
        <w:ind w:left="31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990"/>
          <w:tab w:val="left" w:pos="9072"/>
        </w:tabs>
        <w:ind w:left="396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990"/>
          <w:tab w:val="left" w:pos="9072"/>
        </w:tabs>
        <w:ind w:left="438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990"/>
          <w:tab w:val="left" w:pos="9072"/>
        </w:tabs>
        <w:ind w:left="516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3451A9E"/>
    <w:multiLevelType w:val="multilevel"/>
    <w:tmpl w:val="5CF22878"/>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2138"/>
        </w:tabs>
        <w:ind w:left="2138" w:hanging="720"/>
      </w:pPr>
      <w:rPr>
        <w:rFonts w:ascii="Times New Roman" w:hAnsi="Times New Roman" w:cs="Times New Roman" w:hint="default"/>
        <w:b w:val="0"/>
        <w:sz w:val="24"/>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DE2544C"/>
    <w:multiLevelType w:val="hybridMultilevel"/>
    <w:tmpl w:val="BE7C566C"/>
    <w:lvl w:ilvl="0" w:tplc="F71CB33E">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2" w15:restartNumberingAfterBreak="0">
    <w:nsid w:val="711A4608"/>
    <w:multiLevelType w:val="hybridMultilevel"/>
    <w:tmpl w:val="D8FA7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633A4D"/>
    <w:multiLevelType w:val="multilevel"/>
    <w:tmpl w:val="9C04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25"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7F605800"/>
    <w:multiLevelType w:val="multilevel"/>
    <w:tmpl w:val="D6E6E1AE"/>
    <w:lvl w:ilvl="0">
      <w:start w:val="7"/>
      <w:numFmt w:val="decimal"/>
      <w:lvlText w:val="%1."/>
      <w:lvlJc w:val="left"/>
      <w:pPr>
        <w:ind w:left="2487" w:hanging="360"/>
      </w:pPr>
      <w:rPr>
        <w:b/>
      </w:rPr>
    </w:lvl>
    <w:lvl w:ilvl="1">
      <w:start w:val="1"/>
      <w:numFmt w:val="decimal"/>
      <w:lvlText w:val="%1.%2."/>
      <w:lvlJc w:val="left"/>
      <w:pPr>
        <w:ind w:left="2487" w:hanging="360"/>
      </w:pPr>
    </w:lvl>
    <w:lvl w:ilvl="2">
      <w:start w:val="1"/>
      <w:numFmt w:val="decimal"/>
      <w:lvlText w:val="%1.%2.%3."/>
      <w:lvlJc w:val="left"/>
      <w:pPr>
        <w:ind w:left="2847" w:hanging="720"/>
      </w:pPr>
    </w:lvl>
    <w:lvl w:ilvl="3">
      <w:start w:val="1"/>
      <w:numFmt w:val="decimal"/>
      <w:lvlText w:val="%1.%2.%3.%4."/>
      <w:lvlJc w:val="left"/>
      <w:pPr>
        <w:ind w:left="2847" w:hanging="720"/>
      </w:pPr>
    </w:lvl>
    <w:lvl w:ilvl="4">
      <w:start w:val="1"/>
      <w:numFmt w:val="decimal"/>
      <w:lvlText w:val="%1.%2.%3.%4.%5."/>
      <w:lvlJc w:val="left"/>
      <w:pPr>
        <w:ind w:left="3207" w:hanging="1080"/>
      </w:pPr>
    </w:lvl>
    <w:lvl w:ilvl="5">
      <w:start w:val="1"/>
      <w:numFmt w:val="decimal"/>
      <w:lvlText w:val="%1.%2.%3.%4.%5.%6."/>
      <w:lvlJc w:val="left"/>
      <w:pPr>
        <w:ind w:left="3207" w:hanging="1080"/>
      </w:pPr>
    </w:lvl>
    <w:lvl w:ilvl="6">
      <w:start w:val="1"/>
      <w:numFmt w:val="decimal"/>
      <w:lvlText w:val="%1.%2.%3.%4.%5.%6.%7."/>
      <w:lvlJc w:val="left"/>
      <w:pPr>
        <w:ind w:left="3567" w:hanging="1440"/>
      </w:pPr>
    </w:lvl>
    <w:lvl w:ilvl="7">
      <w:start w:val="1"/>
      <w:numFmt w:val="decimal"/>
      <w:lvlText w:val="%1.%2.%3.%4.%5.%6.%7.%8."/>
      <w:lvlJc w:val="left"/>
      <w:pPr>
        <w:ind w:left="3567" w:hanging="1440"/>
      </w:pPr>
    </w:lvl>
    <w:lvl w:ilvl="8">
      <w:start w:val="1"/>
      <w:numFmt w:val="decimal"/>
      <w:lvlText w:val="%1.%2.%3.%4.%5.%6.%7.%8.%9."/>
      <w:lvlJc w:val="left"/>
      <w:pPr>
        <w:ind w:left="3927" w:hanging="1800"/>
      </w:pPr>
    </w:lvl>
  </w:abstractNum>
  <w:abstractNum w:abstractNumId="28" w15:restartNumberingAfterBreak="0">
    <w:nsid w:val="7F7D3D6E"/>
    <w:multiLevelType w:val="multilevel"/>
    <w:tmpl w:val="5EF67C5A"/>
    <w:styleLink w:val="Daasadaa2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153" w:hanging="153"/>
      </w:pPr>
      <w:rPr>
        <w:b w:val="0"/>
        <w:i w:val="0"/>
      </w:rPr>
    </w:lvl>
    <w:lvl w:ilvl="3">
      <w:start w:val="1"/>
      <w:numFmt w:val="decimal"/>
      <w:lvlText w:val="%1.%2.%3.%4"/>
      <w:lvlJc w:val="left"/>
      <w:pPr>
        <w:tabs>
          <w:tab w:val="num" w:pos="1044"/>
        </w:tabs>
        <w:ind w:left="104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2747708">
    <w:abstractNumId w:val="12"/>
  </w:num>
  <w:num w:numId="2" w16cid:durableId="276914751">
    <w:abstractNumId w:val="25"/>
  </w:num>
  <w:num w:numId="3" w16cid:durableId="291327446">
    <w:abstractNumId w:val="26"/>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8465651">
    <w:abstractNumId w:val="5"/>
  </w:num>
  <w:num w:numId="5" w16cid:durableId="1056246191">
    <w:abstractNumId w:val="5"/>
    <w:lvlOverride w:ilvl="0">
      <w:lvl w:ilvl="0">
        <w:start w:val="1"/>
        <w:numFmt w:val="decimal"/>
        <w:lvlText w:val="%1."/>
        <w:lvlJc w:val="left"/>
        <w:pPr>
          <w:ind w:left="340" w:firstLine="0"/>
        </w:pPr>
      </w:lvl>
    </w:lvlOverride>
    <w:lvlOverride w:ilvl="1">
      <w:lvl w:ilvl="1">
        <w:start w:val="1"/>
        <w:numFmt w:val="decimal"/>
        <w:lvlText w:val="%1.%2."/>
        <w:lvlJc w:val="left"/>
        <w:pPr>
          <w:ind w:left="576" w:firstLine="2"/>
        </w:pPr>
      </w:lvl>
    </w:lvlOverride>
    <w:lvlOverride w:ilvl="2">
      <w:lvl w:ilvl="2">
        <w:start w:val="1"/>
        <w:numFmt w:val="decimal"/>
        <w:lvlText w:val="%1.%2.%3."/>
        <w:lvlJc w:val="left"/>
        <w:pPr>
          <w:tabs>
            <w:tab w:val="num" w:pos="131"/>
          </w:tabs>
          <w:ind w:left="0" w:firstLine="0"/>
        </w:pPr>
      </w:lvl>
    </w:lvlOverride>
    <w:lvlOverride w:ilvl="3">
      <w:lvl w:ilvl="3">
        <w:start w:val="1"/>
        <w:numFmt w:val="decimal"/>
        <w:lvlText w:val="%1.%2.%3.%4."/>
        <w:lvlJc w:val="left"/>
        <w:pPr>
          <w:tabs>
            <w:tab w:val="num" w:pos="1787"/>
          </w:tabs>
          <w:ind w:left="1517"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6" w16cid:durableId="1322463022">
    <w:abstractNumId w:val="11"/>
  </w:num>
  <w:num w:numId="7" w16cid:durableId="148327063">
    <w:abstractNumId w:val="20"/>
  </w:num>
  <w:num w:numId="8" w16cid:durableId="828138917">
    <w:abstractNumId w:val="19"/>
  </w:num>
  <w:num w:numId="9" w16cid:durableId="1229463372">
    <w:abstractNumId w:val="24"/>
  </w:num>
  <w:num w:numId="10" w16cid:durableId="15079836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0325721">
    <w:abstractNumId w:val="17"/>
  </w:num>
  <w:num w:numId="12" w16cid:durableId="1563447239">
    <w:abstractNumId w:val="28"/>
  </w:num>
  <w:num w:numId="13" w16cid:durableId="17133363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300967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6856206">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249868">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68273192">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578861">
    <w:abstractNumId w:val="9"/>
  </w:num>
  <w:num w:numId="19" w16cid:durableId="521824612">
    <w:abstractNumId w:val="5"/>
    <w:lvlOverride w:ilvl="0">
      <w:lvl w:ilvl="0">
        <w:start w:val="1"/>
        <w:numFmt w:val="decimal"/>
        <w:lvlText w:val="%1."/>
        <w:lvlJc w:val="left"/>
        <w:pPr>
          <w:ind w:left="340" w:firstLine="0"/>
        </w:pPr>
      </w:lvl>
    </w:lvlOverride>
    <w:lvlOverride w:ilvl="1">
      <w:lvl w:ilvl="1">
        <w:start w:val="1"/>
        <w:numFmt w:val="decimal"/>
        <w:lvlText w:val="%1.%2."/>
        <w:lvlJc w:val="left"/>
        <w:pPr>
          <w:ind w:left="-2" w:firstLine="2"/>
        </w:pPr>
        <w:rPr>
          <w:rFonts w:ascii="Times New Roman" w:hAnsi="Times New Roman" w:cs="Times New Roman" w:hint="default"/>
          <w:b w:val="0"/>
          <w:bCs w:val="0"/>
          <w:sz w:val="24"/>
          <w:szCs w:val="24"/>
        </w:rPr>
      </w:lvl>
    </w:lvlOverride>
    <w:lvlOverride w:ilvl="2">
      <w:lvl w:ilvl="2">
        <w:start w:val="1"/>
        <w:numFmt w:val="decimal"/>
        <w:lvlText w:val="%1.%2.%3."/>
        <w:lvlJc w:val="left"/>
        <w:pPr>
          <w:tabs>
            <w:tab w:val="num" w:pos="699"/>
          </w:tabs>
          <w:ind w:left="568" w:firstLine="0"/>
        </w:pPr>
        <w:rPr>
          <w:rFonts w:ascii="Times New Roman" w:hAnsi="Times New Roman" w:cs="Times New Roman" w:hint="default"/>
          <w:sz w:val="24"/>
          <w:szCs w:val="24"/>
        </w:rPr>
      </w:lvl>
    </w:lvlOverride>
    <w:lvlOverride w:ilvl="3">
      <w:lvl w:ilvl="3">
        <w:start w:val="1"/>
        <w:numFmt w:val="decimal"/>
        <w:lvlText w:val="%1.%2.%3.%4."/>
        <w:lvlJc w:val="left"/>
        <w:pPr>
          <w:tabs>
            <w:tab w:val="num" w:pos="510"/>
          </w:tabs>
          <w:ind w:left="240"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20" w16cid:durableId="726882893">
    <w:abstractNumId w:val="8"/>
  </w:num>
  <w:num w:numId="21" w16cid:durableId="2098018360">
    <w:abstractNumId w:val="8"/>
  </w:num>
  <w:num w:numId="22" w16cid:durableId="1316714755">
    <w:abstractNumId w:val="22"/>
  </w:num>
  <w:num w:numId="23" w16cid:durableId="524632728">
    <w:abstractNumId w:val="7"/>
  </w:num>
  <w:num w:numId="24" w16cid:durableId="11151494">
    <w:abstractNumId w:val="4"/>
  </w:num>
  <w:num w:numId="25" w16cid:durableId="577909213">
    <w:abstractNumId w:val="10"/>
  </w:num>
  <w:num w:numId="26" w16cid:durableId="1319990776">
    <w:abstractNumId w:val="21"/>
  </w:num>
  <w:num w:numId="27" w16cid:durableId="769201282">
    <w:abstractNumId w:val="2"/>
  </w:num>
  <w:num w:numId="28" w16cid:durableId="665786287">
    <w:abstractNumId w:val="23"/>
  </w:num>
  <w:num w:numId="29" w16cid:durableId="2072465278">
    <w:abstractNumId w:val="3"/>
  </w:num>
  <w:num w:numId="30" w16cid:durableId="165828328">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D34"/>
    <w:rsid w:val="000005EE"/>
    <w:rsid w:val="000012F1"/>
    <w:rsid w:val="00001D29"/>
    <w:rsid w:val="0000246B"/>
    <w:rsid w:val="00002B15"/>
    <w:rsid w:val="000034EB"/>
    <w:rsid w:val="000043C8"/>
    <w:rsid w:val="00005845"/>
    <w:rsid w:val="00005D65"/>
    <w:rsid w:val="000071BE"/>
    <w:rsid w:val="00007223"/>
    <w:rsid w:val="000076C7"/>
    <w:rsid w:val="0001028A"/>
    <w:rsid w:val="00010A11"/>
    <w:rsid w:val="00010E49"/>
    <w:rsid w:val="00010EF6"/>
    <w:rsid w:val="000111B9"/>
    <w:rsid w:val="00011969"/>
    <w:rsid w:val="000154F8"/>
    <w:rsid w:val="00017329"/>
    <w:rsid w:val="00017A19"/>
    <w:rsid w:val="00017EC5"/>
    <w:rsid w:val="00020448"/>
    <w:rsid w:val="000209F8"/>
    <w:rsid w:val="00020F96"/>
    <w:rsid w:val="00020FF2"/>
    <w:rsid w:val="0002134C"/>
    <w:rsid w:val="00023410"/>
    <w:rsid w:val="000238A2"/>
    <w:rsid w:val="00024447"/>
    <w:rsid w:val="000248CF"/>
    <w:rsid w:val="00024ADB"/>
    <w:rsid w:val="00024DAF"/>
    <w:rsid w:val="00025165"/>
    <w:rsid w:val="00025304"/>
    <w:rsid w:val="00025569"/>
    <w:rsid w:val="00030018"/>
    <w:rsid w:val="000304FD"/>
    <w:rsid w:val="00031369"/>
    <w:rsid w:val="000319F4"/>
    <w:rsid w:val="00031DB1"/>
    <w:rsid w:val="000324B2"/>
    <w:rsid w:val="00032783"/>
    <w:rsid w:val="000334CC"/>
    <w:rsid w:val="000339ED"/>
    <w:rsid w:val="00035194"/>
    <w:rsid w:val="0003587D"/>
    <w:rsid w:val="00035B94"/>
    <w:rsid w:val="00036692"/>
    <w:rsid w:val="000369A0"/>
    <w:rsid w:val="00037129"/>
    <w:rsid w:val="00037931"/>
    <w:rsid w:val="00037996"/>
    <w:rsid w:val="00040BE8"/>
    <w:rsid w:val="000419FE"/>
    <w:rsid w:val="00041C97"/>
    <w:rsid w:val="00041E56"/>
    <w:rsid w:val="00041FFF"/>
    <w:rsid w:val="00043095"/>
    <w:rsid w:val="000435B2"/>
    <w:rsid w:val="00043751"/>
    <w:rsid w:val="00045031"/>
    <w:rsid w:val="000458E7"/>
    <w:rsid w:val="000468CE"/>
    <w:rsid w:val="00047468"/>
    <w:rsid w:val="00047D8F"/>
    <w:rsid w:val="00050857"/>
    <w:rsid w:val="00051161"/>
    <w:rsid w:val="0005252E"/>
    <w:rsid w:val="00056E01"/>
    <w:rsid w:val="00057C41"/>
    <w:rsid w:val="0006027A"/>
    <w:rsid w:val="00060D90"/>
    <w:rsid w:val="0006177D"/>
    <w:rsid w:val="0006209E"/>
    <w:rsid w:val="0006288E"/>
    <w:rsid w:val="00063379"/>
    <w:rsid w:val="000633CA"/>
    <w:rsid w:val="000659D8"/>
    <w:rsid w:val="000666C5"/>
    <w:rsid w:val="00066839"/>
    <w:rsid w:val="00066B73"/>
    <w:rsid w:val="00066F53"/>
    <w:rsid w:val="000670E7"/>
    <w:rsid w:val="00067B7D"/>
    <w:rsid w:val="00067FFC"/>
    <w:rsid w:val="000705AB"/>
    <w:rsid w:val="000709E7"/>
    <w:rsid w:val="000728E1"/>
    <w:rsid w:val="000758AD"/>
    <w:rsid w:val="0007593B"/>
    <w:rsid w:val="0007614D"/>
    <w:rsid w:val="00076407"/>
    <w:rsid w:val="00076C7E"/>
    <w:rsid w:val="00077C84"/>
    <w:rsid w:val="0008122E"/>
    <w:rsid w:val="000816B9"/>
    <w:rsid w:val="00081881"/>
    <w:rsid w:val="00081AD6"/>
    <w:rsid w:val="00081E4B"/>
    <w:rsid w:val="000823E1"/>
    <w:rsid w:val="00084A1C"/>
    <w:rsid w:val="00084C66"/>
    <w:rsid w:val="000854CE"/>
    <w:rsid w:val="0008560F"/>
    <w:rsid w:val="0008696D"/>
    <w:rsid w:val="00090776"/>
    <w:rsid w:val="00092080"/>
    <w:rsid w:val="00092305"/>
    <w:rsid w:val="00092C46"/>
    <w:rsid w:val="000940CC"/>
    <w:rsid w:val="00095C78"/>
    <w:rsid w:val="000975F6"/>
    <w:rsid w:val="0009764A"/>
    <w:rsid w:val="000A02E4"/>
    <w:rsid w:val="000A11E6"/>
    <w:rsid w:val="000A1C40"/>
    <w:rsid w:val="000A1D35"/>
    <w:rsid w:val="000A20CA"/>
    <w:rsid w:val="000A25C5"/>
    <w:rsid w:val="000A3DED"/>
    <w:rsid w:val="000A5304"/>
    <w:rsid w:val="000A619C"/>
    <w:rsid w:val="000A65C4"/>
    <w:rsid w:val="000A6ABD"/>
    <w:rsid w:val="000A7186"/>
    <w:rsid w:val="000A71A0"/>
    <w:rsid w:val="000A726A"/>
    <w:rsid w:val="000B068E"/>
    <w:rsid w:val="000B127E"/>
    <w:rsid w:val="000B25C9"/>
    <w:rsid w:val="000B388D"/>
    <w:rsid w:val="000B441D"/>
    <w:rsid w:val="000B5443"/>
    <w:rsid w:val="000B7C18"/>
    <w:rsid w:val="000C086E"/>
    <w:rsid w:val="000C0C85"/>
    <w:rsid w:val="000C10F8"/>
    <w:rsid w:val="000C11EF"/>
    <w:rsid w:val="000C16AB"/>
    <w:rsid w:val="000C1DD5"/>
    <w:rsid w:val="000C3B16"/>
    <w:rsid w:val="000C46F2"/>
    <w:rsid w:val="000C4DE3"/>
    <w:rsid w:val="000C53BE"/>
    <w:rsid w:val="000C5472"/>
    <w:rsid w:val="000C5679"/>
    <w:rsid w:val="000C71E7"/>
    <w:rsid w:val="000C7A9F"/>
    <w:rsid w:val="000D085F"/>
    <w:rsid w:val="000D20B6"/>
    <w:rsid w:val="000D3112"/>
    <w:rsid w:val="000D3781"/>
    <w:rsid w:val="000D41C9"/>
    <w:rsid w:val="000D437C"/>
    <w:rsid w:val="000D4392"/>
    <w:rsid w:val="000D4F90"/>
    <w:rsid w:val="000D5A29"/>
    <w:rsid w:val="000D6BDE"/>
    <w:rsid w:val="000D6FEE"/>
    <w:rsid w:val="000D79AE"/>
    <w:rsid w:val="000D7DB7"/>
    <w:rsid w:val="000E126D"/>
    <w:rsid w:val="000E18A8"/>
    <w:rsid w:val="000E2534"/>
    <w:rsid w:val="000E2DF7"/>
    <w:rsid w:val="000E313E"/>
    <w:rsid w:val="000E396E"/>
    <w:rsid w:val="000E59CC"/>
    <w:rsid w:val="000E5A4E"/>
    <w:rsid w:val="000E65FF"/>
    <w:rsid w:val="000E6D8D"/>
    <w:rsid w:val="000E7832"/>
    <w:rsid w:val="000F0A27"/>
    <w:rsid w:val="000F1F69"/>
    <w:rsid w:val="000F21EE"/>
    <w:rsid w:val="000F2F69"/>
    <w:rsid w:val="000F395F"/>
    <w:rsid w:val="000F41E8"/>
    <w:rsid w:val="000F435A"/>
    <w:rsid w:val="000F4811"/>
    <w:rsid w:val="000F613D"/>
    <w:rsid w:val="000F675E"/>
    <w:rsid w:val="00100435"/>
    <w:rsid w:val="001019FD"/>
    <w:rsid w:val="00102355"/>
    <w:rsid w:val="00103A15"/>
    <w:rsid w:val="00103BA3"/>
    <w:rsid w:val="00103D07"/>
    <w:rsid w:val="00103FB6"/>
    <w:rsid w:val="00104D04"/>
    <w:rsid w:val="001057A2"/>
    <w:rsid w:val="00105AF5"/>
    <w:rsid w:val="00106E0F"/>
    <w:rsid w:val="00107347"/>
    <w:rsid w:val="00107A5C"/>
    <w:rsid w:val="001101CB"/>
    <w:rsid w:val="00110F18"/>
    <w:rsid w:val="0011139C"/>
    <w:rsid w:val="00112D61"/>
    <w:rsid w:val="00113765"/>
    <w:rsid w:val="00114363"/>
    <w:rsid w:val="00114898"/>
    <w:rsid w:val="00114993"/>
    <w:rsid w:val="001149D6"/>
    <w:rsid w:val="00115044"/>
    <w:rsid w:val="00116077"/>
    <w:rsid w:val="00117EB5"/>
    <w:rsid w:val="00117FED"/>
    <w:rsid w:val="00120935"/>
    <w:rsid w:val="001212F1"/>
    <w:rsid w:val="00122104"/>
    <w:rsid w:val="0012232C"/>
    <w:rsid w:val="00122771"/>
    <w:rsid w:val="001268C9"/>
    <w:rsid w:val="00126ADD"/>
    <w:rsid w:val="00130460"/>
    <w:rsid w:val="0013098C"/>
    <w:rsid w:val="00131ECE"/>
    <w:rsid w:val="00132AF4"/>
    <w:rsid w:val="001345F5"/>
    <w:rsid w:val="001357EF"/>
    <w:rsid w:val="00135AB2"/>
    <w:rsid w:val="00135F5C"/>
    <w:rsid w:val="00136552"/>
    <w:rsid w:val="00136DB9"/>
    <w:rsid w:val="0013751A"/>
    <w:rsid w:val="00137A1D"/>
    <w:rsid w:val="00140A58"/>
    <w:rsid w:val="00141A30"/>
    <w:rsid w:val="00141FC5"/>
    <w:rsid w:val="00142023"/>
    <w:rsid w:val="001433EB"/>
    <w:rsid w:val="0014373A"/>
    <w:rsid w:val="00143877"/>
    <w:rsid w:val="001462AB"/>
    <w:rsid w:val="001468BB"/>
    <w:rsid w:val="00146BC6"/>
    <w:rsid w:val="00147EE4"/>
    <w:rsid w:val="00152230"/>
    <w:rsid w:val="00152252"/>
    <w:rsid w:val="001522AF"/>
    <w:rsid w:val="001530ED"/>
    <w:rsid w:val="00153DBD"/>
    <w:rsid w:val="00154173"/>
    <w:rsid w:val="001541E9"/>
    <w:rsid w:val="00154398"/>
    <w:rsid w:val="00154650"/>
    <w:rsid w:val="001571D7"/>
    <w:rsid w:val="001574C0"/>
    <w:rsid w:val="00157517"/>
    <w:rsid w:val="00161017"/>
    <w:rsid w:val="00161754"/>
    <w:rsid w:val="00161D21"/>
    <w:rsid w:val="00162795"/>
    <w:rsid w:val="0016375D"/>
    <w:rsid w:val="00163BF6"/>
    <w:rsid w:val="00163C11"/>
    <w:rsid w:val="001654F6"/>
    <w:rsid w:val="001663B3"/>
    <w:rsid w:val="00166971"/>
    <w:rsid w:val="001703A1"/>
    <w:rsid w:val="00170BCC"/>
    <w:rsid w:val="001715FA"/>
    <w:rsid w:val="00172AC1"/>
    <w:rsid w:val="001740F6"/>
    <w:rsid w:val="00174238"/>
    <w:rsid w:val="00174A3B"/>
    <w:rsid w:val="00175761"/>
    <w:rsid w:val="001760D4"/>
    <w:rsid w:val="001761C0"/>
    <w:rsid w:val="00176812"/>
    <w:rsid w:val="00176BE9"/>
    <w:rsid w:val="001806A5"/>
    <w:rsid w:val="001811E4"/>
    <w:rsid w:val="001818F4"/>
    <w:rsid w:val="001822C9"/>
    <w:rsid w:val="0018230A"/>
    <w:rsid w:val="0018284C"/>
    <w:rsid w:val="00182D0E"/>
    <w:rsid w:val="00182F23"/>
    <w:rsid w:val="0018349B"/>
    <w:rsid w:val="001837B2"/>
    <w:rsid w:val="00184862"/>
    <w:rsid w:val="00185895"/>
    <w:rsid w:val="00185BB2"/>
    <w:rsid w:val="00186769"/>
    <w:rsid w:val="00186A44"/>
    <w:rsid w:val="001875CF"/>
    <w:rsid w:val="00187B7D"/>
    <w:rsid w:val="00191070"/>
    <w:rsid w:val="00191F82"/>
    <w:rsid w:val="001942B4"/>
    <w:rsid w:val="001955D4"/>
    <w:rsid w:val="00195E73"/>
    <w:rsid w:val="00197514"/>
    <w:rsid w:val="001A029E"/>
    <w:rsid w:val="001A06CC"/>
    <w:rsid w:val="001A07DD"/>
    <w:rsid w:val="001A0F7A"/>
    <w:rsid w:val="001A124E"/>
    <w:rsid w:val="001A14F3"/>
    <w:rsid w:val="001A25D7"/>
    <w:rsid w:val="001A28BD"/>
    <w:rsid w:val="001A28D4"/>
    <w:rsid w:val="001A32A0"/>
    <w:rsid w:val="001A332F"/>
    <w:rsid w:val="001A4892"/>
    <w:rsid w:val="001A4BB0"/>
    <w:rsid w:val="001A5A0C"/>
    <w:rsid w:val="001A5F02"/>
    <w:rsid w:val="001A643C"/>
    <w:rsid w:val="001A6BF5"/>
    <w:rsid w:val="001A7BCA"/>
    <w:rsid w:val="001A7BCD"/>
    <w:rsid w:val="001B1835"/>
    <w:rsid w:val="001B18BF"/>
    <w:rsid w:val="001B228E"/>
    <w:rsid w:val="001B24C5"/>
    <w:rsid w:val="001B2AA0"/>
    <w:rsid w:val="001B2F7D"/>
    <w:rsid w:val="001B4487"/>
    <w:rsid w:val="001B4CAD"/>
    <w:rsid w:val="001B5353"/>
    <w:rsid w:val="001B5599"/>
    <w:rsid w:val="001B5D65"/>
    <w:rsid w:val="001B5FBD"/>
    <w:rsid w:val="001B6ACF"/>
    <w:rsid w:val="001B6BF8"/>
    <w:rsid w:val="001B6C3E"/>
    <w:rsid w:val="001C1076"/>
    <w:rsid w:val="001C1873"/>
    <w:rsid w:val="001C2390"/>
    <w:rsid w:val="001C245B"/>
    <w:rsid w:val="001C2D49"/>
    <w:rsid w:val="001C3B72"/>
    <w:rsid w:val="001C4039"/>
    <w:rsid w:val="001C406B"/>
    <w:rsid w:val="001C43FC"/>
    <w:rsid w:val="001C53D6"/>
    <w:rsid w:val="001C5703"/>
    <w:rsid w:val="001C6240"/>
    <w:rsid w:val="001C6B7F"/>
    <w:rsid w:val="001C7323"/>
    <w:rsid w:val="001C7A0F"/>
    <w:rsid w:val="001C7B4A"/>
    <w:rsid w:val="001C7B83"/>
    <w:rsid w:val="001C7DC6"/>
    <w:rsid w:val="001C7FF6"/>
    <w:rsid w:val="001D05D4"/>
    <w:rsid w:val="001D0E54"/>
    <w:rsid w:val="001D0F3A"/>
    <w:rsid w:val="001D0FC1"/>
    <w:rsid w:val="001D1C8E"/>
    <w:rsid w:val="001D2C59"/>
    <w:rsid w:val="001D34CA"/>
    <w:rsid w:val="001D3B2D"/>
    <w:rsid w:val="001D3C16"/>
    <w:rsid w:val="001D5951"/>
    <w:rsid w:val="001D6612"/>
    <w:rsid w:val="001D6FAB"/>
    <w:rsid w:val="001D70FB"/>
    <w:rsid w:val="001D777A"/>
    <w:rsid w:val="001E0790"/>
    <w:rsid w:val="001E099F"/>
    <w:rsid w:val="001E0C20"/>
    <w:rsid w:val="001E2A6C"/>
    <w:rsid w:val="001E458F"/>
    <w:rsid w:val="001E6150"/>
    <w:rsid w:val="001E6927"/>
    <w:rsid w:val="001E6C8B"/>
    <w:rsid w:val="001E728B"/>
    <w:rsid w:val="001E73EF"/>
    <w:rsid w:val="001E750D"/>
    <w:rsid w:val="001E7EB9"/>
    <w:rsid w:val="001E7F46"/>
    <w:rsid w:val="001F09F6"/>
    <w:rsid w:val="001F13C6"/>
    <w:rsid w:val="001F37E7"/>
    <w:rsid w:val="001F3999"/>
    <w:rsid w:val="001F39A8"/>
    <w:rsid w:val="001F45D0"/>
    <w:rsid w:val="001F4FD2"/>
    <w:rsid w:val="001F6C91"/>
    <w:rsid w:val="001F6D11"/>
    <w:rsid w:val="001F7145"/>
    <w:rsid w:val="001F7427"/>
    <w:rsid w:val="001F7884"/>
    <w:rsid w:val="001F7B71"/>
    <w:rsid w:val="00201A90"/>
    <w:rsid w:val="00201E21"/>
    <w:rsid w:val="00202CCB"/>
    <w:rsid w:val="00202D0E"/>
    <w:rsid w:val="00204125"/>
    <w:rsid w:val="00204923"/>
    <w:rsid w:val="00204978"/>
    <w:rsid w:val="0020582E"/>
    <w:rsid w:val="00206B7C"/>
    <w:rsid w:val="0021030D"/>
    <w:rsid w:val="00210875"/>
    <w:rsid w:val="00211590"/>
    <w:rsid w:val="00211662"/>
    <w:rsid w:val="002123CB"/>
    <w:rsid w:val="00212750"/>
    <w:rsid w:val="00212EE5"/>
    <w:rsid w:val="0021308F"/>
    <w:rsid w:val="00214DFF"/>
    <w:rsid w:val="00215733"/>
    <w:rsid w:val="00216B97"/>
    <w:rsid w:val="00216E78"/>
    <w:rsid w:val="00217071"/>
    <w:rsid w:val="002171E0"/>
    <w:rsid w:val="00221F2A"/>
    <w:rsid w:val="0022316B"/>
    <w:rsid w:val="00223493"/>
    <w:rsid w:val="002239B4"/>
    <w:rsid w:val="00224565"/>
    <w:rsid w:val="002261B5"/>
    <w:rsid w:val="0022676D"/>
    <w:rsid w:val="0023146B"/>
    <w:rsid w:val="002319C5"/>
    <w:rsid w:val="00231D0F"/>
    <w:rsid w:val="00233F3C"/>
    <w:rsid w:val="0023414A"/>
    <w:rsid w:val="00234455"/>
    <w:rsid w:val="00234A98"/>
    <w:rsid w:val="00236917"/>
    <w:rsid w:val="002369E8"/>
    <w:rsid w:val="002370AA"/>
    <w:rsid w:val="00237ABC"/>
    <w:rsid w:val="00240060"/>
    <w:rsid w:val="002401B0"/>
    <w:rsid w:val="00243254"/>
    <w:rsid w:val="00243FFD"/>
    <w:rsid w:val="00244A2D"/>
    <w:rsid w:val="00244E8C"/>
    <w:rsid w:val="00250007"/>
    <w:rsid w:val="002501CF"/>
    <w:rsid w:val="00250404"/>
    <w:rsid w:val="00250780"/>
    <w:rsid w:val="00250AD3"/>
    <w:rsid w:val="00250C9C"/>
    <w:rsid w:val="0025213E"/>
    <w:rsid w:val="0025244D"/>
    <w:rsid w:val="0025286D"/>
    <w:rsid w:val="00252B1F"/>
    <w:rsid w:val="00252EC1"/>
    <w:rsid w:val="00252EEE"/>
    <w:rsid w:val="00253E21"/>
    <w:rsid w:val="00253F54"/>
    <w:rsid w:val="0025520A"/>
    <w:rsid w:val="002552DB"/>
    <w:rsid w:val="002578C0"/>
    <w:rsid w:val="00257986"/>
    <w:rsid w:val="002602D3"/>
    <w:rsid w:val="002604C6"/>
    <w:rsid w:val="002617CD"/>
    <w:rsid w:val="00261D89"/>
    <w:rsid w:val="002620EE"/>
    <w:rsid w:val="00263202"/>
    <w:rsid w:val="00263B33"/>
    <w:rsid w:val="002644B4"/>
    <w:rsid w:val="002652C4"/>
    <w:rsid w:val="0026557C"/>
    <w:rsid w:val="002660F0"/>
    <w:rsid w:val="002663B3"/>
    <w:rsid w:val="00266B0E"/>
    <w:rsid w:val="00266CE6"/>
    <w:rsid w:val="00266D79"/>
    <w:rsid w:val="00267EDF"/>
    <w:rsid w:val="0027116B"/>
    <w:rsid w:val="002712ED"/>
    <w:rsid w:val="00271AE9"/>
    <w:rsid w:val="00271B54"/>
    <w:rsid w:val="00271D86"/>
    <w:rsid w:val="002726C3"/>
    <w:rsid w:val="00272904"/>
    <w:rsid w:val="00273F0B"/>
    <w:rsid w:val="00274A1E"/>
    <w:rsid w:val="00275801"/>
    <w:rsid w:val="00275B23"/>
    <w:rsid w:val="00277E6B"/>
    <w:rsid w:val="00280872"/>
    <w:rsid w:val="0028095A"/>
    <w:rsid w:val="0028141B"/>
    <w:rsid w:val="002816AB"/>
    <w:rsid w:val="00281764"/>
    <w:rsid w:val="00282237"/>
    <w:rsid w:val="00282D8E"/>
    <w:rsid w:val="0028481F"/>
    <w:rsid w:val="00285E1D"/>
    <w:rsid w:val="00287731"/>
    <w:rsid w:val="00290D80"/>
    <w:rsid w:val="00290F73"/>
    <w:rsid w:val="00292036"/>
    <w:rsid w:val="00292519"/>
    <w:rsid w:val="002930E3"/>
    <w:rsid w:val="0029375A"/>
    <w:rsid w:val="00293CBA"/>
    <w:rsid w:val="00293DA4"/>
    <w:rsid w:val="00294351"/>
    <w:rsid w:val="00294A59"/>
    <w:rsid w:val="00295993"/>
    <w:rsid w:val="002A07D0"/>
    <w:rsid w:val="002A08D6"/>
    <w:rsid w:val="002A1A2F"/>
    <w:rsid w:val="002A1BEE"/>
    <w:rsid w:val="002A2ACF"/>
    <w:rsid w:val="002A2CA4"/>
    <w:rsid w:val="002A3E85"/>
    <w:rsid w:val="002A4A95"/>
    <w:rsid w:val="002A6CDB"/>
    <w:rsid w:val="002B0366"/>
    <w:rsid w:val="002B0E5F"/>
    <w:rsid w:val="002B3FE6"/>
    <w:rsid w:val="002B4A5B"/>
    <w:rsid w:val="002B5447"/>
    <w:rsid w:val="002B780A"/>
    <w:rsid w:val="002B7A31"/>
    <w:rsid w:val="002B7D57"/>
    <w:rsid w:val="002B7FC0"/>
    <w:rsid w:val="002C0065"/>
    <w:rsid w:val="002C0833"/>
    <w:rsid w:val="002C153D"/>
    <w:rsid w:val="002C1B6B"/>
    <w:rsid w:val="002C1C3D"/>
    <w:rsid w:val="002C1D52"/>
    <w:rsid w:val="002C31E8"/>
    <w:rsid w:val="002C3E95"/>
    <w:rsid w:val="002C44DA"/>
    <w:rsid w:val="002C544A"/>
    <w:rsid w:val="002C57DB"/>
    <w:rsid w:val="002C5D02"/>
    <w:rsid w:val="002C6561"/>
    <w:rsid w:val="002C6939"/>
    <w:rsid w:val="002C7488"/>
    <w:rsid w:val="002C7E4F"/>
    <w:rsid w:val="002D03BB"/>
    <w:rsid w:val="002D0458"/>
    <w:rsid w:val="002D0E49"/>
    <w:rsid w:val="002D15BA"/>
    <w:rsid w:val="002D3821"/>
    <w:rsid w:val="002D49DD"/>
    <w:rsid w:val="002D4A88"/>
    <w:rsid w:val="002D526C"/>
    <w:rsid w:val="002D52A3"/>
    <w:rsid w:val="002D5FFD"/>
    <w:rsid w:val="002D614C"/>
    <w:rsid w:val="002D647F"/>
    <w:rsid w:val="002D68E4"/>
    <w:rsid w:val="002D6C0C"/>
    <w:rsid w:val="002D6F94"/>
    <w:rsid w:val="002D7A8C"/>
    <w:rsid w:val="002D7CCE"/>
    <w:rsid w:val="002E054E"/>
    <w:rsid w:val="002E0BB3"/>
    <w:rsid w:val="002E1317"/>
    <w:rsid w:val="002E359A"/>
    <w:rsid w:val="002E3C74"/>
    <w:rsid w:val="002E43C7"/>
    <w:rsid w:val="002E492F"/>
    <w:rsid w:val="002E5E7B"/>
    <w:rsid w:val="002E5FA1"/>
    <w:rsid w:val="002E65B9"/>
    <w:rsid w:val="002E67BE"/>
    <w:rsid w:val="002E6980"/>
    <w:rsid w:val="002E6F2E"/>
    <w:rsid w:val="002F0311"/>
    <w:rsid w:val="002F0615"/>
    <w:rsid w:val="002F0CAB"/>
    <w:rsid w:val="002F267B"/>
    <w:rsid w:val="002F2ECA"/>
    <w:rsid w:val="002F330A"/>
    <w:rsid w:val="002F39F6"/>
    <w:rsid w:val="002F3A1F"/>
    <w:rsid w:val="002F3E93"/>
    <w:rsid w:val="002F5FD0"/>
    <w:rsid w:val="002F6DF0"/>
    <w:rsid w:val="002F6F33"/>
    <w:rsid w:val="002F701F"/>
    <w:rsid w:val="002F7F70"/>
    <w:rsid w:val="00300682"/>
    <w:rsid w:val="00300B16"/>
    <w:rsid w:val="0030133F"/>
    <w:rsid w:val="0030153D"/>
    <w:rsid w:val="0030157A"/>
    <w:rsid w:val="00301784"/>
    <w:rsid w:val="00302A2F"/>
    <w:rsid w:val="00302AA0"/>
    <w:rsid w:val="00302C1B"/>
    <w:rsid w:val="0030397C"/>
    <w:rsid w:val="00303ADA"/>
    <w:rsid w:val="003046ED"/>
    <w:rsid w:val="003053BB"/>
    <w:rsid w:val="00305FA0"/>
    <w:rsid w:val="00306661"/>
    <w:rsid w:val="00306984"/>
    <w:rsid w:val="00306DF0"/>
    <w:rsid w:val="003073D7"/>
    <w:rsid w:val="0030779A"/>
    <w:rsid w:val="00310CE3"/>
    <w:rsid w:val="00314934"/>
    <w:rsid w:val="00314F22"/>
    <w:rsid w:val="0031522D"/>
    <w:rsid w:val="00315A46"/>
    <w:rsid w:val="00317FAF"/>
    <w:rsid w:val="00320A4D"/>
    <w:rsid w:val="00320B10"/>
    <w:rsid w:val="00321068"/>
    <w:rsid w:val="00321CBD"/>
    <w:rsid w:val="00321F3B"/>
    <w:rsid w:val="0032313B"/>
    <w:rsid w:val="00324571"/>
    <w:rsid w:val="003249A1"/>
    <w:rsid w:val="003249B5"/>
    <w:rsid w:val="00324C2D"/>
    <w:rsid w:val="00325AAD"/>
    <w:rsid w:val="003265E0"/>
    <w:rsid w:val="00327270"/>
    <w:rsid w:val="003277D9"/>
    <w:rsid w:val="00330C81"/>
    <w:rsid w:val="00331673"/>
    <w:rsid w:val="003317CB"/>
    <w:rsid w:val="0033209B"/>
    <w:rsid w:val="00332123"/>
    <w:rsid w:val="0033325B"/>
    <w:rsid w:val="003337FC"/>
    <w:rsid w:val="0033455F"/>
    <w:rsid w:val="00334AFB"/>
    <w:rsid w:val="00335D7D"/>
    <w:rsid w:val="003364E7"/>
    <w:rsid w:val="00336AFA"/>
    <w:rsid w:val="0033736A"/>
    <w:rsid w:val="0033749A"/>
    <w:rsid w:val="003377E4"/>
    <w:rsid w:val="00337973"/>
    <w:rsid w:val="00337C09"/>
    <w:rsid w:val="003405F1"/>
    <w:rsid w:val="0034078F"/>
    <w:rsid w:val="00341674"/>
    <w:rsid w:val="00341F68"/>
    <w:rsid w:val="00341F81"/>
    <w:rsid w:val="00344747"/>
    <w:rsid w:val="00345034"/>
    <w:rsid w:val="00345769"/>
    <w:rsid w:val="00345991"/>
    <w:rsid w:val="00345F6D"/>
    <w:rsid w:val="00346F9F"/>
    <w:rsid w:val="00347065"/>
    <w:rsid w:val="003500BC"/>
    <w:rsid w:val="0035127C"/>
    <w:rsid w:val="0035145F"/>
    <w:rsid w:val="00351B96"/>
    <w:rsid w:val="00352B58"/>
    <w:rsid w:val="00352C1A"/>
    <w:rsid w:val="00353E44"/>
    <w:rsid w:val="0035434C"/>
    <w:rsid w:val="00354A42"/>
    <w:rsid w:val="00354A75"/>
    <w:rsid w:val="00354C6B"/>
    <w:rsid w:val="00354FA2"/>
    <w:rsid w:val="003553F0"/>
    <w:rsid w:val="00355D08"/>
    <w:rsid w:val="003570E5"/>
    <w:rsid w:val="003575C6"/>
    <w:rsid w:val="00360532"/>
    <w:rsid w:val="003636FD"/>
    <w:rsid w:val="003640EB"/>
    <w:rsid w:val="003644FD"/>
    <w:rsid w:val="00364D9E"/>
    <w:rsid w:val="003650A8"/>
    <w:rsid w:val="0036606F"/>
    <w:rsid w:val="00366B97"/>
    <w:rsid w:val="00367213"/>
    <w:rsid w:val="00367CFA"/>
    <w:rsid w:val="003706A2"/>
    <w:rsid w:val="00370804"/>
    <w:rsid w:val="00370855"/>
    <w:rsid w:val="00372ABF"/>
    <w:rsid w:val="00373807"/>
    <w:rsid w:val="00373B37"/>
    <w:rsid w:val="00374B4D"/>
    <w:rsid w:val="003753EF"/>
    <w:rsid w:val="00376A70"/>
    <w:rsid w:val="0037709D"/>
    <w:rsid w:val="00377B59"/>
    <w:rsid w:val="00381ED6"/>
    <w:rsid w:val="0038211A"/>
    <w:rsid w:val="00382D83"/>
    <w:rsid w:val="003832F9"/>
    <w:rsid w:val="003840A3"/>
    <w:rsid w:val="00385280"/>
    <w:rsid w:val="00385588"/>
    <w:rsid w:val="00390155"/>
    <w:rsid w:val="00390298"/>
    <w:rsid w:val="00390A1E"/>
    <w:rsid w:val="00390E7B"/>
    <w:rsid w:val="00391C27"/>
    <w:rsid w:val="003921BE"/>
    <w:rsid w:val="0039287A"/>
    <w:rsid w:val="00394004"/>
    <w:rsid w:val="003940F8"/>
    <w:rsid w:val="00394DB3"/>
    <w:rsid w:val="00394E68"/>
    <w:rsid w:val="003952DD"/>
    <w:rsid w:val="00395C3A"/>
    <w:rsid w:val="0039716D"/>
    <w:rsid w:val="00397E8F"/>
    <w:rsid w:val="003A02CB"/>
    <w:rsid w:val="003A06FD"/>
    <w:rsid w:val="003A1017"/>
    <w:rsid w:val="003A119A"/>
    <w:rsid w:val="003A1551"/>
    <w:rsid w:val="003A2874"/>
    <w:rsid w:val="003A2969"/>
    <w:rsid w:val="003A3272"/>
    <w:rsid w:val="003A34A2"/>
    <w:rsid w:val="003A3878"/>
    <w:rsid w:val="003A3F2F"/>
    <w:rsid w:val="003A4152"/>
    <w:rsid w:val="003A5400"/>
    <w:rsid w:val="003A70EA"/>
    <w:rsid w:val="003A7308"/>
    <w:rsid w:val="003A7576"/>
    <w:rsid w:val="003B0ADB"/>
    <w:rsid w:val="003B1575"/>
    <w:rsid w:val="003B16F1"/>
    <w:rsid w:val="003B1D4B"/>
    <w:rsid w:val="003B2628"/>
    <w:rsid w:val="003B2814"/>
    <w:rsid w:val="003B3EAD"/>
    <w:rsid w:val="003B7101"/>
    <w:rsid w:val="003C0415"/>
    <w:rsid w:val="003C0F6E"/>
    <w:rsid w:val="003C141E"/>
    <w:rsid w:val="003C35B6"/>
    <w:rsid w:val="003C3D1C"/>
    <w:rsid w:val="003C3DEF"/>
    <w:rsid w:val="003C448D"/>
    <w:rsid w:val="003C50D9"/>
    <w:rsid w:val="003C5231"/>
    <w:rsid w:val="003C5806"/>
    <w:rsid w:val="003C59E4"/>
    <w:rsid w:val="003C5E62"/>
    <w:rsid w:val="003C6507"/>
    <w:rsid w:val="003C7A82"/>
    <w:rsid w:val="003D01E2"/>
    <w:rsid w:val="003D0C7D"/>
    <w:rsid w:val="003D34A3"/>
    <w:rsid w:val="003D34D8"/>
    <w:rsid w:val="003D3641"/>
    <w:rsid w:val="003D3666"/>
    <w:rsid w:val="003D3703"/>
    <w:rsid w:val="003D3F05"/>
    <w:rsid w:val="003D49F3"/>
    <w:rsid w:val="003D4F52"/>
    <w:rsid w:val="003D505A"/>
    <w:rsid w:val="003D797E"/>
    <w:rsid w:val="003D79D4"/>
    <w:rsid w:val="003E00F8"/>
    <w:rsid w:val="003E10F3"/>
    <w:rsid w:val="003E119B"/>
    <w:rsid w:val="003E15F8"/>
    <w:rsid w:val="003E1BDC"/>
    <w:rsid w:val="003E3B97"/>
    <w:rsid w:val="003E579B"/>
    <w:rsid w:val="003E627A"/>
    <w:rsid w:val="003E67E9"/>
    <w:rsid w:val="003E7596"/>
    <w:rsid w:val="003F06B9"/>
    <w:rsid w:val="003F149F"/>
    <w:rsid w:val="003F1DE6"/>
    <w:rsid w:val="003F235F"/>
    <w:rsid w:val="003F271D"/>
    <w:rsid w:val="003F3ED4"/>
    <w:rsid w:val="003F4127"/>
    <w:rsid w:val="003F4B64"/>
    <w:rsid w:val="003F4D00"/>
    <w:rsid w:val="003F542D"/>
    <w:rsid w:val="003F5C01"/>
    <w:rsid w:val="003F6229"/>
    <w:rsid w:val="003F7ABB"/>
    <w:rsid w:val="003F7EB9"/>
    <w:rsid w:val="00400834"/>
    <w:rsid w:val="00400AB9"/>
    <w:rsid w:val="00400D30"/>
    <w:rsid w:val="00400D3B"/>
    <w:rsid w:val="0040102D"/>
    <w:rsid w:val="00401674"/>
    <w:rsid w:val="004019E3"/>
    <w:rsid w:val="00401B1B"/>
    <w:rsid w:val="00402321"/>
    <w:rsid w:val="004038CD"/>
    <w:rsid w:val="00405229"/>
    <w:rsid w:val="004055B8"/>
    <w:rsid w:val="004055BC"/>
    <w:rsid w:val="00405720"/>
    <w:rsid w:val="00407A51"/>
    <w:rsid w:val="00410D68"/>
    <w:rsid w:val="00412AFF"/>
    <w:rsid w:val="00412E88"/>
    <w:rsid w:val="00414486"/>
    <w:rsid w:val="004162CB"/>
    <w:rsid w:val="00417213"/>
    <w:rsid w:val="0042135A"/>
    <w:rsid w:val="004229B9"/>
    <w:rsid w:val="00423330"/>
    <w:rsid w:val="004233D0"/>
    <w:rsid w:val="00423D7B"/>
    <w:rsid w:val="00423F94"/>
    <w:rsid w:val="00424966"/>
    <w:rsid w:val="00424D84"/>
    <w:rsid w:val="00425757"/>
    <w:rsid w:val="00425B83"/>
    <w:rsid w:val="0042603F"/>
    <w:rsid w:val="00426B6E"/>
    <w:rsid w:val="00426CC4"/>
    <w:rsid w:val="00427AFD"/>
    <w:rsid w:val="00427E2C"/>
    <w:rsid w:val="004308BD"/>
    <w:rsid w:val="004308CC"/>
    <w:rsid w:val="00430A35"/>
    <w:rsid w:val="0043100A"/>
    <w:rsid w:val="004311EA"/>
    <w:rsid w:val="0043138E"/>
    <w:rsid w:val="00431C15"/>
    <w:rsid w:val="00432E2C"/>
    <w:rsid w:val="00434B83"/>
    <w:rsid w:val="0043511A"/>
    <w:rsid w:val="0043546B"/>
    <w:rsid w:val="00435666"/>
    <w:rsid w:val="00435D58"/>
    <w:rsid w:val="004371E2"/>
    <w:rsid w:val="004372C3"/>
    <w:rsid w:val="004410D9"/>
    <w:rsid w:val="004418FB"/>
    <w:rsid w:val="0044316B"/>
    <w:rsid w:val="00443532"/>
    <w:rsid w:val="00444734"/>
    <w:rsid w:val="00444920"/>
    <w:rsid w:val="004453F0"/>
    <w:rsid w:val="00446831"/>
    <w:rsid w:val="00450949"/>
    <w:rsid w:val="00450EB8"/>
    <w:rsid w:val="004515CC"/>
    <w:rsid w:val="00451805"/>
    <w:rsid w:val="004520D5"/>
    <w:rsid w:val="0045272A"/>
    <w:rsid w:val="004531C5"/>
    <w:rsid w:val="00453758"/>
    <w:rsid w:val="00454494"/>
    <w:rsid w:val="0045468F"/>
    <w:rsid w:val="00455D78"/>
    <w:rsid w:val="004560DD"/>
    <w:rsid w:val="00457DA2"/>
    <w:rsid w:val="00457F73"/>
    <w:rsid w:val="00460023"/>
    <w:rsid w:val="00460070"/>
    <w:rsid w:val="0046063E"/>
    <w:rsid w:val="00460AEC"/>
    <w:rsid w:val="00461843"/>
    <w:rsid w:val="0046194F"/>
    <w:rsid w:val="00461C33"/>
    <w:rsid w:val="00461C4D"/>
    <w:rsid w:val="0046231D"/>
    <w:rsid w:val="00462770"/>
    <w:rsid w:val="004634B1"/>
    <w:rsid w:val="00463A4E"/>
    <w:rsid w:val="00463E95"/>
    <w:rsid w:val="0046567A"/>
    <w:rsid w:val="00465B1D"/>
    <w:rsid w:val="00465D8D"/>
    <w:rsid w:val="00465FD5"/>
    <w:rsid w:val="0046794C"/>
    <w:rsid w:val="004721F2"/>
    <w:rsid w:val="00472B7D"/>
    <w:rsid w:val="0047362A"/>
    <w:rsid w:val="004747D1"/>
    <w:rsid w:val="0047532C"/>
    <w:rsid w:val="0047596B"/>
    <w:rsid w:val="004761BB"/>
    <w:rsid w:val="004768BA"/>
    <w:rsid w:val="00476997"/>
    <w:rsid w:val="0047710C"/>
    <w:rsid w:val="004773F1"/>
    <w:rsid w:val="004803F9"/>
    <w:rsid w:val="004816C3"/>
    <w:rsid w:val="00482CAA"/>
    <w:rsid w:val="00484DD1"/>
    <w:rsid w:val="00486E29"/>
    <w:rsid w:val="004875DB"/>
    <w:rsid w:val="004878F0"/>
    <w:rsid w:val="00487D64"/>
    <w:rsid w:val="004903F0"/>
    <w:rsid w:val="004908D1"/>
    <w:rsid w:val="004917D3"/>
    <w:rsid w:val="00491CD4"/>
    <w:rsid w:val="00492640"/>
    <w:rsid w:val="00492F81"/>
    <w:rsid w:val="0049371E"/>
    <w:rsid w:val="00493914"/>
    <w:rsid w:val="00493E11"/>
    <w:rsid w:val="004949E2"/>
    <w:rsid w:val="00494C0B"/>
    <w:rsid w:val="00495669"/>
    <w:rsid w:val="00495BA9"/>
    <w:rsid w:val="0049661D"/>
    <w:rsid w:val="00497153"/>
    <w:rsid w:val="0049738C"/>
    <w:rsid w:val="00497AAB"/>
    <w:rsid w:val="004A0262"/>
    <w:rsid w:val="004A1E35"/>
    <w:rsid w:val="004A20B6"/>
    <w:rsid w:val="004A26B4"/>
    <w:rsid w:val="004A272D"/>
    <w:rsid w:val="004A2B20"/>
    <w:rsid w:val="004A308F"/>
    <w:rsid w:val="004A32DE"/>
    <w:rsid w:val="004A3C9F"/>
    <w:rsid w:val="004A437F"/>
    <w:rsid w:val="004A577F"/>
    <w:rsid w:val="004A67FD"/>
    <w:rsid w:val="004A73A8"/>
    <w:rsid w:val="004A73BA"/>
    <w:rsid w:val="004A754A"/>
    <w:rsid w:val="004A7CAA"/>
    <w:rsid w:val="004B2B97"/>
    <w:rsid w:val="004B2FE5"/>
    <w:rsid w:val="004B5467"/>
    <w:rsid w:val="004B7199"/>
    <w:rsid w:val="004B72CF"/>
    <w:rsid w:val="004B7561"/>
    <w:rsid w:val="004C158B"/>
    <w:rsid w:val="004C2572"/>
    <w:rsid w:val="004C2AF4"/>
    <w:rsid w:val="004C2F17"/>
    <w:rsid w:val="004C3BDB"/>
    <w:rsid w:val="004C4749"/>
    <w:rsid w:val="004C5F4C"/>
    <w:rsid w:val="004C5F4F"/>
    <w:rsid w:val="004C6C1D"/>
    <w:rsid w:val="004C7608"/>
    <w:rsid w:val="004C79D3"/>
    <w:rsid w:val="004D0555"/>
    <w:rsid w:val="004D0C8C"/>
    <w:rsid w:val="004D15FE"/>
    <w:rsid w:val="004D36E9"/>
    <w:rsid w:val="004D3806"/>
    <w:rsid w:val="004D3963"/>
    <w:rsid w:val="004D443E"/>
    <w:rsid w:val="004D4BA0"/>
    <w:rsid w:val="004D4E19"/>
    <w:rsid w:val="004D5F03"/>
    <w:rsid w:val="004D75A7"/>
    <w:rsid w:val="004D77C6"/>
    <w:rsid w:val="004D7B6B"/>
    <w:rsid w:val="004D7C32"/>
    <w:rsid w:val="004E0CD5"/>
    <w:rsid w:val="004E0FF3"/>
    <w:rsid w:val="004E1BEB"/>
    <w:rsid w:val="004E1E4C"/>
    <w:rsid w:val="004E25DE"/>
    <w:rsid w:val="004E2C1A"/>
    <w:rsid w:val="004E2C1C"/>
    <w:rsid w:val="004E323D"/>
    <w:rsid w:val="004E394E"/>
    <w:rsid w:val="004E3AE3"/>
    <w:rsid w:val="004E3B4C"/>
    <w:rsid w:val="004E4A4F"/>
    <w:rsid w:val="004E6F80"/>
    <w:rsid w:val="004E7469"/>
    <w:rsid w:val="004F103F"/>
    <w:rsid w:val="004F230B"/>
    <w:rsid w:val="004F28D1"/>
    <w:rsid w:val="004F2AA5"/>
    <w:rsid w:val="004F2DAD"/>
    <w:rsid w:val="004F3F1C"/>
    <w:rsid w:val="004F4626"/>
    <w:rsid w:val="004F4704"/>
    <w:rsid w:val="004F5418"/>
    <w:rsid w:val="004F552F"/>
    <w:rsid w:val="004F5BF1"/>
    <w:rsid w:val="004F7F0F"/>
    <w:rsid w:val="00500776"/>
    <w:rsid w:val="005008AD"/>
    <w:rsid w:val="00502679"/>
    <w:rsid w:val="005026FD"/>
    <w:rsid w:val="00502DCC"/>
    <w:rsid w:val="005034AB"/>
    <w:rsid w:val="00503617"/>
    <w:rsid w:val="00504824"/>
    <w:rsid w:val="00505014"/>
    <w:rsid w:val="005062C3"/>
    <w:rsid w:val="00506FF1"/>
    <w:rsid w:val="00507B4F"/>
    <w:rsid w:val="00507CDD"/>
    <w:rsid w:val="00507F01"/>
    <w:rsid w:val="00510482"/>
    <w:rsid w:val="00511E58"/>
    <w:rsid w:val="005124DF"/>
    <w:rsid w:val="00512853"/>
    <w:rsid w:val="005134D4"/>
    <w:rsid w:val="00513752"/>
    <w:rsid w:val="0051550D"/>
    <w:rsid w:val="0051575A"/>
    <w:rsid w:val="005159F5"/>
    <w:rsid w:val="00515C62"/>
    <w:rsid w:val="00516BF3"/>
    <w:rsid w:val="00516DA0"/>
    <w:rsid w:val="00517168"/>
    <w:rsid w:val="005177E2"/>
    <w:rsid w:val="00517BB0"/>
    <w:rsid w:val="005203F3"/>
    <w:rsid w:val="00521F0E"/>
    <w:rsid w:val="005220A2"/>
    <w:rsid w:val="00522E4B"/>
    <w:rsid w:val="00523048"/>
    <w:rsid w:val="00523199"/>
    <w:rsid w:val="005233BE"/>
    <w:rsid w:val="005241A4"/>
    <w:rsid w:val="005243B1"/>
    <w:rsid w:val="00524F7E"/>
    <w:rsid w:val="005257F7"/>
    <w:rsid w:val="00526D63"/>
    <w:rsid w:val="00527B87"/>
    <w:rsid w:val="00527EBB"/>
    <w:rsid w:val="005305FC"/>
    <w:rsid w:val="0053084C"/>
    <w:rsid w:val="00531747"/>
    <w:rsid w:val="00531D98"/>
    <w:rsid w:val="00533127"/>
    <w:rsid w:val="00533426"/>
    <w:rsid w:val="0053605B"/>
    <w:rsid w:val="005365FD"/>
    <w:rsid w:val="00540346"/>
    <w:rsid w:val="00540E77"/>
    <w:rsid w:val="00541C26"/>
    <w:rsid w:val="00542DDD"/>
    <w:rsid w:val="0054487F"/>
    <w:rsid w:val="005465BC"/>
    <w:rsid w:val="00547B85"/>
    <w:rsid w:val="00547B87"/>
    <w:rsid w:val="00550EF9"/>
    <w:rsid w:val="0055250B"/>
    <w:rsid w:val="00552EAA"/>
    <w:rsid w:val="005540EA"/>
    <w:rsid w:val="005545BB"/>
    <w:rsid w:val="00554E46"/>
    <w:rsid w:val="00556219"/>
    <w:rsid w:val="005565B6"/>
    <w:rsid w:val="0055680D"/>
    <w:rsid w:val="00557B5E"/>
    <w:rsid w:val="00557D27"/>
    <w:rsid w:val="00560026"/>
    <w:rsid w:val="00561831"/>
    <w:rsid w:val="00561A50"/>
    <w:rsid w:val="00561AEA"/>
    <w:rsid w:val="005627D9"/>
    <w:rsid w:val="005632CE"/>
    <w:rsid w:val="0056414B"/>
    <w:rsid w:val="00564960"/>
    <w:rsid w:val="00565932"/>
    <w:rsid w:val="00565AF8"/>
    <w:rsid w:val="005668EE"/>
    <w:rsid w:val="005707CC"/>
    <w:rsid w:val="005716E3"/>
    <w:rsid w:val="0057220F"/>
    <w:rsid w:val="005741F1"/>
    <w:rsid w:val="005743B6"/>
    <w:rsid w:val="00577A4F"/>
    <w:rsid w:val="00577AE5"/>
    <w:rsid w:val="0058033E"/>
    <w:rsid w:val="00580989"/>
    <w:rsid w:val="00581077"/>
    <w:rsid w:val="00581551"/>
    <w:rsid w:val="00581BFD"/>
    <w:rsid w:val="00581E59"/>
    <w:rsid w:val="005829D0"/>
    <w:rsid w:val="0058308C"/>
    <w:rsid w:val="00583949"/>
    <w:rsid w:val="00583C27"/>
    <w:rsid w:val="00585126"/>
    <w:rsid w:val="00585256"/>
    <w:rsid w:val="00586C0A"/>
    <w:rsid w:val="005877DC"/>
    <w:rsid w:val="00587F16"/>
    <w:rsid w:val="0059112E"/>
    <w:rsid w:val="00592EED"/>
    <w:rsid w:val="00593902"/>
    <w:rsid w:val="00594861"/>
    <w:rsid w:val="005951C9"/>
    <w:rsid w:val="005952CF"/>
    <w:rsid w:val="00595EE8"/>
    <w:rsid w:val="005A01F3"/>
    <w:rsid w:val="005A03F5"/>
    <w:rsid w:val="005A08BD"/>
    <w:rsid w:val="005A122E"/>
    <w:rsid w:val="005A13E4"/>
    <w:rsid w:val="005A1533"/>
    <w:rsid w:val="005A159D"/>
    <w:rsid w:val="005A2F23"/>
    <w:rsid w:val="005A3949"/>
    <w:rsid w:val="005A58A5"/>
    <w:rsid w:val="005A6573"/>
    <w:rsid w:val="005A666A"/>
    <w:rsid w:val="005A721D"/>
    <w:rsid w:val="005B17E9"/>
    <w:rsid w:val="005B1C1B"/>
    <w:rsid w:val="005B1D62"/>
    <w:rsid w:val="005B205C"/>
    <w:rsid w:val="005B2935"/>
    <w:rsid w:val="005B2A64"/>
    <w:rsid w:val="005B2AB4"/>
    <w:rsid w:val="005B364C"/>
    <w:rsid w:val="005B3BAC"/>
    <w:rsid w:val="005B48A9"/>
    <w:rsid w:val="005B499A"/>
    <w:rsid w:val="005B4EB3"/>
    <w:rsid w:val="005B536B"/>
    <w:rsid w:val="005B66BE"/>
    <w:rsid w:val="005B6D79"/>
    <w:rsid w:val="005B728C"/>
    <w:rsid w:val="005B7CB1"/>
    <w:rsid w:val="005C0D39"/>
    <w:rsid w:val="005C191D"/>
    <w:rsid w:val="005C2C33"/>
    <w:rsid w:val="005C33AB"/>
    <w:rsid w:val="005C3B79"/>
    <w:rsid w:val="005C3BE8"/>
    <w:rsid w:val="005C46C6"/>
    <w:rsid w:val="005C531C"/>
    <w:rsid w:val="005C633D"/>
    <w:rsid w:val="005C645B"/>
    <w:rsid w:val="005C71CB"/>
    <w:rsid w:val="005C71CF"/>
    <w:rsid w:val="005C723D"/>
    <w:rsid w:val="005C7940"/>
    <w:rsid w:val="005C7C8D"/>
    <w:rsid w:val="005D0B14"/>
    <w:rsid w:val="005D0B5E"/>
    <w:rsid w:val="005D1729"/>
    <w:rsid w:val="005D1BD9"/>
    <w:rsid w:val="005D1E1D"/>
    <w:rsid w:val="005D2145"/>
    <w:rsid w:val="005D220E"/>
    <w:rsid w:val="005D2484"/>
    <w:rsid w:val="005D255A"/>
    <w:rsid w:val="005D416F"/>
    <w:rsid w:val="005D41C3"/>
    <w:rsid w:val="005D5205"/>
    <w:rsid w:val="005D540A"/>
    <w:rsid w:val="005D55D5"/>
    <w:rsid w:val="005D5FBA"/>
    <w:rsid w:val="005D6318"/>
    <w:rsid w:val="005D647C"/>
    <w:rsid w:val="005D6823"/>
    <w:rsid w:val="005E19A7"/>
    <w:rsid w:val="005E210B"/>
    <w:rsid w:val="005E2542"/>
    <w:rsid w:val="005E2883"/>
    <w:rsid w:val="005E2C43"/>
    <w:rsid w:val="005E2D78"/>
    <w:rsid w:val="005E314C"/>
    <w:rsid w:val="005E3639"/>
    <w:rsid w:val="005E368B"/>
    <w:rsid w:val="005E41D9"/>
    <w:rsid w:val="005E43C6"/>
    <w:rsid w:val="005E4B82"/>
    <w:rsid w:val="005E4D4B"/>
    <w:rsid w:val="005E4E8E"/>
    <w:rsid w:val="005E5F84"/>
    <w:rsid w:val="005E6833"/>
    <w:rsid w:val="005E799C"/>
    <w:rsid w:val="005F125F"/>
    <w:rsid w:val="005F36D9"/>
    <w:rsid w:val="005F3943"/>
    <w:rsid w:val="005F3973"/>
    <w:rsid w:val="005F4000"/>
    <w:rsid w:val="005F45EB"/>
    <w:rsid w:val="005F469A"/>
    <w:rsid w:val="005F4E92"/>
    <w:rsid w:val="005F6903"/>
    <w:rsid w:val="005F7218"/>
    <w:rsid w:val="00600327"/>
    <w:rsid w:val="00600445"/>
    <w:rsid w:val="006005E6"/>
    <w:rsid w:val="00600776"/>
    <w:rsid w:val="00600F00"/>
    <w:rsid w:val="006015FE"/>
    <w:rsid w:val="00601A5C"/>
    <w:rsid w:val="00604FD1"/>
    <w:rsid w:val="00605899"/>
    <w:rsid w:val="0060749B"/>
    <w:rsid w:val="006074ED"/>
    <w:rsid w:val="00607D6A"/>
    <w:rsid w:val="00610050"/>
    <w:rsid w:val="00610754"/>
    <w:rsid w:val="00610BED"/>
    <w:rsid w:val="00611F97"/>
    <w:rsid w:val="0061313A"/>
    <w:rsid w:val="006145B2"/>
    <w:rsid w:val="006147D7"/>
    <w:rsid w:val="0061559F"/>
    <w:rsid w:val="00615BB3"/>
    <w:rsid w:val="0061683B"/>
    <w:rsid w:val="0061708A"/>
    <w:rsid w:val="0062043D"/>
    <w:rsid w:val="00620721"/>
    <w:rsid w:val="006210C2"/>
    <w:rsid w:val="00621AEB"/>
    <w:rsid w:val="00621C41"/>
    <w:rsid w:val="00621FE0"/>
    <w:rsid w:val="00622B8A"/>
    <w:rsid w:val="006233CA"/>
    <w:rsid w:val="00623C43"/>
    <w:rsid w:val="00624431"/>
    <w:rsid w:val="00624BC0"/>
    <w:rsid w:val="00624D73"/>
    <w:rsid w:val="0062585B"/>
    <w:rsid w:val="00625E72"/>
    <w:rsid w:val="00626385"/>
    <w:rsid w:val="00626419"/>
    <w:rsid w:val="00626701"/>
    <w:rsid w:val="00626C13"/>
    <w:rsid w:val="00626C3C"/>
    <w:rsid w:val="0062745D"/>
    <w:rsid w:val="006278C9"/>
    <w:rsid w:val="006304A4"/>
    <w:rsid w:val="0063103A"/>
    <w:rsid w:val="006335B6"/>
    <w:rsid w:val="00634C28"/>
    <w:rsid w:val="00635818"/>
    <w:rsid w:val="0063611C"/>
    <w:rsid w:val="006362A2"/>
    <w:rsid w:val="00636F9C"/>
    <w:rsid w:val="00637205"/>
    <w:rsid w:val="00641ECD"/>
    <w:rsid w:val="00642212"/>
    <w:rsid w:val="00644B4C"/>
    <w:rsid w:val="00645955"/>
    <w:rsid w:val="00647419"/>
    <w:rsid w:val="00647C4D"/>
    <w:rsid w:val="00650727"/>
    <w:rsid w:val="006507B4"/>
    <w:rsid w:val="006508C2"/>
    <w:rsid w:val="006515A1"/>
    <w:rsid w:val="0065257E"/>
    <w:rsid w:val="00653D34"/>
    <w:rsid w:val="00653D93"/>
    <w:rsid w:val="00654597"/>
    <w:rsid w:val="00654B99"/>
    <w:rsid w:val="00656E33"/>
    <w:rsid w:val="006571D8"/>
    <w:rsid w:val="0066028B"/>
    <w:rsid w:val="0066031D"/>
    <w:rsid w:val="00661F2A"/>
    <w:rsid w:val="00661FB0"/>
    <w:rsid w:val="0066202A"/>
    <w:rsid w:val="00663132"/>
    <w:rsid w:val="00663F05"/>
    <w:rsid w:val="00664BC6"/>
    <w:rsid w:val="00665DCA"/>
    <w:rsid w:val="0066622D"/>
    <w:rsid w:val="0066679A"/>
    <w:rsid w:val="00666964"/>
    <w:rsid w:val="0066705A"/>
    <w:rsid w:val="006700FE"/>
    <w:rsid w:val="00670A48"/>
    <w:rsid w:val="00670ED3"/>
    <w:rsid w:val="00672ABE"/>
    <w:rsid w:val="00673C8C"/>
    <w:rsid w:val="00673D23"/>
    <w:rsid w:val="00674151"/>
    <w:rsid w:val="00674F5A"/>
    <w:rsid w:val="0067594E"/>
    <w:rsid w:val="006765B7"/>
    <w:rsid w:val="006773CC"/>
    <w:rsid w:val="00680D9A"/>
    <w:rsid w:val="0068224D"/>
    <w:rsid w:val="006825D5"/>
    <w:rsid w:val="00682C38"/>
    <w:rsid w:val="0068385B"/>
    <w:rsid w:val="00684840"/>
    <w:rsid w:val="006873B1"/>
    <w:rsid w:val="0068791E"/>
    <w:rsid w:val="006879B7"/>
    <w:rsid w:val="00687C11"/>
    <w:rsid w:val="006915DA"/>
    <w:rsid w:val="00691609"/>
    <w:rsid w:val="00691D11"/>
    <w:rsid w:val="00692E64"/>
    <w:rsid w:val="00693DEB"/>
    <w:rsid w:val="00694E9F"/>
    <w:rsid w:val="00695432"/>
    <w:rsid w:val="006959C6"/>
    <w:rsid w:val="0069620C"/>
    <w:rsid w:val="00696A17"/>
    <w:rsid w:val="0069737B"/>
    <w:rsid w:val="006977CE"/>
    <w:rsid w:val="006A0FA1"/>
    <w:rsid w:val="006A1102"/>
    <w:rsid w:val="006A116F"/>
    <w:rsid w:val="006A164B"/>
    <w:rsid w:val="006A1CA2"/>
    <w:rsid w:val="006A21E5"/>
    <w:rsid w:val="006A2669"/>
    <w:rsid w:val="006A2B24"/>
    <w:rsid w:val="006A4ED9"/>
    <w:rsid w:val="006A6966"/>
    <w:rsid w:val="006A6C5B"/>
    <w:rsid w:val="006A7213"/>
    <w:rsid w:val="006A751F"/>
    <w:rsid w:val="006A7740"/>
    <w:rsid w:val="006A786F"/>
    <w:rsid w:val="006A78EE"/>
    <w:rsid w:val="006B16A2"/>
    <w:rsid w:val="006B1E5E"/>
    <w:rsid w:val="006B1F6C"/>
    <w:rsid w:val="006B2E7F"/>
    <w:rsid w:val="006B2F7E"/>
    <w:rsid w:val="006B3268"/>
    <w:rsid w:val="006B3501"/>
    <w:rsid w:val="006B6D7F"/>
    <w:rsid w:val="006B7050"/>
    <w:rsid w:val="006C04D7"/>
    <w:rsid w:val="006C0F48"/>
    <w:rsid w:val="006C0F4B"/>
    <w:rsid w:val="006C1A58"/>
    <w:rsid w:val="006C31C4"/>
    <w:rsid w:val="006C3F8F"/>
    <w:rsid w:val="006C43EB"/>
    <w:rsid w:val="006C52A5"/>
    <w:rsid w:val="006C553A"/>
    <w:rsid w:val="006C6277"/>
    <w:rsid w:val="006C746F"/>
    <w:rsid w:val="006C7522"/>
    <w:rsid w:val="006C7F4B"/>
    <w:rsid w:val="006D2163"/>
    <w:rsid w:val="006D2CCD"/>
    <w:rsid w:val="006D3927"/>
    <w:rsid w:val="006D49B0"/>
    <w:rsid w:val="006D4C80"/>
    <w:rsid w:val="006D5081"/>
    <w:rsid w:val="006D7221"/>
    <w:rsid w:val="006D75D5"/>
    <w:rsid w:val="006D7A22"/>
    <w:rsid w:val="006D7BC4"/>
    <w:rsid w:val="006D7FF7"/>
    <w:rsid w:val="006E0A0B"/>
    <w:rsid w:val="006E0C36"/>
    <w:rsid w:val="006E1258"/>
    <w:rsid w:val="006E1288"/>
    <w:rsid w:val="006E218B"/>
    <w:rsid w:val="006E2758"/>
    <w:rsid w:val="006E289E"/>
    <w:rsid w:val="006E304E"/>
    <w:rsid w:val="006E372D"/>
    <w:rsid w:val="006E4301"/>
    <w:rsid w:val="006E4451"/>
    <w:rsid w:val="006E4520"/>
    <w:rsid w:val="006E4EFC"/>
    <w:rsid w:val="006E55C8"/>
    <w:rsid w:val="006E665D"/>
    <w:rsid w:val="006E7A86"/>
    <w:rsid w:val="006F20C2"/>
    <w:rsid w:val="006F374E"/>
    <w:rsid w:val="006F37A6"/>
    <w:rsid w:val="006F408E"/>
    <w:rsid w:val="006F414B"/>
    <w:rsid w:val="006F4E48"/>
    <w:rsid w:val="006F522C"/>
    <w:rsid w:val="006F5790"/>
    <w:rsid w:val="006F5D3A"/>
    <w:rsid w:val="006F6071"/>
    <w:rsid w:val="006F66E1"/>
    <w:rsid w:val="006F6A2B"/>
    <w:rsid w:val="006F6FEE"/>
    <w:rsid w:val="006F7901"/>
    <w:rsid w:val="006F7E40"/>
    <w:rsid w:val="00700500"/>
    <w:rsid w:val="00700ED9"/>
    <w:rsid w:val="007010A8"/>
    <w:rsid w:val="0070390B"/>
    <w:rsid w:val="0070397A"/>
    <w:rsid w:val="0070424C"/>
    <w:rsid w:val="00704490"/>
    <w:rsid w:val="00704B67"/>
    <w:rsid w:val="00705961"/>
    <w:rsid w:val="00706C5D"/>
    <w:rsid w:val="00706EEE"/>
    <w:rsid w:val="0070714B"/>
    <w:rsid w:val="00707964"/>
    <w:rsid w:val="00707B84"/>
    <w:rsid w:val="007100A9"/>
    <w:rsid w:val="00713A61"/>
    <w:rsid w:val="0071424A"/>
    <w:rsid w:val="007152BA"/>
    <w:rsid w:val="00715527"/>
    <w:rsid w:val="00716B2F"/>
    <w:rsid w:val="00716E72"/>
    <w:rsid w:val="007175FD"/>
    <w:rsid w:val="00717D90"/>
    <w:rsid w:val="007200F2"/>
    <w:rsid w:val="00720665"/>
    <w:rsid w:val="007217FB"/>
    <w:rsid w:val="00721ABD"/>
    <w:rsid w:val="00721CE4"/>
    <w:rsid w:val="007222BA"/>
    <w:rsid w:val="00722776"/>
    <w:rsid w:val="00722847"/>
    <w:rsid w:val="0072360B"/>
    <w:rsid w:val="00723845"/>
    <w:rsid w:val="00723F2B"/>
    <w:rsid w:val="007243F6"/>
    <w:rsid w:val="007244B8"/>
    <w:rsid w:val="00725593"/>
    <w:rsid w:val="00727952"/>
    <w:rsid w:val="00727A52"/>
    <w:rsid w:val="00727F28"/>
    <w:rsid w:val="00730C8E"/>
    <w:rsid w:val="00731A66"/>
    <w:rsid w:val="0073299B"/>
    <w:rsid w:val="00732A61"/>
    <w:rsid w:val="00732AB3"/>
    <w:rsid w:val="00732B85"/>
    <w:rsid w:val="00732C0B"/>
    <w:rsid w:val="007330C9"/>
    <w:rsid w:val="00733189"/>
    <w:rsid w:val="00734103"/>
    <w:rsid w:val="00734ACB"/>
    <w:rsid w:val="007359B1"/>
    <w:rsid w:val="0073727F"/>
    <w:rsid w:val="007375D9"/>
    <w:rsid w:val="007376C4"/>
    <w:rsid w:val="00740A85"/>
    <w:rsid w:val="00741408"/>
    <w:rsid w:val="007418CF"/>
    <w:rsid w:val="007439D6"/>
    <w:rsid w:val="0074576F"/>
    <w:rsid w:val="00745D18"/>
    <w:rsid w:val="00746295"/>
    <w:rsid w:val="007462B0"/>
    <w:rsid w:val="007468C1"/>
    <w:rsid w:val="00747195"/>
    <w:rsid w:val="00747F88"/>
    <w:rsid w:val="0075059D"/>
    <w:rsid w:val="00750828"/>
    <w:rsid w:val="007521C3"/>
    <w:rsid w:val="0075390E"/>
    <w:rsid w:val="00753C13"/>
    <w:rsid w:val="007543E7"/>
    <w:rsid w:val="00754A3B"/>
    <w:rsid w:val="007559B8"/>
    <w:rsid w:val="0075669D"/>
    <w:rsid w:val="00756835"/>
    <w:rsid w:val="007569F7"/>
    <w:rsid w:val="0075754C"/>
    <w:rsid w:val="00757590"/>
    <w:rsid w:val="00760FFE"/>
    <w:rsid w:val="007623FF"/>
    <w:rsid w:val="00762A4F"/>
    <w:rsid w:val="0076451B"/>
    <w:rsid w:val="00764922"/>
    <w:rsid w:val="00764CCD"/>
    <w:rsid w:val="00764E6A"/>
    <w:rsid w:val="00765B88"/>
    <w:rsid w:val="00766633"/>
    <w:rsid w:val="00766953"/>
    <w:rsid w:val="00766ADC"/>
    <w:rsid w:val="00766FEF"/>
    <w:rsid w:val="00770643"/>
    <w:rsid w:val="00770D84"/>
    <w:rsid w:val="007722B4"/>
    <w:rsid w:val="00773A33"/>
    <w:rsid w:val="00773F22"/>
    <w:rsid w:val="0077475F"/>
    <w:rsid w:val="00774B71"/>
    <w:rsid w:val="00775C40"/>
    <w:rsid w:val="00776FAE"/>
    <w:rsid w:val="0077719C"/>
    <w:rsid w:val="00777A47"/>
    <w:rsid w:val="00777D2C"/>
    <w:rsid w:val="00780894"/>
    <w:rsid w:val="00781F35"/>
    <w:rsid w:val="007820B8"/>
    <w:rsid w:val="0078333F"/>
    <w:rsid w:val="00783496"/>
    <w:rsid w:val="0078380C"/>
    <w:rsid w:val="00783967"/>
    <w:rsid w:val="00784893"/>
    <w:rsid w:val="0078634D"/>
    <w:rsid w:val="00786B2F"/>
    <w:rsid w:val="00786FD0"/>
    <w:rsid w:val="00787550"/>
    <w:rsid w:val="007877A4"/>
    <w:rsid w:val="0078796B"/>
    <w:rsid w:val="00787BC4"/>
    <w:rsid w:val="00790090"/>
    <w:rsid w:val="00791EF0"/>
    <w:rsid w:val="0079204B"/>
    <w:rsid w:val="00792698"/>
    <w:rsid w:val="0079271E"/>
    <w:rsid w:val="00792DCB"/>
    <w:rsid w:val="007931E6"/>
    <w:rsid w:val="00793AF6"/>
    <w:rsid w:val="0079437C"/>
    <w:rsid w:val="00795A03"/>
    <w:rsid w:val="00795D55"/>
    <w:rsid w:val="00796535"/>
    <w:rsid w:val="00796B38"/>
    <w:rsid w:val="00797679"/>
    <w:rsid w:val="007A033B"/>
    <w:rsid w:val="007A0A3D"/>
    <w:rsid w:val="007A3075"/>
    <w:rsid w:val="007A3161"/>
    <w:rsid w:val="007A3968"/>
    <w:rsid w:val="007A4045"/>
    <w:rsid w:val="007A40CE"/>
    <w:rsid w:val="007A4139"/>
    <w:rsid w:val="007A568E"/>
    <w:rsid w:val="007A5A50"/>
    <w:rsid w:val="007A65F3"/>
    <w:rsid w:val="007A6C63"/>
    <w:rsid w:val="007A6F2C"/>
    <w:rsid w:val="007A743D"/>
    <w:rsid w:val="007A780E"/>
    <w:rsid w:val="007A79C2"/>
    <w:rsid w:val="007A7B54"/>
    <w:rsid w:val="007B0378"/>
    <w:rsid w:val="007B13CD"/>
    <w:rsid w:val="007B1CD7"/>
    <w:rsid w:val="007B2301"/>
    <w:rsid w:val="007B3AD5"/>
    <w:rsid w:val="007B4FCD"/>
    <w:rsid w:val="007B5651"/>
    <w:rsid w:val="007B5A84"/>
    <w:rsid w:val="007B638A"/>
    <w:rsid w:val="007B67E0"/>
    <w:rsid w:val="007C06C1"/>
    <w:rsid w:val="007C2F1A"/>
    <w:rsid w:val="007C35F4"/>
    <w:rsid w:val="007C4181"/>
    <w:rsid w:val="007C42E2"/>
    <w:rsid w:val="007C59DE"/>
    <w:rsid w:val="007C6191"/>
    <w:rsid w:val="007C65CF"/>
    <w:rsid w:val="007C7C7A"/>
    <w:rsid w:val="007D0A34"/>
    <w:rsid w:val="007D0C00"/>
    <w:rsid w:val="007D139B"/>
    <w:rsid w:val="007D14CE"/>
    <w:rsid w:val="007D1893"/>
    <w:rsid w:val="007D2051"/>
    <w:rsid w:val="007D220C"/>
    <w:rsid w:val="007D236E"/>
    <w:rsid w:val="007D24A2"/>
    <w:rsid w:val="007D29EF"/>
    <w:rsid w:val="007D4833"/>
    <w:rsid w:val="007D4CFF"/>
    <w:rsid w:val="007D4DD3"/>
    <w:rsid w:val="007D4DEC"/>
    <w:rsid w:val="007D6281"/>
    <w:rsid w:val="007D6AA3"/>
    <w:rsid w:val="007D7053"/>
    <w:rsid w:val="007D79D8"/>
    <w:rsid w:val="007E055D"/>
    <w:rsid w:val="007E0A54"/>
    <w:rsid w:val="007E0AC4"/>
    <w:rsid w:val="007E0CE0"/>
    <w:rsid w:val="007E110D"/>
    <w:rsid w:val="007E1933"/>
    <w:rsid w:val="007E1DF9"/>
    <w:rsid w:val="007E1F68"/>
    <w:rsid w:val="007E20A4"/>
    <w:rsid w:val="007E28D5"/>
    <w:rsid w:val="007E38AD"/>
    <w:rsid w:val="007E3B2F"/>
    <w:rsid w:val="007E44ED"/>
    <w:rsid w:val="007E5531"/>
    <w:rsid w:val="007E600D"/>
    <w:rsid w:val="007E69D7"/>
    <w:rsid w:val="007E7FF8"/>
    <w:rsid w:val="007F1E5F"/>
    <w:rsid w:val="007F2603"/>
    <w:rsid w:val="007F3666"/>
    <w:rsid w:val="007F3669"/>
    <w:rsid w:val="007F3738"/>
    <w:rsid w:val="007F41D2"/>
    <w:rsid w:val="007F5BE3"/>
    <w:rsid w:val="007F607F"/>
    <w:rsid w:val="007F6090"/>
    <w:rsid w:val="007F64C1"/>
    <w:rsid w:val="007F6705"/>
    <w:rsid w:val="007F6909"/>
    <w:rsid w:val="007F7BE4"/>
    <w:rsid w:val="007F7C6F"/>
    <w:rsid w:val="007F7CA8"/>
    <w:rsid w:val="00801204"/>
    <w:rsid w:val="00801294"/>
    <w:rsid w:val="008012A4"/>
    <w:rsid w:val="008023DB"/>
    <w:rsid w:val="00803EF5"/>
    <w:rsid w:val="008041B1"/>
    <w:rsid w:val="008045CA"/>
    <w:rsid w:val="00806245"/>
    <w:rsid w:val="0080635D"/>
    <w:rsid w:val="008063AD"/>
    <w:rsid w:val="008067DB"/>
    <w:rsid w:val="00806CB1"/>
    <w:rsid w:val="00807241"/>
    <w:rsid w:val="00807E67"/>
    <w:rsid w:val="008112C8"/>
    <w:rsid w:val="008119FB"/>
    <w:rsid w:val="00811A9F"/>
    <w:rsid w:val="008127C4"/>
    <w:rsid w:val="00812AA5"/>
    <w:rsid w:val="00812AB9"/>
    <w:rsid w:val="008132E9"/>
    <w:rsid w:val="00813AA5"/>
    <w:rsid w:val="00813EB3"/>
    <w:rsid w:val="00813FBA"/>
    <w:rsid w:val="008144FC"/>
    <w:rsid w:val="00814B6A"/>
    <w:rsid w:val="00815B1E"/>
    <w:rsid w:val="0081781F"/>
    <w:rsid w:val="0081791C"/>
    <w:rsid w:val="00817CF7"/>
    <w:rsid w:val="00817DDA"/>
    <w:rsid w:val="008231AD"/>
    <w:rsid w:val="008237FD"/>
    <w:rsid w:val="00823BC1"/>
    <w:rsid w:val="00825991"/>
    <w:rsid w:val="00825CB8"/>
    <w:rsid w:val="0082627A"/>
    <w:rsid w:val="008262AE"/>
    <w:rsid w:val="008271CF"/>
    <w:rsid w:val="00827277"/>
    <w:rsid w:val="008272BC"/>
    <w:rsid w:val="008273AA"/>
    <w:rsid w:val="00827F3C"/>
    <w:rsid w:val="00830C93"/>
    <w:rsid w:val="00830CD9"/>
    <w:rsid w:val="0083105C"/>
    <w:rsid w:val="00831C20"/>
    <w:rsid w:val="00831C49"/>
    <w:rsid w:val="00832E9F"/>
    <w:rsid w:val="00833278"/>
    <w:rsid w:val="0083473F"/>
    <w:rsid w:val="00834FC3"/>
    <w:rsid w:val="0083745F"/>
    <w:rsid w:val="008404DF"/>
    <w:rsid w:val="008407B2"/>
    <w:rsid w:val="00840E68"/>
    <w:rsid w:val="00840E73"/>
    <w:rsid w:val="00841019"/>
    <w:rsid w:val="008416F7"/>
    <w:rsid w:val="00841B0C"/>
    <w:rsid w:val="008422E8"/>
    <w:rsid w:val="008425AE"/>
    <w:rsid w:val="00842D79"/>
    <w:rsid w:val="00842D9D"/>
    <w:rsid w:val="00843490"/>
    <w:rsid w:val="00843792"/>
    <w:rsid w:val="008439AE"/>
    <w:rsid w:val="00843C38"/>
    <w:rsid w:val="0084400C"/>
    <w:rsid w:val="008447E8"/>
    <w:rsid w:val="00844F1E"/>
    <w:rsid w:val="00845469"/>
    <w:rsid w:val="00845B66"/>
    <w:rsid w:val="008462DD"/>
    <w:rsid w:val="00847071"/>
    <w:rsid w:val="008479FB"/>
    <w:rsid w:val="00847A21"/>
    <w:rsid w:val="00850940"/>
    <w:rsid w:val="008521FE"/>
    <w:rsid w:val="00852279"/>
    <w:rsid w:val="008524BE"/>
    <w:rsid w:val="00852ED5"/>
    <w:rsid w:val="008545A5"/>
    <w:rsid w:val="008545D4"/>
    <w:rsid w:val="00855813"/>
    <w:rsid w:val="00856833"/>
    <w:rsid w:val="00860C78"/>
    <w:rsid w:val="00862867"/>
    <w:rsid w:val="0086334A"/>
    <w:rsid w:val="008639CD"/>
    <w:rsid w:val="00863F23"/>
    <w:rsid w:val="008649B4"/>
    <w:rsid w:val="00865FA7"/>
    <w:rsid w:val="008661F0"/>
    <w:rsid w:val="00866E77"/>
    <w:rsid w:val="008670E4"/>
    <w:rsid w:val="0086720C"/>
    <w:rsid w:val="00867405"/>
    <w:rsid w:val="00870535"/>
    <w:rsid w:val="00870E2B"/>
    <w:rsid w:val="0087292F"/>
    <w:rsid w:val="00872A8A"/>
    <w:rsid w:val="00873B09"/>
    <w:rsid w:val="00873BB3"/>
    <w:rsid w:val="008744EE"/>
    <w:rsid w:val="008749BF"/>
    <w:rsid w:val="00874FE2"/>
    <w:rsid w:val="00875724"/>
    <w:rsid w:val="008758BC"/>
    <w:rsid w:val="00876788"/>
    <w:rsid w:val="00877497"/>
    <w:rsid w:val="00877D66"/>
    <w:rsid w:val="008800C3"/>
    <w:rsid w:val="00880433"/>
    <w:rsid w:val="00880710"/>
    <w:rsid w:val="00880E54"/>
    <w:rsid w:val="008812EB"/>
    <w:rsid w:val="00883A9C"/>
    <w:rsid w:val="00885307"/>
    <w:rsid w:val="0088584D"/>
    <w:rsid w:val="008863CF"/>
    <w:rsid w:val="008873E1"/>
    <w:rsid w:val="008875AD"/>
    <w:rsid w:val="00887CDF"/>
    <w:rsid w:val="00891BA6"/>
    <w:rsid w:val="0089209E"/>
    <w:rsid w:val="0089240F"/>
    <w:rsid w:val="008928DF"/>
    <w:rsid w:val="00893532"/>
    <w:rsid w:val="008969F8"/>
    <w:rsid w:val="008978DA"/>
    <w:rsid w:val="008A0063"/>
    <w:rsid w:val="008A109F"/>
    <w:rsid w:val="008A1347"/>
    <w:rsid w:val="008A21E8"/>
    <w:rsid w:val="008A3E4B"/>
    <w:rsid w:val="008A5451"/>
    <w:rsid w:val="008A58B2"/>
    <w:rsid w:val="008A6B77"/>
    <w:rsid w:val="008B0204"/>
    <w:rsid w:val="008B02DE"/>
    <w:rsid w:val="008B1BC7"/>
    <w:rsid w:val="008B1EE2"/>
    <w:rsid w:val="008B3957"/>
    <w:rsid w:val="008B3C7D"/>
    <w:rsid w:val="008B4024"/>
    <w:rsid w:val="008B455D"/>
    <w:rsid w:val="008B55CE"/>
    <w:rsid w:val="008B6BE9"/>
    <w:rsid w:val="008B749A"/>
    <w:rsid w:val="008B77D1"/>
    <w:rsid w:val="008C0160"/>
    <w:rsid w:val="008C066A"/>
    <w:rsid w:val="008C0C1D"/>
    <w:rsid w:val="008C1994"/>
    <w:rsid w:val="008C1D9A"/>
    <w:rsid w:val="008C2D66"/>
    <w:rsid w:val="008C2E8A"/>
    <w:rsid w:val="008C3044"/>
    <w:rsid w:val="008C38CE"/>
    <w:rsid w:val="008C4F24"/>
    <w:rsid w:val="008C6084"/>
    <w:rsid w:val="008C6BD1"/>
    <w:rsid w:val="008C71B8"/>
    <w:rsid w:val="008D0A79"/>
    <w:rsid w:val="008D137A"/>
    <w:rsid w:val="008D19F7"/>
    <w:rsid w:val="008D1EA4"/>
    <w:rsid w:val="008D2AE3"/>
    <w:rsid w:val="008D3CB2"/>
    <w:rsid w:val="008D412C"/>
    <w:rsid w:val="008D4674"/>
    <w:rsid w:val="008D4971"/>
    <w:rsid w:val="008D4D32"/>
    <w:rsid w:val="008D5D65"/>
    <w:rsid w:val="008D5DAB"/>
    <w:rsid w:val="008D6014"/>
    <w:rsid w:val="008D687C"/>
    <w:rsid w:val="008D6E77"/>
    <w:rsid w:val="008D70C9"/>
    <w:rsid w:val="008D73C3"/>
    <w:rsid w:val="008D74A1"/>
    <w:rsid w:val="008D7A62"/>
    <w:rsid w:val="008E038C"/>
    <w:rsid w:val="008E053C"/>
    <w:rsid w:val="008E0839"/>
    <w:rsid w:val="008E0952"/>
    <w:rsid w:val="008E12D1"/>
    <w:rsid w:val="008E164C"/>
    <w:rsid w:val="008E228F"/>
    <w:rsid w:val="008E23BF"/>
    <w:rsid w:val="008E2CEE"/>
    <w:rsid w:val="008E3B7E"/>
    <w:rsid w:val="008E3E84"/>
    <w:rsid w:val="008E3E89"/>
    <w:rsid w:val="008E47BD"/>
    <w:rsid w:val="008E4D38"/>
    <w:rsid w:val="008E6023"/>
    <w:rsid w:val="008E7E3D"/>
    <w:rsid w:val="008F0661"/>
    <w:rsid w:val="008F0E41"/>
    <w:rsid w:val="008F1F37"/>
    <w:rsid w:val="008F229D"/>
    <w:rsid w:val="008F44AC"/>
    <w:rsid w:val="008F5D0D"/>
    <w:rsid w:val="008F68C3"/>
    <w:rsid w:val="008F7FD1"/>
    <w:rsid w:val="009001D3"/>
    <w:rsid w:val="00900F64"/>
    <w:rsid w:val="00901C1F"/>
    <w:rsid w:val="009020F6"/>
    <w:rsid w:val="0090211E"/>
    <w:rsid w:val="009024F2"/>
    <w:rsid w:val="00903FF2"/>
    <w:rsid w:val="009050FE"/>
    <w:rsid w:val="0090580F"/>
    <w:rsid w:val="009063E4"/>
    <w:rsid w:val="00906F94"/>
    <w:rsid w:val="0090741B"/>
    <w:rsid w:val="009077D3"/>
    <w:rsid w:val="00910527"/>
    <w:rsid w:val="0091211F"/>
    <w:rsid w:val="00912CBE"/>
    <w:rsid w:val="009131BA"/>
    <w:rsid w:val="009136AE"/>
    <w:rsid w:val="0091387F"/>
    <w:rsid w:val="0091399E"/>
    <w:rsid w:val="009142A4"/>
    <w:rsid w:val="0091595E"/>
    <w:rsid w:val="00915CDB"/>
    <w:rsid w:val="009161ED"/>
    <w:rsid w:val="00917276"/>
    <w:rsid w:val="00917769"/>
    <w:rsid w:val="009179FB"/>
    <w:rsid w:val="00920DA2"/>
    <w:rsid w:val="009211B0"/>
    <w:rsid w:val="009214AC"/>
    <w:rsid w:val="00921C1B"/>
    <w:rsid w:val="00923072"/>
    <w:rsid w:val="009236CF"/>
    <w:rsid w:val="00923F2C"/>
    <w:rsid w:val="00924BCA"/>
    <w:rsid w:val="00926C0D"/>
    <w:rsid w:val="0092796B"/>
    <w:rsid w:val="0093049A"/>
    <w:rsid w:val="00930AB9"/>
    <w:rsid w:val="0093149E"/>
    <w:rsid w:val="00931DCC"/>
    <w:rsid w:val="00932ADB"/>
    <w:rsid w:val="009331BE"/>
    <w:rsid w:val="009331EF"/>
    <w:rsid w:val="009341EB"/>
    <w:rsid w:val="009351A0"/>
    <w:rsid w:val="00935640"/>
    <w:rsid w:val="00936EE1"/>
    <w:rsid w:val="0094043E"/>
    <w:rsid w:val="00940632"/>
    <w:rsid w:val="0094115A"/>
    <w:rsid w:val="00941D38"/>
    <w:rsid w:val="00942B28"/>
    <w:rsid w:val="00945398"/>
    <w:rsid w:val="00946A0A"/>
    <w:rsid w:val="00950D77"/>
    <w:rsid w:val="0095152A"/>
    <w:rsid w:val="00952024"/>
    <w:rsid w:val="00952490"/>
    <w:rsid w:val="0095278F"/>
    <w:rsid w:val="00954D59"/>
    <w:rsid w:val="00954DEE"/>
    <w:rsid w:val="009551B4"/>
    <w:rsid w:val="00956343"/>
    <w:rsid w:val="00956433"/>
    <w:rsid w:val="00957237"/>
    <w:rsid w:val="00957444"/>
    <w:rsid w:val="00957893"/>
    <w:rsid w:val="00957FBF"/>
    <w:rsid w:val="00961DA2"/>
    <w:rsid w:val="009639AB"/>
    <w:rsid w:val="00967B4A"/>
    <w:rsid w:val="00970B89"/>
    <w:rsid w:val="00970C5D"/>
    <w:rsid w:val="00970C6C"/>
    <w:rsid w:val="00971159"/>
    <w:rsid w:val="009715AE"/>
    <w:rsid w:val="00971780"/>
    <w:rsid w:val="009723A0"/>
    <w:rsid w:val="009727D4"/>
    <w:rsid w:val="00972952"/>
    <w:rsid w:val="00972FBD"/>
    <w:rsid w:val="00973BA7"/>
    <w:rsid w:val="009744E5"/>
    <w:rsid w:val="00974D06"/>
    <w:rsid w:val="009753D2"/>
    <w:rsid w:val="00975681"/>
    <w:rsid w:val="00975D93"/>
    <w:rsid w:val="00976910"/>
    <w:rsid w:val="0097693E"/>
    <w:rsid w:val="0097737D"/>
    <w:rsid w:val="00980ED5"/>
    <w:rsid w:val="00981A06"/>
    <w:rsid w:val="00983A66"/>
    <w:rsid w:val="0098403E"/>
    <w:rsid w:val="00984058"/>
    <w:rsid w:val="00984291"/>
    <w:rsid w:val="00984644"/>
    <w:rsid w:val="00984908"/>
    <w:rsid w:val="0098491E"/>
    <w:rsid w:val="009854B8"/>
    <w:rsid w:val="009875B9"/>
    <w:rsid w:val="00987DA9"/>
    <w:rsid w:val="00990D96"/>
    <w:rsid w:val="00991980"/>
    <w:rsid w:val="00992593"/>
    <w:rsid w:val="00994049"/>
    <w:rsid w:val="00994202"/>
    <w:rsid w:val="00994ADC"/>
    <w:rsid w:val="00994C9B"/>
    <w:rsid w:val="00995C3A"/>
    <w:rsid w:val="00996C5D"/>
    <w:rsid w:val="00997C03"/>
    <w:rsid w:val="009A1104"/>
    <w:rsid w:val="009A19EF"/>
    <w:rsid w:val="009A2363"/>
    <w:rsid w:val="009A24CD"/>
    <w:rsid w:val="009A4476"/>
    <w:rsid w:val="009A6343"/>
    <w:rsid w:val="009A696E"/>
    <w:rsid w:val="009A6AEC"/>
    <w:rsid w:val="009A7BF1"/>
    <w:rsid w:val="009B0074"/>
    <w:rsid w:val="009B09AE"/>
    <w:rsid w:val="009B13D6"/>
    <w:rsid w:val="009B2EE0"/>
    <w:rsid w:val="009B4261"/>
    <w:rsid w:val="009B59D6"/>
    <w:rsid w:val="009B5A90"/>
    <w:rsid w:val="009B5B23"/>
    <w:rsid w:val="009B6486"/>
    <w:rsid w:val="009B657F"/>
    <w:rsid w:val="009B6B33"/>
    <w:rsid w:val="009B6B97"/>
    <w:rsid w:val="009B7708"/>
    <w:rsid w:val="009B7C26"/>
    <w:rsid w:val="009B7DAD"/>
    <w:rsid w:val="009B7E64"/>
    <w:rsid w:val="009B7EEE"/>
    <w:rsid w:val="009C0871"/>
    <w:rsid w:val="009C09C5"/>
    <w:rsid w:val="009C0C1A"/>
    <w:rsid w:val="009C13E0"/>
    <w:rsid w:val="009C17A4"/>
    <w:rsid w:val="009C1CDA"/>
    <w:rsid w:val="009C1D7C"/>
    <w:rsid w:val="009C1E0E"/>
    <w:rsid w:val="009C2608"/>
    <w:rsid w:val="009C3570"/>
    <w:rsid w:val="009C38E2"/>
    <w:rsid w:val="009C3A30"/>
    <w:rsid w:val="009C3A4D"/>
    <w:rsid w:val="009C3A8F"/>
    <w:rsid w:val="009C3DC0"/>
    <w:rsid w:val="009C3F1F"/>
    <w:rsid w:val="009C544D"/>
    <w:rsid w:val="009C5E77"/>
    <w:rsid w:val="009C6527"/>
    <w:rsid w:val="009C6FA7"/>
    <w:rsid w:val="009C7E23"/>
    <w:rsid w:val="009C7F58"/>
    <w:rsid w:val="009D0F1D"/>
    <w:rsid w:val="009D115D"/>
    <w:rsid w:val="009D174E"/>
    <w:rsid w:val="009D23A9"/>
    <w:rsid w:val="009D28AC"/>
    <w:rsid w:val="009D36A5"/>
    <w:rsid w:val="009D39E7"/>
    <w:rsid w:val="009D3B16"/>
    <w:rsid w:val="009D4344"/>
    <w:rsid w:val="009D4B6E"/>
    <w:rsid w:val="009D6595"/>
    <w:rsid w:val="009D7167"/>
    <w:rsid w:val="009E044A"/>
    <w:rsid w:val="009E0E34"/>
    <w:rsid w:val="009E1A61"/>
    <w:rsid w:val="009E1F7C"/>
    <w:rsid w:val="009E25F6"/>
    <w:rsid w:val="009E27F9"/>
    <w:rsid w:val="009E3D30"/>
    <w:rsid w:val="009E413B"/>
    <w:rsid w:val="009E5072"/>
    <w:rsid w:val="009E5299"/>
    <w:rsid w:val="009E5FCD"/>
    <w:rsid w:val="009E71AD"/>
    <w:rsid w:val="009E7E3F"/>
    <w:rsid w:val="009F00C4"/>
    <w:rsid w:val="009F094D"/>
    <w:rsid w:val="009F13CB"/>
    <w:rsid w:val="009F29FE"/>
    <w:rsid w:val="009F2DD8"/>
    <w:rsid w:val="009F4D0B"/>
    <w:rsid w:val="009F5032"/>
    <w:rsid w:val="009F5AC2"/>
    <w:rsid w:val="009F5DE8"/>
    <w:rsid w:val="009F6273"/>
    <w:rsid w:val="009F6C8A"/>
    <w:rsid w:val="009F6E5D"/>
    <w:rsid w:val="00A007FA"/>
    <w:rsid w:val="00A009AC"/>
    <w:rsid w:val="00A009F5"/>
    <w:rsid w:val="00A00B23"/>
    <w:rsid w:val="00A030E9"/>
    <w:rsid w:val="00A03D86"/>
    <w:rsid w:val="00A04244"/>
    <w:rsid w:val="00A04409"/>
    <w:rsid w:val="00A045F0"/>
    <w:rsid w:val="00A0480A"/>
    <w:rsid w:val="00A0643C"/>
    <w:rsid w:val="00A106DC"/>
    <w:rsid w:val="00A11749"/>
    <w:rsid w:val="00A122B1"/>
    <w:rsid w:val="00A1288F"/>
    <w:rsid w:val="00A12D84"/>
    <w:rsid w:val="00A13B97"/>
    <w:rsid w:val="00A13BA2"/>
    <w:rsid w:val="00A13F7F"/>
    <w:rsid w:val="00A1402A"/>
    <w:rsid w:val="00A147F8"/>
    <w:rsid w:val="00A1490D"/>
    <w:rsid w:val="00A15955"/>
    <w:rsid w:val="00A15D18"/>
    <w:rsid w:val="00A16042"/>
    <w:rsid w:val="00A16164"/>
    <w:rsid w:val="00A162FD"/>
    <w:rsid w:val="00A1665C"/>
    <w:rsid w:val="00A20407"/>
    <w:rsid w:val="00A20D62"/>
    <w:rsid w:val="00A20EC7"/>
    <w:rsid w:val="00A217CD"/>
    <w:rsid w:val="00A21EBC"/>
    <w:rsid w:val="00A2266C"/>
    <w:rsid w:val="00A226BA"/>
    <w:rsid w:val="00A23944"/>
    <w:rsid w:val="00A23955"/>
    <w:rsid w:val="00A2402B"/>
    <w:rsid w:val="00A244AB"/>
    <w:rsid w:val="00A26DAA"/>
    <w:rsid w:val="00A275B1"/>
    <w:rsid w:val="00A27653"/>
    <w:rsid w:val="00A27E14"/>
    <w:rsid w:val="00A30319"/>
    <w:rsid w:val="00A308CA"/>
    <w:rsid w:val="00A317C0"/>
    <w:rsid w:val="00A3186D"/>
    <w:rsid w:val="00A32686"/>
    <w:rsid w:val="00A34276"/>
    <w:rsid w:val="00A34700"/>
    <w:rsid w:val="00A34732"/>
    <w:rsid w:val="00A35083"/>
    <w:rsid w:val="00A35A43"/>
    <w:rsid w:val="00A3731F"/>
    <w:rsid w:val="00A41B3B"/>
    <w:rsid w:val="00A41C89"/>
    <w:rsid w:val="00A41D90"/>
    <w:rsid w:val="00A41DDD"/>
    <w:rsid w:val="00A43293"/>
    <w:rsid w:val="00A44A73"/>
    <w:rsid w:val="00A459A6"/>
    <w:rsid w:val="00A459C9"/>
    <w:rsid w:val="00A45CD6"/>
    <w:rsid w:val="00A46826"/>
    <w:rsid w:val="00A47102"/>
    <w:rsid w:val="00A47ABC"/>
    <w:rsid w:val="00A50544"/>
    <w:rsid w:val="00A507B7"/>
    <w:rsid w:val="00A50CAA"/>
    <w:rsid w:val="00A52A87"/>
    <w:rsid w:val="00A52AD5"/>
    <w:rsid w:val="00A54F88"/>
    <w:rsid w:val="00A557A3"/>
    <w:rsid w:val="00A56240"/>
    <w:rsid w:val="00A56CF2"/>
    <w:rsid w:val="00A5719C"/>
    <w:rsid w:val="00A57454"/>
    <w:rsid w:val="00A575B9"/>
    <w:rsid w:val="00A57DB7"/>
    <w:rsid w:val="00A57EC1"/>
    <w:rsid w:val="00A60727"/>
    <w:rsid w:val="00A60A81"/>
    <w:rsid w:val="00A6124E"/>
    <w:rsid w:val="00A614E7"/>
    <w:rsid w:val="00A61A36"/>
    <w:rsid w:val="00A6294D"/>
    <w:rsid w:val="00A65D9A"/>
    <w:rsid w:val="00A6652D"/>
    <w:rsid w:val="00A66960"/>
    <w:rsid w:val="00A66DF6"/>
    <w:rsid w:val="00A66E95"/>
    <w:rsid w:val="00A675A8"/>
    <w:rsid w:val="00A70B85"/>
    <w:rsid w:val="00A719D2"/>
    <w:rsid w:val="00A71C56"/>
    <w:rsid w:val="00A729B8"/>
    <w:rsid w:val="00A73F74"/>
    <w:rsid w:val="00A740B7"/>
    <w:rsid w:val="00A74988"/>
    <w:rsid w:val="00A74F09"/>
    <w:rsid w:val="00A750B4"/>
    <w:rsid w:val="00A75A86"/>
    <w:rsid w:val="00A75A92"/>
    <w:rsid w:val="00A76137"/>
    <w:rsid w:val="00A766DF"/>
    <w:rsid w:val="00A76B90"/>
    <w:rsid w:val="00A76BCA"/>
    <w:rsid w:val="00A772E9"/>
    <w:rsid w:val="00A775FF"/>
    <w:rsid w:val="00A7768B"/>
    <w:rsid w:val="00A77AE6"/>
    <w:rsid w:val="00A80730"/>
    <w:rsid w:val="00A83001"/>
    <w:rsid w:val="00A833F9"/>
    <w:rsid w:val="00A8378F"/>
    <w:rsid w:val="00A84394"/>
    <w:rsid w:val="00A84511"/>
    <w:rsid w:val="00A852BD"/>
    <w:rsid w:val="00A86AC5"/>
    <w:rsid w:val="00A86CAF"/>
    <w:rsid w:val="00A87C41"/>
    <w:rsid w:val="00A9052B"/>
    <w:rsid w:val="00A91A5C"/>
    <w:rsid w:val="00A920CB"/>
    <w:rsid w:val="00A925E0"/>
    <w:rsid w:val="00A934AE"/>
    <w:rsid w:val="00A93B27"/>
    <w:rsid w:val="00A94622"/>
    <w:rsid w:val="00A94767"/>
    <w:rsid w:val="00A94B2E"/>
    <w:rsid w:val="00A9524C"/>
    <w:rsid w:val="00A95BA5"/>
    <w:rsid w:val="00A96490"/>
    <w:rsid w:val="00A96524"/>
    <w:rsid w:val="00AA0BCC"/>
    <w:rsid w:val="00AA1AB6"/>
    <w:rsid w:val="00AA3D47"/>
    <w:rsid w:val="00AA44E4"/>
    <w:rsid w:val="00AA4AE4"/>
    <w:rsid w:val="00AA5E52"/>
    <w:rsid w:val="00AA5EF9"/>
    <w:rsid w:val="00AB0D82"/>
    <w:rsid w:val="00AB1372"/>
    <w:rsid w:val="00AB16CC"/>
    <w:rsid w:val="00AB1B06"/>
    <w:rsid w:val="00AB3083"/>
    <w:rsid w:val="00AB3336"/>
    <w:rsid w:val="00AB375F"/>
    <w:rsid w:val="00AB37F2"/>
    <w:rsid w:val="00AB3AF7"/>
    <w:rsid w:val="00AB3DDE"/>
    <w:rsid w:val="00AB53B4"/>
    <w:rsid w:val="00AB5BD4"/>
    <w:rsid w:val="00AB6F8C"/>
    <w:rsid w:val="00AB7457"/>
    <w:rsid w:val="00AB795A"/>
    <w:rsid w:val="00AB7B4C"/>
    <w:rsid w:val="00AC057B"/>
    <w:rsid w:val="00AC07F7"/>
    <w:rsid w:val="00AC0D09"/>
    <w:rsid w:val="00AC17D8"/>
    <w:rsid w:val="00AC1949"/>
    <w:rsid w:val="00AC197C"/>
    <w:rsid w:val="00AC1B7E"/>
    <w:rsid w:val="00AC1F4A"/>
    <w:rsid w:val="00AC228F"/>
    <w:rsid w:val="00AC3217"/>
    <w:rsid w:val="00AC3553"/>
    <w:rsid w:val="00AC3BD2"/>
    <w:rsid w:val="00AC48D1"/>
    <w:rsid w:val="00AC565D"/>
    <w:rsid w:val="00AC61F6"/>
    <w:rsid w:val="00AC6C1C"/>
    <w:rsid w:val="00AC6CEA"/>
    <w:rsid w:val="00AC78BA"/>
    <w:rsid w:val="00AC7A8E"/>
    <w:rsid w:val="00AD072A"/>
    <w:rsid w:val="00AD0C3E"/>
    <w:rsid w:val="00AD1196"/>
    <w:rsid w:val="00AD139E"/>
    <w:rsid w:val="00AD1883"/>
    <w:rsid w:val="00AD1FA3"/>
    <w:rsid w:val="00AD27BD"/>
    <w:rsid w:val="00AD2D20"/>
    <w:rsid w:val="00AD2D34"/>
    <w:rsid w:val="00AD446E"/>
    <w:rsid w:val="00AD4587"/>
    <w:rsid w:val="00AD54D2"/>
    <w:rsid w:val="00AD5981"/>
    <w:rsid w:val="00AD622E"/>
    <w:rsid w:val="00AD630D"/>
    <w:rsid w:val="00AD64F3"/>
    <w:rsid w:val="00AD6A62"/>
    <w:rsid w:val="00AE038C"/>
    <w:rsid w:val="00AE0698"/>
    <w:rsid w:val="00AE08F1"/>
    <w:rsid w:val="00AE1765"/>
    <w:rsid w:val="00AE18BB"/>
    <w:rsid w:val="00AE2680"/>
    <w:rsid w:val="00AE316F"/>
    <w:rsid w:val="00AE31F9"/>
    <w:rsid w:val="00AE42B5"/>
    <w:rsid w:val="00AE52EB"/>
    <w:rsid w:val="00AE53D4"/>
    <w:rsid w:val="00AE59A5"/>
    <w:rsid w:val="00AE5C5B"/>
    <w:rsid w:val="00AE6EBF"/>
    <w:rsid w:val="00AE70FA"/>
    <w:rsid w:val="00AF0B46"/>
    <w:rsid w:val="00AF1DA8"/>
    <w:rsid w:val="00AF2400"/>
    <w:rsid w:val="00AF2550"/>
    <w:rsid w:val="00AF2AC2"/>
    <w:rsid w:val="00AF2CA2"/>
    <w:rsid w:val="00AF409E"/>
    <w:rsid w:val="00AF5BD0"/>
    <w:rsid w:val="00AF6613"/>
    <w:rsid w:val="00AF6AE9"/>
    <w:rsid w:val="00AF7588"/>
    <w:rsid w:val="00AF78F9"/>
    <w:rsid w:val="00AF7D3F"/>
    <w:rsid w:val="00B00CE2"/>
    <w:rsid w:val="00B02E80"/>
    <w:rsid w:val="00B047B6"/>
    <w:rsid w:val="00B04B22"/>
    <w:rsid w:val="00B04B64"/>
    <w:rsid w:val="00B04E96"/>
    <w:rsid w:val="00B050BE"/>
    <w:rsid w:val="00B054DA"/>
    <w:rsid w:val="00B059CA"/>
    <w:rsid w:val="00B05B72"/>
    <w:rsid w:val="00B05EA3"/>
    <w:rsid w:val="00B06D84"/>
    <w:rsid w:val="00B071EA"/>
    <w:rsid w:val="00B0741B"/>
    <w:rsid w:val="00B100C3"/>
    <w:rsid w:val="00B10500"/>
    <w:rsid w:val="00B10A0E"/>
    <w:rsid w:val="00B10BD2"/>
    <w:rsid w:val="00B111FE"/>
    <w:rsid w:val="00B11508"/>
    <w:rsid w:val="00B12045"/>
    <w:rsid w:val="00B1250D"/>
    <w:rsid w:val="00B1266E"/>
    <w:rsid w:val="00B13E11"/>
    <w:rsid w:val="00B14DFA"/>
    <w:rsid w:val="00B1507F"/>
    <w:rsid w:val="00B169A5"/>
    <w:rsid w:val="00B16E03"/>
    <w:rsid w:val="00B22667"/>
    <w:rsid w:val="00B22C39"/>
    <w:rsid w:val="00B2352A"/>
    <w:rsid w:val="00B23837"/>
    <w:rsid w:val="00B23DAD"/>
    <w:rsid w:val="00B24D97"/>
    <w:rsid w:val="00B25558"/>
    <w:rsid w:val="00B26B18"/>
    <w:rsid w:val="00B27839"/>
    <w:rsid w:val="00B27E8F"/>
    <w:rsid w:val="00B27FD1"/>
    <w:rsid w:val="00B30F98"/>
    <w:rsid w:val="00B330BA"/>
    <w:rsid w:val="00B33842"/>
    <w:rsid w:val="00B33B23"/>
    <w:rsid w:val="00B34804"/>
    <w:rsid w:val="00B367A2"/>
    <w:rsid w:val="00B36F9D"/>
    <w:rsid w:val="00B37C1F"/>
    <w:rsid w:val="00B40885"/>
    <w:rsid w:val="00B42719"/>
    <w:rsid w:val="00B42D8D"/>
    <w:rsid w:val="00B436F0"/>
    <w:rsid w:val="00B4382B"/>
    <w:rsid w:val="00B43E04"/>
    <w:rsid w:val="00B44028"/>
    <w:rsid w:val="00B4457C"/>
    <w:rsid w:val="00B45E58"/>
    <w:rsid w:val="00B47631"/>
    <w:rsid w:val="00B500BB"/>
    <w:rsid w:val="00B502BF"/>
    <w:rsid w:val="00B506EB"/>
    <w:rsid w:val="00B51EF5"/>
    <w:rsid w:val="00B532ED"/>
    <w:rsid w:val="00B54064"/>
    <w:rsid w:val="00B5413C"/>
    <w:rsid w:val="00B54699"/>
    <w:rsid w:val="00B5590C"/>
    <w:rsid w:val="00B55FD0"/>
    <w:rsid w:val="00B56A2A"/>
    <w:rsid w:val="00B56CC3"/>
    <w:rsid w:val="00B56FB6"/>
    <w:rsid w:val="00B604D9"/>
    <w:rsid w:val="00B6087D"/>
    <w:rsid w:val="00B62315"/>
    <w:rsid w:val="00B63409"/>
    <w:rsid w:val="00B63E53"/>
    <w:rsid w:val="00B64ED7"/>
    <w:rsid w:val="00B65F27"/>
    <w:rsid w:val="00B672F8"/>
    <w:rsid w:val="00B676AF"/>
    <w:rsid w:val="00B70410"/>
    <w:rsid w:val="00B70B05"/>
    <w:rsid w:val="00B71818"/>
    <w:rsid w:val="00B71EB5"/>
    <w:rsid w:val="00B71F9E"/>
    <w:rsid w:val="00B71FEF"/>
    <w:rsid w:val="00B72596"/>
    <w:rsid w:val="00B72772"/>
    <w:rsid w:val="00B72D1B"/>
    <w:rsid w:val="00B733C1"/>
    <w:rsid w:val="00B73A98"/>
    <w:rsid w:val="00B74853"/>
    <w:rsid w:val="00B75917"/>
    <w:rsid w:val="00B759A3"/>
    <w:rsid w:val="00B76EF1"/>
    <w:rsid w:val="00B7789D"/>
    <w:rsid w:val="00B81092"/>
    <w:rsid w:val="00B813C8"/>
    <w:rsid w:val="00B82179"/>
    <w:rsid w:val="00B8222F"/>
    <w:rsid w:val="00B8303A"/>
    <w:rsid w:val="00B833CB"/>
    <w:rsid w:val="00B84076"/>
    <w:rsid w:val="00B84313"/>
    <w:rsid w:val="00B848D1"/>
    <w:rsid w:val="00B8497A"/>
    <w:rsid w:val="00B8537B"/>
    <w:rsid w:val="00B862FE"/>
    <w:rsid w:val="00B86422"/>
    <w:rsid w:val="00B90116"/>
    <w:rsid w:val="00B90E21"/>
    <w:rsid w:val="00B90E2F"/>
    <w:rsid w:val="00B917A8"/>
    <w:rsid w:val="00B923F7"/>
    <w:rsid w:val="00B949A4"/>
    <w:rsid w:val="00B95C02"/>
    <w:rsid w:val="00B95DA1"/>
    <w:rsid w:val="00B963A9"/>
    <w:rsid w:val="00B967E8"/>
    <w:rsid w:val="00B96EFE"/>
    <w:rsid w:val="00B976A4"/>
    <w:rsid w:val="00BA0638"/>
    <w:rsid w:val="00BA1AE2"/>
    <w:rsid w:val="00BA2405"/>
    <w:rsid w:val="00BA3C04"/>
    <w:rsid w:val="00BA5D99"/>
    <w:rsid w:val="00BA6408"/>
    <w:rsid w:val="00BA7D30"/>
    <w:rsid w:val="00BA7E31"/>
    <w:rsid w:val="00BB0671"/>
    <w:rsid w:val="00BB12D5"/>
    <w:rsid w:val="00BB187F"/>
    <w:rsid w:val="00BB2647"/>
    <w:rsid w:val="00BB264B"/>
    <w:rsid w:val="00BB26AB"/>
    <w:rsid w:val="00BB3D14"/>
    <w:rsid w:val="00BB3DA9"/>
    <w:rsid w:val="00BB4017"/>
    <w:rsid w:val="00BB4304"/>
    <w:rsid w:val="00BB50DF"/>
    <w:rsid w:val="00BB6884"/>
    <w:rsid w:val="00BB6E17"/>
    <w:rsid w:val="00BB73CC"/>
    <w:rsid w:val="00BC21B4"/>
    <w:rsid w:val="00BC2298"/>
    <w:rsid w:val="00BC2B4C"/>
    <w:rsid w:val="00BC3C5F"/>
    <w:rsid w:val="00BC4697"/>
    <w:rsid w:val="00BC490D"/>
    <w:rsid w:val="00BC4AE9"/>
    <w:rsid w:val="00BC4F64"/>
    <w:rsid w:val="00BC57AD"/>
    <w:rsid w:val="00BC5EB2"/>
    <w:rsid w:val="00BC6951"/>
    <w:rsid w:val="00BC6B42"/>
    <w:rsid w:val="00BC7DA2"/>
    <w:rsid w:val="00BD01EF"/>
    <w:rsid w:val="00BD0424"/>
    <w:rsid w:val="00BD075F"/>
    <w:rsid w:val="00BD12AD"/>
    <w:rsid w:val="00BD1463"/>
    <w:rsid w:val="00BD16D9"/>
    <w:rsid w:val="00BD180A"/>
    <w:rsid w:val="00BD1E09"/>
    <w:rsid w:val="00BD24A8"/>
    <w:rsid w:val="00BD2A8E"/>
    <w:rsid w:val="00BD2D4E"/>
    <w:rsid w:val="00BD2DAC"/>
    <w:rsid w:val="00BD2FB4"/>
    <w:rsid w:val="00BD3071"/>
    <w:rsid w:val="00BD4424"/>
    <w:rsid w:val="00BD48FF"/>
    <w:rsid w:val="00BD4C92"/>
    <w:rsid w:val="00BD4FBF"/>
    <w:rsid w:val="00BD53EC"/>
    <w:rsid w:val="00BD56C1"/>
    <w:rsid w:val="00BD5982"/>
    <w:rsid w:val="00BD6B49"/>
    <w:rsid w:val="00BD7039"/>
    <w:rsid w:val="00BD71C7"/>
    <w:rsid w:val="00BD71E5"/>
    <w:rsid w:val="00BD7E53"/>
    <w:rsid w:val="00BE0D17"/>
    <w:rsid w:val="00BE1A5D"/>
    <w:rsid w:val="00BE1F18"/>
    <w:rsid w:val="00BE2085"/>
    <w:rsid w:val="00BE2ED8"/>
    <w:rsid w:val="00BE3688"/>
    <w:rsid w:val="00BE378F"/>
    <w:rsid w:val="00BE751A"/>
    <w:rsid w:val="00BE763F"/>
    <w:rsid w:val="00BF1453"/>
    <w:rsid w:val="00BF1E44"/>
    <w:rsid w:val="00BF26BD"/>
    <w:rsid w:val="00BF2859"/>
    <w:rsid w:val="00BF338E"/>
    <w:rsid w:val="00BF3EFE"/>
    <w:rsid w:val="00BF3F4E"/>
    <w:rsid w:val="00BF422C"/>
    <w:rsid w:val="00BF43C5"/>
    <w:rsid w:val="00BF6593"/>
    <w:rsid w:val="00BF695D"/>
    <w:rsid w:val="00C01DE7"/>
    <w:rsid w:val="00C02495"/>
    <w:rsid w:val="00C02726"/>
    <w:rsid w:val="00C03D8C"/>
    <w:rsid w:val="00C03DB5"/>
    <w:rsid w:val="00C0415A"/>
    <w:rsid w:val="00C04EC8"/>
    <w:rsid w:val="00C053D6"/>
    <w:rsid w:val="00C06F70"/>
    <w:rsid w:val="00C07B6B"/>
    <w:rsid w:val="00C107C6"/>
    <w:rsid w:val="00C10B08"/>
    <w:rsid w:val="00C10E9D"/>
    <w:rsid w:val="00C112B0"/>
    <w:rsid w:val="00C11419"/>
    <w:rsid w:val="00C11C72"/>
    <w:rsid w:val="00C12826"/>
    <w:rsid w:val="00C137B0"/>
    <w:rsid w:val="00C13EEE"/>
    <w:rsid w:val="00C145EE"/>
    <w:rsid w:val="00C14FF1"/>
    <w:rsid w:val="00C15283"/>
    <w:rsid w:val="00C159C1"/>
    <w:rsid w:val="00C15A48"/>
    <w:rsid w:val="00C15B0F"/>
    <w:rsid w:val="00C15EF5"/>
    <w:rsid w:val="00C16007"/>
    <w:rsid w:val="00C169B7"/>
    <w:rsid w:val="00C16D32"/>
    <w:rsid w:val="00C2134B"/>
    <w:rsid w:val="00C2146B"/>
    <w:rsid w:val="00C2153E"/>
    <w:rsid w:val="00C216BE"/>
    <w:rsid w:val="00C228A7"/>
    <w:rsid w:val="00C23940"/>
    <w:rsid w:val="00C23FCA"/>
    <w:rsid w:val="00C242DD"/>
    <w:rsid w:val="00C2522C"/>
    <w:rsid w:val="00C25E8F"/>
    <w:rsid w:val="00C25EBC"/>
    <w:rsid w:val="00C26159"/>
    <w:rsid w:val="00C27484"/>
    <w:rsid w:val="00C27D40"/>
    <w:rsid w:val="00C3167B"/>
    <w:rsid w:val="00C32A26"/>
    <w:rsid w:val="00C33485"/>
    <w:rsid w:val="00C3405B"/>
    <w:rsid w:val="00C341CB"/>
    <w:rsid w:val="00C348A1"/>
    <w:rsid w:val="00C36315"/>
    <w:rsid w:val="00C3683D"/>
    <w:rsid w:val="00C36949"/>
    <w:rsid w:val="00C36C13"/>
    <w:rsid w:val="00C37508"/>
    <w:rsid w:val="00C37A6E"/>
    <w:rsid w:val="00C37A8F"/>
    <w:rsid w:val="00C40018"/>
    <w:rsid w:val="00C401F4"/>
    <w:rsid w:val="00C419FE"/>
    <w:rsid w:val="00C42BCB"/>
    <w:rsid w:val="00C44933"/>
    <w:rsid w:val="00C44BF4"/>
    <w:rsid w:val="00C45249"/>
    <w:rsid w:val="00C4778A"/>
    <w:rsid w:val="00C4794E"/>
    <w:rsid w:val="00C507C0"/>
    <w:rsid w:val="00C51A63"/>
    <w:rsid w:val="00C51D98"/>
    <w:rsid w:val="00C5236B"/>
    <w:rsid w:val="00C52399"/>
    <w:rsid w:val="00C5270A"/>
    <w:rsid w:val="00C52CEB"/>
    <w:rsid w:val="00C53768"/>
    <w:rsid w:val="00C55406"/>
    <w:rsid w:val="00C55774"/>
    <w:rsid w:val="00C559CC"/>
    <w:rsid w:val="00C55CCD"/>
    <w:rsid w:val="00C55F74"/>
    <w:rsid w:val="00C567B6"/>
    <w:rsid w:val="00C56E80"/>
    <w:rsid w:val="00C57060"/>
    <w:rsid w:val="00C602FD"/>
    <w:rsid w:val="00C612AB"/>
    <w:rsid w:val="00C62518"/>
    <w:rsid w:val="00C64999"/>
    <w:rsid w:val="00C65360"/>
    <w:rsid w:val="00C6649B"/>
    <w:rsid w:val="00C666D4"/>
    <w:rsid w:val="00C66EFD"/>
    <w:rsid w:val="00C673A1"/>
    <w:rsid w:val="00C709EC"/>
    <w:rsid w:val="00C70E92"/>
    <w:rsid w:val="00C71385"/>
    <w:rsid w:val="00C75079"/>
    <w:rsid w:val="00C76BB3"/>
    <w:rsid w:val="00C77739"/>
    <w:rsid w:val="00C7782B"/>
    <w:rsid w:val="00C8024C"/>
    <w:rsid w:val="00C8039D"/>
    <w:rsid w:val="00C806AE"/>
    <w:rsid w:val="00C811F9"/>
    <w:rsid w:val="00C81DCB"/>
    <w:rsid w:val="00C8235C"/>
    <w:rsid w:val="00C830CE"/>
    <w:rsid w:val="00C85311"/>
    <w:rsid w:val="00C8572C"/>
    <w:rsid w:val="00C85AB6"/>
    <w:rsid w:val="00C87ABF"/>
    <w:rsid w:val="00C908E7"/>
    <w:rsid w:val="00C90DB8"/>
    <w:rsid w:val="00C90EA9"/>
    <w:rsid w:val="00C91064"/>
    <w:rsid w:val="00C92A4A"/>
    <w:rsid w:val="00C935AF"/>
    <w:rsid w:val="00C94245"/>
    <w:rsid w:val="00C94C94"/>
    <w:rsid w:val="00C94DDE"/>
    <w:rsid w:val="00C94E8F"/>
    <w:rsid w:val="00C95496"/>
    <w:rsid w:val="00C95828"/>
    <w:rsid w:val="00C9588F"/>
    <w:rsid w:val="00C96A9F"/>
    <w:rsid w:val="00C97266"/>
    <w:rsid w:val="00C974CB"/>
    <w:rsid w:val="00CA08CB"/>
    <w:rsid w:val="00CA381F"/>
    <w:rsid w:val="00CA3B01"/>
    <w:rsid w:val="00CA44EB"/>
    <w:rsid w:val="00CA49EC"/>
    <w:rsid w:val="00CB09C4"/>
    <w:rsid w:val="00CB0BEA"/>
    <w:rsid w:val="00CB102A"/>
    <w:rsid w:val="00CB1437"/>
    <w:rsid w:val="00CB2B65"/>
    <w:rsid w:val="00CB3C05"/>
    <w:rsid w:val="00CB7042"/>
    <w:rsid w:val="00CB75FA"/>
    <w:rsid w:val="00CB79DB"/>
    <w:rsid w:val="00CB7E23"/>
    <w:rsid w:val="00CB7F56"/>
    <w:rsid w:val="00CC053C"/>
    <w:rsid w:val="00CC1D13"/>
    <w:rsid w:val="00CC3C40"/>
    <w:rsid w:val="00CC4261"/>
    <w:rsid w:val="00CC4EA8"/>
    <w:rsid w:val="00CC4FDD"/>
    <w:rsid w:val="00CC586A"/>
    <w:rsid w:val="00CC61D1"/>
    <w:rsid w:val="00CC69A6"/>
    <w:rsid w:val="00CC6E89"/>
    <w:rsid w:val="00CC7105"/>
    <w:rsid w:val="00CC7227"/>
    <w:rsid w:val="00CD1212"/>
    <w:rsid w:val="00CD1568"/>
    <w:rsid w:val="00CD1730"/>
    <w:rsid w:val="00CD1CEF"/>
    <w:rsid w:val="00CD21EA"/>
    <w:rsid w:val="00CD2FF4"/>
    <w:rsid w:val="00CD3354"/>
    <w:rsid w:val="00CD45C1"/>
    <w:rsid w:val="00CD5FE8"/>
    <w:rsid w:val="00CD673A"/>
    <w:rsid w:val="00CE03A7"/>
    <w:rsid w:val="00CE076B"/>
    <w:rsid w:val="00CE0E2A"/>
    <w:rsid w:val="00CE1B8C"/>
    <w:rsid w:val="00CE216E"/>
    <w:rsid w:val="00CE35AE"/>
    <w:rsid w:val="00CE3D4F"/>
    <w:rsid w:val="00CE401D"/>
    <w:rsid w:val="00CE558E"/>
    <w:rsid w:val="00CE5F10"/>
    <w:rsid w:val="00CE6A78"/>
    <w:rsid w:val="00CE71A4"/>
    <w:rsid w:val="00CE7282"/>
    <w:rsid w:val="00CF0124"/>
    <w:rsid w:val="00CF30A0"/>
    <w:rsid w:val="00CF3B02"/>
    <w:rsid w:val="00CF3F74"/>
    <w:rsid w:val="00CF4360"/>
    <w:rsid w:val="00CF45B9"/>
    <w:rsid w:val="00CF4E7A"/>
    <w:rsid w:val="00CF510D"/>
    <w:rsid w:val="00CF66F7"/>
    <w:rsid w:val="00D00101"/>
    <w:rsid w:val="00D00F22"/>
    <w:rsid w:val="00D015D4"/>
    <w:rsid w:val="00D02063"/>
    <w:rsid w:val="00D02206"/>
    <w:rsid w:val="00D024DF"/>
    <w:rsid w:val="00D0389C"/>
    <w:rsid w:val="00D0436F"/>
    <w:rsid w:val="00D0484F"/>
    <w:rsid w:val="00D04923"/>
    <w:rsid w:val="00D04C2E"/>
    <w:rsid w:val="00D04D49"/>
    <w:rsid w:val="00D059BA"/>
    <w:rsid w:val="00D05D38"/>
    <w:rsid w:val="00D078B0"/>
    <w:rsid w:val="00D07A36"/>
    <w:rsid w:val="00D102A6"/>
    <w:rsid w:val="00D10CAC"/>
    <w:rsid w:val="00D10D32"/>
    <w:rsid w:val="00D12E02"/>
    <w:rsid w:val="00D136C6"/>
    <w:rsid w:val="00D137DE"/>
    <w:rsid w:val="00D13AA3"/>
    <w:rsid w:val="00D13F32"/>
    <w:rsid w:val="00D1442D"/>
    <w:rsid w:val="00D14DDB"/>
    <w:rsid w:val="00D159B5"/>
    <w:rsid w:val="00D15BD9"/>
    <w:rsid w:val="00D15DBB"/>
    <w:rsid w:val="00D20AED"/>
    <w:rsid w:val="00D20EFD"/>
    <w:rsid w:val="00D2163A"/>
    <w:rsid w:val="00D21A67"/>
    <w:rsid w:val="00D22362"/>
    <w:rsid w:val="00D229A8"/>
    <w:rsid w:val="00D23E6D"/>
    <w:rsid w:val="00D2416A"/>
    <w:rsid w:val="00D24395"/>
    <w:rsid w:val="00D24886"/>
    <w:rsid w:val="00D26725"/>
    <w:rsid w:val="00D26B84"/>
    <w:rsid w:val="00D308C1"/>
    <w:rsid w:val="00D32282"/>
    <w:rsid w:val="00D3339A"/>
    <w:rsid w:val="00D33896"/>
    <w:rsid w:val="00D343C9"/>
    <w:rsid w:val="00D34B4A"/>
    <w:rsid w:val="00D35110"/>
    <w:rsid w:val="00D357A1"/>
    <w:rsid w:val="00D35B9C"/>
    <w:rsid w:val="00D36143"/>
    <w:rsid w:val="00D3680E"/>
    <w:rsid w:val="00D372A4"/>
    <w:rsid w:val="00D40019"/>
    <w:rsid w:val="00D40AB3"/>
    <w:rsid w:val="00D429E6"/>
    <w:rsid w:val="00D42DDD"/>
    <w:rsid w:val="00D42F57"/>
    <w:rsid w:val="00D43D46"/>
    <w:rsid w:val="00D43ECD"/>
    <w:rsid w:val="00D43F2D"/>
    <w:rsid w:val="00D44E35"/>
    <w:rsid w:val="00D45315"/>
    <w:rsid w:val="00D453B6"/>
    <w:rsid w:val="00D45727"/>
    <w:rsid w:val="00D45C3C"/>
    <w:rsid w:val="00D46569"/>
    <w:rsid w:val="00D4670E"/>
    <w:rsid w:val="00D47245"/>
    <w:rsid w:val="00D472C9"/>
    <w:rsid w:val="00D47E91"/>
    <w:rsid w:val="00D47EBA"/>
    <w:rsid w:val="00D50920"/>
    <w:rsid w:val="00D516F5"/>
    <w:rsid w:val="00D51C0F"/>
    <w:rsid w:val="00D525E7"/>
    <w:rsid w:val="00D53D42"/>
    <w:rsid w:val="00D542B1"/>
    <w:rsid w:val="00D54FBF"/>
    <w:rsid w:val="00D558C9"/>
    <w:rsid w:val="00D55C7A"/>
    <w:rsid w:val="00D55E6E"/>
    <w:rsid w:val="00D55ED2"/>
    <w:rsid w:val="00D560F3"/>
    <w:rsid w:val="00D567F0"/>
    <w:rsid w:val="00D573FC"/>
    <w:rsid w:val="00D57CB5"/>
    <w:rsid w:val="00D600EE"/>
    <w:rsid w:val="00D605C7"/>
    <w:rsid w:val="00D60E9D"/>
    <w:rsid w:val="00D62410"/>
    <w:rsid w:val="00D62F92"/>
    <w:rsid w:val="00D638EE"/>
    <w:rsid w:val="00D64246"/>
    <w:rsid w:val="00D644CD"/>
    <w:rsid w:val="00D64855"/>
    <w:rsid w:val="00D6584C"/>
    <w:rsid w:val="00D65DDF"/>
    <w:rsid w:val="00D67A89"/>
    <w:rsid w:val="00D703C9"/>
    <w:rsid w:val="00D7083A"/>
    <w:rsid w:val="00D70F56"/>
    <w:rsid w:val="00D71568"/>
    <w:rsid w:val="00D71B35"/>
    <w:rsid w:val="00D71E63"/>
    <w:rsid w:val="00D72440"/>
    <w:rsid w:val="00D75284"/>
    <w:rsid w:val="00D75F98"/>
    <w:rsid w:val="00D761B7"/>
    <w:rsid w:val="00D76FCB"/>
    <w:rsid w:val="00D77189"/>
    <w:rsid w:val="00D77A99"/>
    <w:rsid w:val="00D805EE"/>
    <w:rsid w:val="00D80E45"/>
    <w:rsid w:val="00D8120A"/>
    <w:rsid w:val="00D8270B"/>
    <w:rsid w:val="00D828EF"/>
    <w:rsid w:val="00D830BF"/>
    <w:rsid w:val="00D8369C"/>
    <w:rsid w:val="00D83ECD"/>
    <w:rsid w:val="00D91198"/>
    <w:rsid w:val="00D91EFC"/>
    <w:rsid w:val="00D92221"/>
    <w:rsid w:val="00D92826"/>
    <w:rsid w:val="00D92E94"/>
    <w:rsid w:val="00D93570"/>
    <w:rsid w:val="00D94182"/>
    <w:rsid w:val="00D94862"/>
    <w:rsid w:val="00D959CF"/>
    <w:rsid w:val="00D97434"/>
    <w:rsid w:val="00D97C8C"/>
    <w:rsid w:val="00DA0010"/>
    <w:rsid w:val="00DA08BA"/>
    <w:rsid w:val="00DA342A"/>
    <w:rsid w:val="00DA355F"/>
    <w:rsid w:val="00DA3DCA"/>
    <w:rsid w:val="00DA521B"/>
    <w:rsid w:val="00DA558B"/>
    <w:rsid w:val="00DA5642"/>
    <w:rsid w:val="00DA5B76"/>
    <w:rsid w:val="00DA7C0B"/>
    <w:rsid w:val="00DA7FE8"/>
    <w:rsid w:val="00DB0557"/>
    <w:rsid w:val="00DB06EE"/>
    <w:rsid w:val="00DB0D7A"/>
    <w:rsid w:val="00DB199E"/>
    <w:rsid w:val="00DB259A"/>
    <w:rsid w:val="00DB25BC"/>
    <w:rsid w:val="00DB32B5"/>
    <w:rsid w:val="00DB423D"/>
    <w:rsid w:val="00DB4BA6"/>
    <w:rsid w:val="00DB58A2"/>
    <w:rsid w:val="00DB59C0"/>
    <w:rsid w:val="00DC0711"/>
    <w:rsid w:val="00DC10D7"/>
    <w:rsid w:val="00DC21EB"/>
    <w:rsid w:val="00DC23A1"/>
    <w:rsid w:val="00DC2B81"/>
    <w:rsid w:val="00DC4891"/>
    <w:rsid w:val="00DC4DB9"/>
    <w:rsid w:val="00DC6017"/>
    <w:rsid w:val="00DC63DF"/>
    <w:rsid w:val="00DC67DD"/>
    <w:rsid w:val="00DC6BD6"/>
    <w:rsid w:val="00DC6DF9"/>
    <w:rsid w:val="00DC7796"/>
    <w:rsid w:val="00DC77F8"/>
    <w:rsid w:val="00DD011F"/>
    <w:rsid w:val="00DD095C"/>
    <w:rsid w:val="00DD13D1"/>
    <w:rsid w:val="00DD1845"/>
    <w:rsid w:val="00DD19CA"/>
    <w:rsid w:val="00DD2B99"/>
    <w:rsid w:val="00DD3364"/>
    <w:rsid w:val="00DD34B0"/>
    <w:rsid w:val="00DD35B1"/>
    <w:rsid w:val="00DD397A"/>
    <w:rsid w:val="00DD4A3B"/>
    <w:rsid w:val="00DD5486"/>
    <w:rsid w:val="00DD5E9B"/>
    <w:rsid w:val="00DD7246"/>
    <w:rsid w:val="00DD7446"/>
    <w:rsid w:val="00DD7B4C"/>
    <w:rsid w:val="00DD7DC3"/>
    <w:rsid w:val="00DD7F83"/>
    <w:rsid w:val="00DE0204"/>
    <w:rsid w:val="00DE0A9E"/>
    <w:rsid w:val="00DE0FB6"/>
    <w:rsid w:val="00DE1DED"/>
    <w:rsid w:val="00DE226F"/>
    <w:rsid w:val="00DE352C"/>
    <w:rsid w:val="00DE41E0"/>
    <w:rsid w:val="00DE4AC9"/>
    <w:rsid w:val="00DE59CF"/>
    <w:rsid w:val="00DE76E4"/>
    <w:rsid w:val="00DE7CDE"/>
    <w:rsid w:val="00DF1275"/>
    <w:rsid w:val="00DF1AFE"/>
    <w:rsid w:val="00DF2610"/>
    <w:rsid w:val="00DF2775"/>
    <w:rsid w:val="00DF2815"/>
    <w:rsid w:val="00DF2B0B"/>
    <w:rsid w:val="00DF2F3E"/>
    <w:rsid w:val="00DF3169"/>
    <w:rsid w:val="00DF3CD7"/>
    <w:rsid w:val="00DF4050"/>
    <w:rsid w:val="00DF44AE"/>
    <w:rsid w:val="00DF5B82"/>
    <w:rsid w:val="00DF6496"/>
    <w:rsid w:val="00DF64D9"/>
    <w:rsid w:val="00DF6A3F"/>
    <w:rsid w:val="00DF6B1A"/>
    <w:rsid w:val="00DF74E1"/>
    <w:rsid w:val="00E00342"/>
    <w:rsid w:val="00E02184"/>
    <w:rsid w:val="00E0224B"/>
    <w:rsid w:val="00E02EC5"/>
    <w:rsid w:val="00E03692"/>
    <w:rsid w:val="00E0385B"/>
    <w:rsid w:val="00E053F4"/>
    <w:rsid w:val="00E10D57"/>
    <w:rsid w:val="00E119A9"/>
    <w:rsid w:val="00E13A4A"/>
    <w:rsid w:val="00E14A53"/>
    <w:rsid w:val="00E16E74"/>
    <w:rsid w:val="00E17C6A"/>
    <w:rsid w:val="00E17D4E"/>
    <w:rsid w:val="00E20917"/>
    <w:rsid w:val="00E20F57"/>
    <w:rsid w:val="00E22394"/>
    <w:rsid w:val="00E22A93"/>
    <w:rsid w:val="00E231B1"/>
    <w:rsid w:val="00E24C05"/>
    <w:rsid w:val="00E24E72"/>
    <w:rsid w:val="00E25B3E"/>
    <w:rsid w:val="00E25CD7"/>
    <w:rsid w:val="00E25DFE"/>
    <w:rsid w:val="00E26AE2"/>
    <w:rsid w:val="00E26B8D"/>
    <w:rsid w:val="00E274EF"/>
    <w:rsid w:val="00E27E3C"/>
    <w:rsid w:val="00E3117A"/>
    <w:rsid w:val="00E31A7C"/>
    <w:rsid w:val="00E33098"/>
    <w:rsid w:val="00E331D1"/>
    <w:rsid w:val="00E339DB"/>
    <w:rsid w:val="00E34909"/>
    <w:rsid w:val="00E358A9"/>
    <w:rsid w:val="00E362BA"/>
    <w:rsid w:val="00E371EB"/>
    <w:rsid w:val="00E405E0"/>
    <w:rsid w:val="00E40879"/>
    <w:rsid w:val="00E40BD4"/>
    <w:rsid w:val="00E41047"/>
    <w:rsid w:val="00E42644"/>
    <w:rsid w:val="00E45001"/>
    <w:rsid w:val="00E45AE5"/>
    <w:rsid w:val="00E47748"/>
    <w:rsid w:val="00E478D2"/>
    <w:rsid w:val="00E50245"/>
    <w:rsid w:val="00E50497"/>
    <w:rsid w:val="00E5072E"/>
    <w:rsid w:val="00E507C8"/>
    <w:rsid w:val="00E50873"/>
    <w:rsid w:val="00E509A0"/>
    <w:rsid w:val="00E51726"/>
    <w:rsid w:val="00E567DE"/>
    <w:rsid w:val="00E5741A"/>
    <w:rsid w:val="00E57BA0"/>
    <w:rsid w:val="00E57DF2"/>
    <w:rsid w:val="00E57DF3"/>
    <w:rsid w:val="00E60D0D"/>
    <w:rsid w:val="00E6113B"/>
    <w:rsid w:val="00E61AF8"/>
    <w:rsid w:val="00E6218A"/>
    <w:rsid w:val="00E62B34"/>
    <w:rsid w:val="00E63021"/>
    <w:rsid w:val="00E63137"/>
    <w:rsid w:val="00E637F0"/>
    <w:rsid w:val="00E6393E"/>
    <w:rsid w:val="00E63E61"/>
    <w:rsid w:val="00E641BE"/>
    <w:rsid w:val="00E6446B"/>
    <w:rsid w:val="00E653D2"/>
    <w:rsid w:val="00E66D48"/>
    <w:rsid w:val="00E67161"/>
    <w:rsid w:val="00E70A43"/>
    <w:rsid w:val="00E71B4D"/>
    <w:rsid w:val="00E7335E"/>
    <w:rsid w:val="00E73ACF"/>
    <w:rsid w:val="00E73E45"/>
    <w:rsid w:val="00E74199"/>
    <w:rsid w:val="00E741A0"/>
    <w:rsid w:val="00E74D45"/>
    <w:rsid w:val="00E76B52"/>
    <w:rsid w:val="00E76C2B"/>
    <w:rsid w:val="00E76E3B"/>
    <w:rsid w:val="00E77216"/>
    <w:rsid w:val="00E777DE"/>
    <w:rsid w:val="00E80014"/>
    <w:rsid w:val="00E81083"/>
    <w:rsid w:val="00E810D7"/>
    <w:rsid w:val="00E814A2"/>
    <w:rsid w:val="00E8192E"/>
    <w:rsid w:val="00E824D7"/>
    <w:rsid w:val="00E829F5"/>
    <w:rsid w:val="00E83574"/>
    <w:rsid w:val="00E83AE1"/>
    <w:rsid w:val="00E83C25"/>
    <w:rsid w:val="00E83DD8"/>
    <w:rsid w:val="00E84D39"/>
    <w:rsid w:val="00E85065"/>
    <w:rsid w:val="00E8534D"/>
    <w:rsid w:val="00E85AF3"/>
    <w:rsid w:val="00E85E83"/>
    <w:rsid w:val="00E86529"/>
    <w:rsid w:val="00E8676A"/>
    <w:rsid w:val="00E8773D"/>
    <w:rsid w:val="00E87F35"/>
    <w:rsid w:val="00E915E2"/>
    <w:rsid w:val="00E91F6D"/>
    <w:rsid w:val="00E9268E"/>
    <w:rsid w:val="00E93355"/>
    <w:rsid w:val="00E94F4B"/>
    <w:rsid w:val="00E96256"/>
    <w:rsid w:val="00E9648E"/>
    <w:rsid w:val="00E964B3"/>
    <w:rsid w:val="00E96676"/>
    <w:rsid w:val="00E966B5"/>
    <w:rsid w:val="00E96713"/>
    <w:rsid w:val="00E96C8D"/>
    <w:rsid w:val="00E977C2"/>
    <w:rsid w:val="00E97890"/>
    <w:rsid w:val="00E97F8A"/>
    <w:rsid w:val="00EA0A96"/>
    <w:rsid w:val="00EA1613"/>
    <w:rsid w:val="00EA19E8"/>
    <w:rsid w:val="00EA3459"/>
    <w:rsid w:val="00EA6C6C"/>
    <w:rsid w:val="00EA7187"/>
    <w:rsid w:val="00EA760C"/>
    <w:rsid w:val="00EA7DF1"/>
    <w:rsid w:val="00EB22B8"/>
    <w:rsid w:val="00EB3B33"/>
    <w:rsid w:val="00EB4312"/>
    <w:rsid w:val="00EB43F2"/>
    <w:rsid w:val="00EB44FC"/>
    <w:rsid w:val="00EB5C0A"/>
    <w:rsid w:val="00EB6898"/>
    <w:rsid w:val="00EB7076"/>
    <w:rsid w:val="00EB7520"/>
    <w:rsid w:val="00EB78C0"/>
    <w:rsid w:val="00EB78E8"/>
    <w:rsid w:val="00EB7A5A"/>
    <w:rsid w:val="00EC10C0"/>
    <w:rsid w:val="00EC14E1"/>
    <w:rsid w:val="00EC15E0"/>
    <w:rsid w:val="00EC2017"/>
    <w:rsid w:val="00EC2261"/>
    <w:rsid w:val="00EC285D"/>
    <w:rsid w:val="00EC392F"/>
    <w:rsid w:val="00EC3E95"/>
    <w:rsid w:val="00EC561E"/>
    <w:rsid w:val="00EC65C3"/>
    <w:rsid w:val="00EC691E"/>
    <w:rsid w:val="00EC73F0"/>
    <w:rsid w:val="00ED0E36"/>
    <w:rsid w:val="00ED1D14"/>
    <w:rsid w:val="00ED2341"/>
    <w:rsid w:val="00ED44E6"/>
    <w:rsid w:val="00ED4972"/>
    <w:rsid w:val="00ED49B2"/>
    <w:rsid w:val="00ED6F91"/>
    <w:rsid w:val="00EE116A"/>
    <w:rsid w:val="00EE11A8"/>
    <w:rsid w:val="00EE141B"/>
    <w:rsid w:val="00EE1A99"/>
    <w:rsid w:val="00EE234F"/>
    <w:rsid w:val="00EE2E27"/>
    <w:rsid w:val="00EE3389"/>
    <w:rsid w:val="00EE33EA"/>
    <w:rsid w:val="00EE3ACB"/>
    <w:rsid w:val="00EE3E72"/>
    <w:rsid w:val="00EE3EDD"/>
    <w:rsid w:val="00EE4427"/>
    <w:rsid w:val="00EE4CD7"/>
    <w:rsid w:val="00EE67CA"/>
    <w:rsid w:val="00EF07E6"/>
    <w:rsid w:val="00EF213D"/>
    <w:rsid w:val="00EF2470"/>
    <w:rsid w:val="00EF27C3"/>
    <w:rsid w:val="00EF2C08"/>
    <w:rsid w:val="00EF3218"/>
    <w:rsid w:val="00EF4035"/>
    <w:rsid w:val="00EF442F"/>
    <w:rsid w:val="00EF5456"/>
    <w:rsid w:val="00EF6D83"/>
    <w:rsid w:val="00F00104"/>
    <w:rsid w:val="00F02503"/>
    <w:rsid w:val="00F03F33"/>
    <w:rsid w:val="00F043A0"/>
    <w:rsid w:val="00F04ED0"/>
    <w:rsid w:val="00F0607E"/>
    <w:rsid w:val="00F06A40"/>
    <w:rsid w:val="00F06F76"/>
    <w:rsid w:val="00F1081E"/>
    <w:rsid w:val="00F10B1D"/>
    <w:rsid w:val="00F10B62"/>
    <w:rsid w:val="00F110F6"/>
    <w:rsid w:val="00F114EB"/>
    <w:rsid w:val="00F11C9F"/>
    <w:rsid w:val="00F12443"/>
    <w:rsid w:val="00F1266D"/>
    <w:rsid w:val="00F12784"/>
    <w:rsid w:val="00F13724"/>
    <w:rsid w:val="00F1417A"/>
    <w:rsid w:val="00F14A19"/>
    <w:rsid w:val="00F14E54"/>
    <w:rsid w:val="00F15BC1"/>
    <w:rsid w:val="00F15E21"/>
    <w:rsid w:val="00F162B4"/>
    <w:rsid w:val="00F16CBD"/>
    <w:rsid w:val="00F17D5E"/>
    <w:rsid w:val="00F207AA"/>
    <w:rsid w:val="00F20FD9"/>
    <w:rsid w:val="00F21E25"/>
    <w:rsid w:val="00F22778"/>
    <w:rsid w:val="00F231DD"/>
    <w:rsid w:val="00F232A9"/>
    <w:rsid w:val="00F2340C"/>
    <w:rsid w:val="00F2368B"/>
    <w:rsid w:val="00F244F4"/>
    <w:rsid w:val="00F24B3F"/>
    <w:rsid w:val="00F25542"/>
    <w:rsid w:val="00F25BA6"/>
    <w:rsid w:val="00F25EA1"/>
    <w:rsid w:val="00F27487"/>
    <w:rsid w:val="00F27BC0"/>
    <w:rsid w:val="00F30F1F"/>
    <w:rsid w:val="00F30FD9"/>
    <w:rsid w:val="00F32019"/>
    <w:rsid w:val="00F33905"/>
    <w:rsid w:val="00F33D9A"/>
    <w:rsid w:val="00F33F7D"/>
    <w:rsid w:val="00F35831"/>
    <w:rsid w:val="00F35CE1"/>
    <w:rsid w:val="00F35D91"/>
    <w:rsid w:val="00F36605"/>
    <w:rsid w:val="00F36816"/>
    <w:rsid w:val="00F370BB"/>
    <w:rsid w:val="00F40532"/>
    <w:rsid w:val="00F40586"/>
    <w:rsid w:val="00F406D5"/>
    <w:rsid w:val="00F41979"/>
    <w:rsid w:val="00F42217"/>
    <w:rsid w:val="00F4241D"/>
    <w:rsid w:val="00F42C66"/>
    <w:rsid w:val="00F42D8D"/>
    <w:rsid w:val="00F430A3"/>
    <w:rsid w:val="00F4316E"/>
    <w:rsid w:val="00F4395A"/>
    <w:rsid w:val="00F45311"/>
    <w:rsid w:val="00F46313"/>
    <w:rsid w:val="00F50576"/>
    <w:rsid w:val="00F50579"/>
    <w:rsid w:val="00F50A6C"/>
    <w:rsid w:val="00F52997"/>
    <w:rsid w:val="00F52EAB"/>
    <w:rsid w:val="00F5306E"/>
    <w:rsid w:val="00F533E3"/>
    <w:rsid w:val="00F54279"/>
    <w:rsid w:val="00F5436E"/>
    <w:rsid w:val="00F54587"/>
    <w:rsid w:val="00F5521E"/>
    <w:rsid w:val="00F55516"/>
    <w:rsid w:val="00F5614E"/>
    <w:rsid w:val="00F5699C"/>
    <w:rsid w:val="00F56C88"/>
    <w:rsid w:val="00F577CD"/>
    <w:rsid w:val="00F600BD"/>
    <w:rsid w:val="00F60E71"/>
    <w:rsid w:val="00F62418"/>
    <w:rsid w:val="00F624B9"/>
    <w:rsid w:val="00F628CD"/>
    <w:rsid w:val="00F63227"/>
    <w:rsid w:val="00F64405"/>
    <w:rsid w:val="00F66D34"/>
    <w:rsid w:val="00F673D7"/>
    <w:rsid w:val="00F6753C"/>
    <w:rsid w:val="00F678BF"/>
    <w:rsid w:val="00F67CFE"/>
    <w:rsid w:val="00F7010D"/>
    <w:rsid w:val="00F70594"/>
    <w:rsid w:val="00F710CF"/>
    <w:rsid w:val="00F7144A"/>
    <w:rsid w:val="00F7169A"/>
    <w:rsid w:val="00F71700"/>
    <w:rsid w:val="00F71B74"/>
    <w:rsid w:val="00F71F3B"/>
    <w:rsid w:val="00F72285"/>
    <w:rsid w:val="00F733B7"/>
    <w:rsid w:val="00F74617"/>
    <w:rsid w:val="00F74712"/>
    <w:rsid w:val="00F74755"/>
    <w:rsid w:val="00F74F89"/>
    <w:rsid w:val="00F7572D"/>
    <w:rsid w:val="00F75990"/>
    <w:rsid w:val="00F760F0"/>
    <w:rsid w:val="00F7717A"/>
    <w:rsid w:val="00F80C29"/>
    <w:rsid w:val="00F810C1"/>
    <w:rsid w:val="00F81387"/>
    <w:rsid w:val="00F8178B"/>
    <w:rsid w:val="00F81B0B"/>
    <w:rsid w:val="00F83A6B"/>
    <w:rsid w:val="00F84042"/>
    <w:rsid w:val="00F842DC"/>
    <w:rsid w:val="00F847AC"/>
    <w:rsid w:val="00F84886"/>
    <w:rsid w:val="00F85F1C"/>
    <w:rsid w:val="00F86825"/>
    <w:rsid w:val="00F87490"/>
    <w:rsid w:val="00F87A0E"/>
    <w:rsid w:val="00F900F7"/>
    <w:rsid w:val="00F908CC"/>
    <w:rsid w:val="00F91C73"/>
    <w:rsid w:val="00F9236D"/>
    <w:rsid w:val="00F93122"/>
    <w:rsid w:val="00F9422D"/>
    <w:rsid w:val="00F95F07"/>
    <w:rsid w:val="00F963F7"/>
    <w:rsid w:val="00F969D6"/>
    <w:rsid w:val="00F96CAC"/>
    <w:rsid w:val="00F97CEF"/>
    <w:rsid w:val="00FA0092"/>
    <w:rsid w:val="00FA0127"/>
    <w:rsid w:val="00FA0149"/>
    <w:rsid w:val="00FA0825"/>
    <w:rsid w:val="00FA0875"/>
    <w:rsid w:val="00FA0B7B"/>
    <w:rsid w:val="00FA13A7"/>
    <w:rsid w:val="00FA1429"/>
    <w:rsid w:val="00FA168A"/>
    <w:rsid w:val="00FA2149"/>
    <w:rsid w:val="00FA461D"/>
    <w:rsid w:val="00FA47C9"/>
    <w:rsid w:val="00FA4C52"/>
    <w:rsid w:val="00FA5680"/>
    <w:rsid w:val="00FA5935"/>
    <w:rsid w:val="00FA620A"/>
    <w:rsid w:val="00FA628B"/>
    <w:rsid w:val="00FB0160"/>
    <w:rsid w:val="00FB144A"/>
    <w:rsid w:val="00FB16AE"/>
    <w:rsid w:val="00FB1D8B"/>
    <w:rsid w:val="00FB206B"/>
    <w:rsid w:val="00FB4741"/>
    <w:rsid w:val="00FB4BF8"/>
    <w:rsid w:val="00FB4C7E"/>
    <w:rsid w:val="00FB4E61"/>
    <w:rsid w:val="00FC050B"/>
    <w:rsid w:val="00FC0E0D"/>
    <w:rsid w:val="00FC0F9B"/>
    <w:rsid w:val="00FC1490"/>
    <w:rsid w:val="00FC1AEC"/>
    <w:rsid w:val="00FC25D3"/>
    <w:rsid w:val="00FC3BC9"/>
    <w:rsid w:val="00FC4957"/>
    <w:rsid w:val="00FC4D99"/>
    <w:rsid w:val="00FC72D0"/>
    <w:rsid w:val="00FD065F"/>
    <w:rsid w:val="00FD121A"/>
    <w:rsid w:val="00FD1CDD"/>
    <w:rsid w:val="00FD21FE"/>
    <w:rsid w:val="00FD23D1"/>
    <w:rsid w:val="00FD23DC"/>
    <w:rsid w:val="00FD2BAF"/>
    <w:rsid w:val="00FD3E5D"/>
    <w:rsid w:val="00FD3F89"/>
    <w:rsid w:val="00FD47B3"/>
    <w:rsid w:val="00FD5335"/>
    <w:rsid w:val="00FD701E"/>
    <w:rsid w:val="00FD736D"/>
    <w:rsid w:val="00FD7A5E"/>
    <w:rsid w:val="00FE153F"/>
    <w:rsid w:val="00FE1CCB"/>
    <w:rsid w:val="00FE1D64"/>
    <w:rsid w:val="00FE21CC"/>
    <w:rsid w:val="00FE324C"/>
    <w:rsid w:val="00FE34B2"/>
    <w:rsid w:val="00FE3D22"/>
    <w:rsid w:val="00FF22B9"/>
    <w:rsid w:val="00FF2BD0"/>
    <w:rsid w:val="00FF2F22"/>
    <w:rsid w:val="00FF331D"/>
    <w:rsid w:val="00FF45BE"/>
    <w:rsid w:val="00FF4A98"/>
    <w:rsid w:val="00FF4B22"/>
    <w:rsid w:val="00FF4C78"/>
    <w:rsid w:val="00FF4FD5"/>
    <w:rsid w:val="00FF63FF"/>
    <w:rsid w:val="00FF672B"/>
    <w:rsid w:val="00FF6DC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A0B9"/>
  <w15:chartTrackingRefBased/>
  <w15:docId w15:val="{45B50E74-9418-4361-AA2F-A0E00D868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335"/>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H1"/>
    <w:basedOn w:val="Normal"/>
    <w:next w:val="Normal"/>
    <w:link w:val="Heading1Char"/>
    <w:uiPriority w:val="9"/>
    <w:qFormat/>
    <w:rsid w:val="00AD2D34"/>
    <w:pPr>
      <w:keepNext/>
      <w:shd w:val="clear" w:color="auto" w:fill="FFFFFF"/>
      <w:spacing w:line="274" w:lineRule="exact"/>
      <w:ind w:left="2957" w:right="442" w:hanging="1992"/>
      <w:outlineLvl w:val="0"/>
    </w:pPr>
    <w:rPr>
      <w:b/>
      <w:bCs/>
      <w:sz w:val="28"/>
    </w:rPr>
  </w:style>
  <w:style w:type="paragraph" w:styleId="Heading2">
    <w:name w:val="heading 2"/>
    <w:aliases w:val="Second subtitle,1.1.not"/>
    <w:basedOn w:val="Normal"/>
    <w:next w:val="Normal"/>
    <w:link w:val="Heading2Char"/>
    <w:uiPriority w:val="9"/>
    <w:qFormat/>
    <w:rsid w:val="00AD2D34"/>
    <w:pPr>
      <w:outlineLvl w:val="1"/>
    </w:pPr>
    <w:rPr>
      <w:lang w:val="en-US"/>
    </w:rPr>
  </w:style>
  <w:style w:type="paragraph" w:styleId="Heading3">
    <w:name w:val="heading 3"/>
    <w:aliases w:val="Heading 3 Char1,Heading 3 Char Char,Heading 3 Char1 Char Char,Heading 3 Char Char Char Char,Char Char Char Char Char,Heading 3 Char1 Char,Heading 3 Char Char Char"/>
    <w:basedOn w:val="Normal"/>
    <w:next w:val="Normal"/>
    <w:link w:val="Heading3Char"/>
    <w:uiPriority w:val="9"/>
    <w:qFormat/>
    <w:rsid w:val="00AD2D34"/>
    <w:pPr>
      <w:keepNext/>
      <w:shd w:val="clear" w:color="auto" w:fill="FFFFFF"/>
      <w:spacing w:before="120"/>
      <w:jc w:val="center"/>
      <w:outlineLvl w:val="2"/>
    </w:pPr>
    <w:rPr>
      <w:b/>
      <w:bCs/>
      <w:color w:val="000000"/>
      <w:sz w:val="28"/>
      <w:szCs w:val="23"/>
    </w:rPr>
  </w:style>
  <w:style w:type="paragraph" w:styleId="Heading4">
    <w:name w:val="heading 4"/>
    <w:basedOn w:val="Normal"/>
    <w:next w:val="Normal"/>
    <w:link w:val="Heading4Char"/>
    <w:uiPriority w:val="9"/>
    <w:qFormat/>
    <w:rsid w:val="00AD2D34"/>
    <w:pPr>
      <w:keepNext/>
      <w:ind w:firstLine="4230"/>
      <w:jc w:val="right"/>
      <w:outlineLvl w:val="3"/>
    </w:pPr>
    <w:rPr>
      <w:rFonts w:ascii="Arial Narrow" w:hAnsi="Arial Narrow"/>
      <w:b/>
      <w:bCs/>
    </w:rPr>
  </w:style>
  <w:style w:type="paragraph" w:styleId="Heading5">
    <w:name w:val="heading 5"/>
    <w:basedOn w:val="Normal"/>
    <w:next w:val="Normal"/>
    <w:link w:val="Heading5Char"/>
    <w:qFormat/>
    <w:rsid w:val="00AD2D34"/>
    <w:pPr>
      <w:keepNext/>
      <w:shd w:val="clear" w:color="auto" w:fill="FFFFFF"/>
      <w:spacing w:line="278" w:lineRule="exact"/>
      <w:ind w:left="45" w:firstLine="627"/>
      <w:outlineLvl w:val="4"/>
    </w:pPr>
    <w:rPr>
      <w:rFonts w:ascii="Arial Narrow" w:hAnsi="Arial Narrow"/>
      <w:color w:val="000000"/>
      <w:spacing w:val="4"/>
    </w:rPr>
  </w:style>
  <w:style w:type="paragraph" w:styleId="Heading6">
    <w:name w:val="heading 6"/>
    <w:basedOn w:val="Normal"/>
    <w:next w:val="Normal"/>
    <w:link w:val="Heading6Char"/>
    <w:qFormat/>
    <w:rsid w:val="00AD2D34"/>
    <w:pPr>
      <w:keepNext/>
      <w:shd w:val="clear" w:color="auto" w:fill="FFFFFF"/>
      <w:spacing w:line="278" w:lineRule="exact"/>
      <w:ind w:right="10"/>
      <w:outlineLvl w:val="5"/>
    </w:pPr>
    <w:rPr>
      <w:rFonts w:ascii="Arial Narrow" w:hAnsi="Arial Narrow"/>
      <w:color w:val="000000"/>
      <w:szCs w:val="23"/>
    </w:rPr>
  </w:style>
  <w:style w:type="paragraph" w:styleId="Heading7">
    <w:name w:val="heading 7"/>
    <w:basedOn w:val="Normal"/>
    <w:next w:val="Normal"/>
    <w:link w:val="Heading7Char"/>
    <w:unhideWhenUsed/>
    <w:qFormat/>
    <w:rsid w:val="004162CB"/>
    <w:pPr>
      <w:keepNext/>
      <w:keepLines/>
      <w:spacing w:before="200"/>
      <w:ind w:left="1296" w:hanging="1296"/>
      <w:outlineLvl w:val="6"/>
    </w:pPr>
    <w:rPr>
      <w:rFonts w:ascii="Cambria" w:hAnsi="Cambria"/>
      <w:i/>
      <w:iCs/>
      <w:color w:val="404040"/>
      <w:lang w:val="x-none"/>
    </w:rPr>
  </w:style>
  <w:style w:type="paragraph" w:styleId="Heading8">
    <w:name w:val="heading 8"/>
    <w:basedOn w:val="Normal"/>
    <w:next w:val="Normal"/>
    <w:link w:val="Heading8Char"/>
    <w:qFormat/>
    <w:rsid w:val="00AD2D34"/>
    <w:pPr>
      <w:spacing w:before="240" w:after="60"/>
      <w:outlineLvl w:val="7"/>
    </w:pPr>
    <w:rPr>
      <w:i/>
      <w:iCs/>
    </w:rPr>
  </w:style>
  <w:style w:type="paragraph" w:styleId="Heading9">
    <w:name w:val="heading 9"/>
    <w:basedOn w:val="Normal"/>
    <w:next w:val="Normal"/>
    <w:link w:val="Heading9Char"/>
    <w:unhideWhenUsed/>
    <w:qFormat/>
    <w:rsid w:val="004162CB"/>
    <w:pPr>
      <w:keepNext/>
      <w:keepLines/>
      <w:spacing w:before="200"/>
      <w:ind w:left="1584" w:hanging="1584"/>
      <w:outlineLvl w:val="8"/>
    </w:pPr>
    <w:rPr>
      <w:rFonts w:ascii="Cambria" w:hAnsi="Cambria"/>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1 Char,Antraste 1 Char,h1 Char,H1 Char"/>
    <w:basedOn w:val="DefaultParagraphFont"/>
    <w:link w:val="Heading1"/>
    <w:uiPriority w:val="9"/>
    <w:rsid w:val="00AD2D34"/>
    <w:rPr>
      <w:rFonts w:ascii="Times New Roman" w:eastAsia="Times New Roman" w:hAnsi="Times New Roman" w:cs="Times New Roman"/>
      <w:b/>
      <w:bCs/>
      <w:sz w:val="28"/>
      <w:szCs w:val="20"/>
      <w:shd w:val="clear" w:color="auto" w:fill="FFFFFF"/>
      <w:lang w:eastAsia="lv-LV"/>
    </w:rPr>
  </w:style>
  <w:style w:type="character" w:customStyle="1" w:styleId="Heading2Char">
    <w:name w:val="Heading 2 Char"/>
    <w:aliases w:val="Second subtitle Char,1.1.not Char"/>
    <w:basedOn w:val="DefaultParagraphFont"/>
    <w:link w:val="Heading2"/>
    <w:rsid w:val="00AD2D34"/>
    <w:rPr>
      <w:rFonts w:ascii="Times New Roman" w:eastAsia="Times New Roman" w:hAnsi="Times New Roman" w:cs="Times New Roman"/>
      <w:sz w:val="24"/>
      <w:szCs w:val="20"/>
      <w:lang w:val="en-US"/>
    </w:rPr>
  </w:style>
  <w:style w:type="character" w:customStyle="1" w:styleId="Heading3Char">
    <w:name w:val="Heading 3 Char"/>
    <w:aliases w:val="Heading 3 Char1 Char1,Heading 3 Char Char Char1,Heading 3 Char1 Char Char Char,Heading 3 Char Char Char Char Char,Char Char Char Char Char Char,Heading 3 Char1 Char Char1,Heading 3 Char Char Char Char1"/>
    <w:basedOn w:val="DefaultParagraphFont"/>
    <w:link w:val="Heading3"/>
    <w:rsid w:val="00AD2D34"/>
    <w:rPr>
      <w:rFonts w:ascii="Times New Roman" w:eastAsia="Times New Roman" w:hAnsi="Times New Roman" w:cs="Times New Roman"/>
      <w:b/>
      <w:bCs/>
      <w:color w:val="000000"/>
      <w:sz w:val="28"/>
      <w:szCs w:val="23"/>
      <w:shd w:val="clear" w:color="auto" w:fill="FFFFFF"/>
    </w:rPr>
  </w:style>
  <w:style w:type="character" w:customStyle="1" w:styleId="Heading4Char">
    <w:name w:val="Heading 4 Char"/>
    <w:basedOn w:val="DefaultParagraphFont"/>
    <w:link w:val="Heading4"/>
    <w:rsid w:val="00AD2D34"/>
    <w:rPr>
      <w:rFonts w:ascii="Arial Narrow" w:eastAsia="Times New Roman" w:hAnsi="Arial Narrow" w:cs="Times New Roman"/>
      <w:b/>
      <w:bCs/>
      <w:sz w:val="20"/>
      <w:szCs w:val="24"/>
      <w:lang w:eastAsia="lv-LV"/>
    </w:rPr>
  </w:style>
  <w:style w:type="character" w:customStyle="1" w:styleId="Heading5Char">
    <w:name w:val="Heading 5 Char"/>
    <w:basedOn w:val="DefaultParagraphFont"/>
    <w:link w:val="Heading5"/>
    <w:rsid w:val="00AD2D34"/>
    <w:rPr>
      <w:rFonts w:ascii="Arial Narrow" w:eastAsia="Times New Roman" w:hAnsi="Arial Narrow" w:cs="Times New Roman"/>
      <w:color w:val="000000"/>
      <w:spacing w:val="4"/>
      <w:sz w:val="24"/>
      <w:szCs w:val="20"/>
      <w:shd w:val="clear" w:color="auto" w:fill="FFFFFF"/>
      <w:lang w:eastAsia="lv-LV"/>
    </w:rPr>
  </w:style>
  <w:style w:type="character" w:customStyle="1" w:styleId="Heading6Char">
    <w:name w:val="Heading 6 Char"/>
    <w:basedOn w:val="DefaultParagraphFont"/>
    <w:link w:val="Heading6"/>
    <w:rsid w:val="00AD2D34"/>
    <w:rPr>
      <w:rFonts w:ascii="Arial Narrow" w:eastAsia="Times New Roman" w:hAnsi="Arial Narrow" w:cs="Times New Roman"/>
      <w:color w:val="000000"/>
      <w:sz w:val="24"/>
      <w:szCs w:val="23"/>
      <w:shd w:val="clear" w:color="auto" w:fill="FFFFFF"/>
      <w:lang w:eastAsia="lv-LV"/>
    </w:rPr>
  </w:style>
  <w:style w:type="character" w:customStyle="1" w:styleId="Heading8Char">
    <w:name w:val="Heading 8 Char"/>
    <w:basedOn w:val="DefaultParagraphFont"/>
    <w:link w:val="Heading8"/>
    <w:rsid w:val="00AD2D34"/>
    <w:rPr>
      <w:rFonts w:ascii="Times New Roman" w:eastAsia="Times New Roman" w:hAnsi="Times New Roman" w:cs="Times New Roman"/>
      <w:i/>
      <w:iCs/>
      <w:sz w:val="24"/>
      <w:szCs w:val="24"/>
      <w:lang w:eastAsia="lv-LV"/>
    </w:rPr>
  </w:style>
  <w:style w:type="paragraph" w:styleId="BodyText">
    <w:name w:val="Body Text"/>
    <w:aliases w:val="Body Text1,Pamatteksts1"/>
    <w:basedOn w:val="Normal"/>
    <w:link w:val="BodyTextChar"/>
    <w:rsid w:val="00AD2D34"/>
  </w:style>
  <w:style w:type="character" w:customStyle="1" w:styleId="BodyTextChar">
    <w:name w:val="Body Text Char"/>
    <w:aliases w:val="Body Text1 Char,Pamatteksts1 Char"/>
    <w:basedOn w:val="DefaultParagraphFont"/>
    <w:link w:val="BodyText"/>
    <w:rsid w:val="00AD2D34"/>
    <w:rPr>
      <w:rFonts w:ascii="Times New Roman" w:eastAsia="Times New Roman" w:hAnsi="Times New Roman" w:cs="Times New Roman"/>
      <w:sz w:val="24"/>
      <w:szCs w:val="24"/>
    </w:rPr>
  </w:style>
  <w:style w:type="paragraph" w:styleId="BodyText2">
    <w:name w:val="Body Text 2"/>
    <w:basedOn w:val="Normal"/>
    <w:link w:val="BodyText2Char"/>
    <w:rsid w:val="00AD2D34"/>
    <w:pPr>
      <w:shd w:val="clear" w:color="auto" w:fill="FFFFFF"/>
      <w:spacing w:before="269" w:line="274" w:lineRule="exact"/>
      <w:ind w:right="442"/>
      <w:jc w:val="center"/>
    </w:pPr>
    <w:rPr>
      <w:b/>
      <w:color w:val="000000"/>
      <w:spacing w:val="-1"/>
    </w:rPr>
  </w:style>
  <w:style w:type="character" w:customStyle="1" w:styleId="BodyText2Char">
    <w:name w:val="Body Text 2 Char"/>
    <w:basedOn w:val="DefaultParagraphFont"/>
    <w:link w:val="BodyText2"/>
    <w:rsid w:val="00AD2D34"/>
    <w:rPr>
      <w:rFonts w:ascii="Times New Roman" w:eastAsia="Times New Roman" w:hAnsi="Times New Roman" w:cs="Times New Roman"/>
      <w:b/>
      <w:color w:val="000000"/>
      <w:spacing w:val="-1"/>
      <w:sz w:val="24"/>
      <w:szCs w:val="20"/>
      <w:shd w:val="clear" w:color="auto" w:fill="FFFFFF"/>
      <w:lang w:eastAsia="lv-LV"/>
    </w:rPr>
  </w:style>
  <w:style w:type="paragraph" w:styleId="Header">
    <w:name w:val="header"/>
    <w:aliases w:val="Header Char1,Header Char Char"/>
    <w:basedOn w:val="Normal"/>
    <w:link w:val="HeaderChar2"/>
    <w:uiPriority w:val="99"/>
    <w:rsid w:val="00AD2D34"/>
    <w:pPr>
      <w:tabs>
        <w:tab w:val="center" w:pos="4153"/>
        <w:tab w:val="right" w:pos="8306"/>
      </w:tabs>
    </w:pPr>
  </w:style>
  <w:style w:type="character" w:customStyle="1" w:styleId="HeaderChar">
    <w:name w:val="Header Char"/>
    <w:basedOn w:val="DefaultParagraphFont"/>
    <w:uiPriority w:val="99"/>
    <w:rsid w:val="00AD2D34"/>
    <w:rPr>
      <w:rFonts w:ascii="Times New Roman" w:eastAsia="Times New Roman" w:hAnsi="Times New Roman" w:cs="Times New Roman"/>
      <w:sz w:val="20"/>
      <w:szCs w:val="20"/>
      <w:lang w:eastAsia="lv-LV"/>
    </w:rPr>
  </w:style>
  <w:style w:type="character" w:styleId="PageNumber">
    <w:name w:val="page number"/>
    <w:basedOn w:val="DefaultParagraphFont"/>
    <w:rsid w:val="00AD2D34"/>
  </w:style>
  <w:style w:type="paragraph" w:styleId="Footer">
    <w:name w:val="footer"/>
    <w:aliases w:val=" Rakstz. Rakstz. Rakstz. Rakstz. Rakstz. Rakstz."/>
    <w:basedOn w:val="Normal"/>
    <w:link w:val="FooterChar"/>
    <w:uiPriority w:val="99"/>
    <w:rsid w:val="00AD2D34"/>
    <w:pPr>
      <w:tabs>
        <w:tab w:val="center" w:pos="4153"/>
        <w:tab w:val="right" w:pos="8306"/>
      </w:tabs>
    </w:pPr>
    <w:rPr>
      <w:lang w:val="en-US"/>
    </w:rPr>
  </w:style>
  <w:style w:type="character" w:customStyle="1" w:styleId="FooterChar">
    <w:name w:val="Footer Char"/>
    <w:aliases w:val=" Rakstz. Rakstz. Rakstz. Rakstz. Rakstz. Rakstz. Char"/>
    <w:basedOn w:val="DefaultParagraphFont"/>
    <w:link w:val="Footer"/>
    <w:uiPriority w:val="99"/>
    <w:rsid w:val="00AD2D34"/>
    <w:rPr>
      <w:rFonts w:ascii="Times New Roman" w:eastAsia="Times New Roman" w:hAnsi="Times New Roman" w:cs="Times New Roman"/>
      <w:sz w:val="24"/>
      <w:szCs w:val="20"/>
      <w:lang w:val="en-US"/>
    </w:rPr>
  </w:style>
  <w:style w:type="paragraph" w:styleId="NormalWeb">
    <w:name w:val="Normal (Web)"/>
    <w:basedOn w:val="Normal"/>
    <w:rsid w:val="00AD2D34"/>
    <w:pPr>
      <w:spacing w:before="100"/>
    </w:pPr>
    <w:rPr>
      <w:lang w:val="en-GB"/>
    </w:rPr>
  </w:style>
  <w:style w:type="paragraph" w:styleId="BodyTextIndent">
    <w:name w:val="Body Text Indent"/>
    <w:basedOn w:val="Normal"/>
    <w:link w:val="BodyTextIndentChar"/>
    <w:rsid w:val="00AD2D34"/>
    <w:pPr>
      <w:shd w:val="clear" w:color="auto" w:fill="FFFFFF"/>
      <w:spacing w:line="278" w:lineRule="exact"/>
      <w:ind w:left="730"/>
    </w:pPr>
    <w:rPr>
      <w:rFonts w:ascii="Arial Narrow" w:hAnsi="Arial Narrow"/>
    </w:rPr>
  </w:style>
  <w:style w:type="character" w:customStyle="1" w:styleId="BodyTextIndentChar">
    <w:name w:val="Body Text Indent Char"/>
    <w:basedOn w:val="DefaultParagraphFont"/>
    <w:link w:val="BodyTextIndent"/>
    <w:rsid w:val="00AD2D34"/>
    <w:rPr>
      <w:rFonts w:ascii="Arial Narrow" w:eastAsia="Times New Roman" w:hAnsi="Arial Narrow" w:cs="Times New Roman"/>
      <w:sz w:val="20"/>
      <w:szCs w:val="20"/>
      <w:shd w:val="clear" w:color="auto" w:fill="FFFFFF"/>
      <w:lang w:eastAsia="lv-LV"/>
    </w:rPr>
  </w:style>
  <w:style w:type="character" w:customStyle="1" w:styleId="v11">
    <w:name w:val="v11"/>
    <w:basedOn w:val="DefaultParagraphFont"/>
    <w:rsid w:val="00AD2D34"/>
  </w:style>
  <w:style w:type="character" w:styleId="Hyperlink">
    <w:name w:val="Hyperlink"/>
    <w:uiPriority w:val="99"/>
    <w:rsid w:val="00AD2D34"/>
    <w:rPr>
      <w:color w:val="0000FF"/>
      <w:u w:val="single"/>
    </w:rPr>
  </w:style>
  <w:style w:type="paragraph" w:styleId="Title">
    <w:name w:val="Title"/>
    <w:basedOn w:val="Normal"/>
    <w:link w:val="TitleChar"/>
    <w:qFormat/>
    <w:rsid w:val="00AD2D34"/>
    <w:pPr>
      <w:jc w:val="center"/>
    </w:pPr>
    <w:rPr>
      <w:rFonts w:ascii="Arial Narrow" w:eastAsia="Lucida Sans Unicode" w:hAnsi="Arial Narrow"/>
      <w:b/>
      <w:bCs/>
      <w:sz w:val="28"/>
      <w:szCs w:val="26"/>
    </w:rPr>
  </w:style>
  <w:style w:type="character" w:customStyle="1" w:styleId="TitleChar">
    <w:name w:val="Title Char"/>
    <w:basedOn w:val="DefaultParagraphFont"/>
    <w:link w:val="Title"/>
    <w:rsid w:val="00AD2D34"/>
    <w:rPr>
      <w:rFonts w:ascii="Arial Narrow" w:eastAsia="Lucida Sans Unicode" w:hAnsi="Arial Narrow" w:cs="Times New Roman"/>
      <w:b/>
      <w:bCs/>
      <w:sz w:val="28"/>
      <w:szCs w:val="26"/>
      <w:lang w:eastAsia="lv-LV"/>
    </w:rPr>
  </w:style>
  <w:style w:type="paragraph" w:customStyle="1" w:styleId="BodySingle">
    <w:name w:val="Body Single"/>
    <w:rsid w:val="00AD2D34"/>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sz w:val="24"/>
      <w:szCs w:val="20"/>
      <w:lang w:val="en-US"/>
    </w:rPr>
  </w:style>
  <w:style w:type="paragraph" w:customStyle="1" w:styleId="Style1">
    <w:name w:val="Style1"/>
    <w:basedOn w:val="Normal"/>
    <w:link w:val="Style1Char"/>
    <w:qFormat/>
    <w:rsid w:val="00AD2D34"/>
    <w:rPr>
      <w:lang w:val="en-US"/>
    </w:rPr>
  </w:style>
  <w:style w:type="paragraph" w:customStyle="1" w:styleId="naisf">
    <w:name w:val="naisf"/>
    <w:basedOn w:val="Normal"/>
    <w:rsid w:val="00AD2D34"/>
    <w:pPr>
      <w:spacing w:before="75" w:after="75"/>
      <w:ind w:firstLine="375"/>
    </w:pPr>
  </w:style>
  <w:style w:type="paragraph" w:customStyle="1" w:styleId="Punkts">
    <w:name w:val="Punkts"/>
    <w:basedOn w:val="Normal"/>
    <w:next w:val="Apakpunkts"/>
    <w:rsid w:val="00AD2D34"/>
    <w:rPr>
      <w:rFonts w:ascii="Arial" w:hAnsi="Arial"/>
      <w:b/>
    </w:rPr>
  </w:style>
  <w:style w:type="paragraph" w:customStyle="1" w:styleId="Apakpunkts">
    <w:name w:val="Apakšpunkts"/>
    <w:basedOn w:val="Normal"/>
    <w:rsid w:val="00AD2D34"/>
    <w:rPr>
      <w:rFonts w:ascii="Arial" w:hAnsi="Arial"/>
      <w:b/>
    </w:rPr>
  </w:style>
  <w:style w:type="paragraph" w:customStyle="1" w:styleId="Paragrfs">
    <w:name w:val="Paragrāfs"/>
    <w:basedOn w:val="Normal"/>
    <w:next w:val="Normal"/>
    <w:rsid w:val="00AD2D34"/>
    <w:pPr>
      <w:numPr>
        <w:numId w:val="1"/>
      </w:numPr>
    </w:pPr>
    <w:rPr>
      <w:rFonts w:ascii="Arial" w:hAnsi="Arial"/>
    </w:rPr>
  </w:style>
  <w:style w:type="paragraph" w:styleId="CommentText">
    <w:name w:val="annotation text"/>
    <w:basedOn w:val="Normal"/>
    <w:link w:val="CommentTextChar"/>
    <w:uiPriority w:val="99"/>
    <w:rsid w:val="00AD2D34"/>
    <w:rPr>
      <w:rFonts w:ascii="Dutch TL" w:hAnsi="Dutch TL"/>
    </w:rPr>
  </w:style>
  <w:style w:type="character" w:customStyle="1" w:styleId="CommentTextChar">
    <w:name w:val="Comment Text Char"/>
    <w:basedOn w:val="DefaultParagraphFont"/>
    <w:link w:val="CommentText"/>
    <w:uiPriority w:val="99"/>
    <w:rsid w:val="00AD2D34"/>
    <w:rPr>
      <w:rFonts w:ascii="Dutch TL" w:eastAsia="Times New Roman" w:hAnsi="Dutch TL" w:cs="Times New Roman"/>
      <w:sz w:val="20"/>
      <w:szCs w:val="20"/>
    </w:rPr>
  </w:style>
  <w:style w:type="character" w:customStyle="1" w:styleId="iubsearch-contractname">
    <w:name w:val="iubsearch-contractname"/>
    <w:basedOn w:val="DefaultParagraphFont"/>
    <w:rsid w:val="00AD2D34"/>
  </w:style>
  <w:style w:type="paragraph" w:styleId="BalloonText">
    <w:name w:val="Balloon Text"/>
    <w:basedOn w:val="Normal"/>
    <w:link w:val="BalloonTextChar"/>
    <w:rsid w:val="00AD2D34"/>
    <w:rPr>
      <w:rFonts w:ascii="Tahoma" w:hAnsi="Tahoma" w:cs="Tahoma"/>
      <w:sz w:val="16"/>
      <w:szCs w:val="16"/>
    </w:rPr>
  </w:style>
  <w:style w:type="character" w:customStyle="1" w:styleId="BalloonTextChar">
    <w:name w:val="Balloon Text Char"/>
    <w:basedOn w:val="DefaultParagraphFont"/>
    <w:link w:val="BalloonText"/>
    <w:rsid w:val="00AD2D34"/>
    <w:rPr>
      <w:rFonts w:ascii="Tahoma" w:eastAsia="Times New Roman" w:hAnsi="Tahoma" w:cs="Tahoma"/>
      <w:sz w:val="16"/>
      <w:szCs w:val="16"/>
      <w:lang w:eastAsia="lv-LV"/>
    </w:rPr>
  </w:style>
  <w:style w:type="paragraph" w:customStyle="1" w:styleId="PartSubtitle">
    <w:name w:val="Part Subtitle"/>
    <w:basedOn w:val="Normal"/>
    <w:next w:val="BodyText"/>
    <w:rsid w:val="00AD2D34"/>
    <w:pPr>
      <w:keepNext/>
      <w:spacing w:before="360" w:after="960"/>
      <w:jc w:val="center"/>
    </w:pPr>
    <w:rPr>
      <w:rFonts w:ascii="RimHelvetica" w:hAnsi="RimHelvetica"/>
      <w:i/>
      <w:sz w:val="32"/>
      <w:lang w:val="en-US" w:eastAsia="ar-SA"/>
    </w:rPr>
  </w:style>
  <w:style w:type="character" w:customStyle="1" w:styleId="c1">
    <w:name w:val="c1"/>
    <w:basedOn w:val="DefaultParagraphFont"/>
    <w:rsid w:val="00AD2D34"/>
  </w:style>
  <w:style w:type="paragraph" w:customStyle="1" w:styleId="CharCharCharChar">
    <w:name w:val="Char Char Char Char"/>
    <w:basedOn w:val="Normal"/>
    <w:rsid w:val="00AD2D34"/>
    <w:pPr>
      <w:spacing w:after="160" w:line="240" w:lineRule="exact"/>
    </w:pPr>
    <w:rPr>
      <w:rFonts w:ascii="Tahoma" w:hAnsi="Tahoma"/>
      <w:lang w:val="en-US"/>
    </w:rPr>
  </w:style>
  <w:style w:type="paragraph" w:customStyle="1" w:styleId="c3">
    <w:name w:val="c3"/>
    <w:basedOn w:val="Normal"/>
    <w:rsid w:val="00AD2D34"/>
    <w:pPr>
      <w:spacing w:before="100" w:after="100"/>
    </w:pPr>
  </w:style>
  <w:style w:type="character" w:customStyle="1" w:styleId="c2">
    <w:name w:val="c2"/>
    <w:basedOn w:val="DefaultParagraphFont"/>
    <w:rsid w:val="00AD2D34"/>
  </w:style>
  <w:style w:type="paragraph" w:customStyle="1" w:styleId="c9">
    <w:name w:val="c9"/>
    <w:basedOn w:val="Normal"/>
    <w:rsid w:val="00AD2D34"/>
    <w:pPr>
      <w:spacing w:before="100" w:after="100"/>
    </w:pPr>
  </w:style>
  <w:style w:type="paragraph" w:customStyle="1" w:styleId="c5">
    <w:name w:val="c5"/>
    <w:basedOn w:val="Normal"/>
    <w:rsid w:val="00AD2D34"/>
    <w:pPr>
      <w:spacing w:before="100" w:after="100"/>
    </w:pPr>
  </w:style>
  <w:style w:type="paragraph" w:customStyle="1" w:styleId="TableContents">
    <w:name w:val="Table Contents"/>
    <w:basedOn w:val="Normal"/>
    <w:rsid w:val="00AD2D34"/>
    <w:pPr>
      <w:suppressLineNumbers/>
    </w:pPr>
    <w:rPr>
      <w:rFonts w:eastAsia="Lucida Sans Unicode" w:cs="Mangal"/>
      <w:kern w:val="3"/>
      <w:lang w:eastAsia="hi-IN" w:bidi="hi-IN"/>
    </w:rPr>
  </w:style>
  <w:style w:type="paragraph" w:styleId="ListParagraph">
    <w:name w:val="List Paragraph"/>
    <w:aliases w:val="Virsraksti,Normal bullet 2,Bullet list,Syle 1,Saistīto dokumentu saraksts,PPS_Bullet,Strip,H&amp;P List Paragraph,2,List Paragraph1,Numurets,Colorful List - Accent 12,list paragraph,h&amp;p list paragraph,saistīto dokumentu saraksts,syle 1"/>
    <w:basedOn w:val="Normal"/>
    <w:link w:val="ListParagraphChar"/>
    <w:uiPriority w:val="34"/>
    <w:qFormat/>
    <w:rsid w:val="00AD2D34"/>
    <w:pPr>
      <w:spacing w:after="200" w:line="276" w:lineRule="auto"/>
      <w:ind w:left="720"/>
    </w:pPr>
    <w:rPr>
      <w:rFonts w:ascii="Calibri" w:eastAsia="Calibri" w:hAnsi="Calibri"/>
      <w:sz w:val="22"/>
      <w:szCs w:val="22"/>
    </w:rPr>
  </w:style>
  <w:style w:type="paragraph" w:customStyle="1" w:styleId="CharChar">
    <w:name w:val="Char Char"/>
    <w:basedOn w:val="Normal"/>
    <w:rsid w:val="00AD2D34"/>
    <w:pPr>
      <w:spacing w:after="160" w:line="240" w:lineRule="exact"/>
    </w:pPr>
    <w:rPr>
      <w:rFonts w:ascii="Tahoma" w:hAnsi="Tahoma"/>
      <w:lang w:val="en-US"/>
    </w:rPr>
  </w:style>
  <w:style w:type="character" w:styleId="FollowedHyperlink">
    <w:name w:val="FollowedHyperlink"/>
    <w:uiPriority w:val="99"/>
    <w:rsid w:val="00AD2D34"/>
    <w:rPr>
      <w:color w:val="800080"/>
      <w:u w:val="single"/>
    </w:rPr>
  </w:style>
  <w:style w:type="paragraph" w:customStyle="1" w:styleId="xl63">
    <w:name w:val="xl63"/>
    <w:basedOn w:val="Normal"/>
    <w:rsid w:val="00AD2D34"/>
    <w:pPr>
      <w:spacing w:before="100" w:after="100"/>
      <w:jc w:val="center"/>
      <w:textAlignment w:val="center"/>
    </w:pPr>
  </w:style>
  <w:style w:type="paragraph" w:customStyle="1" w:styleId="xl64">
    <w:name w:val="xl64"/>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65">
    <w:name w:val="xl65"/>
    <w:basedOn w:val="Normal"/>
    <w:rsid w:val="00AD2D34"/>
    <w:pPr>
      <w:spacing w:before="100" w:after="100"/>
      <w:jc w:val="center"/>
      <w:textAlignment w:val="center"/>
    </w:pPr>
    <w:rPr>
      <w:b/>
      <w:bCs/>
    </w:rPr>
  </w:style>
  <w:style w:type="paragraph" w:customStyle="1" w:styleId="xl66">
    <w:name w:val="xl66"/>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7">
    <w:name w:val="xl67"/>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8">
    <w:name w:val="xl68"/>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9">
    <w:name w:val="xl69"/>
    <w:basedOn w:val="Normal"/>
    <w:rsid w:val="00AD2D34"/>
    <w:pPr>
      <w:spacing w:before="100" w:after="100"/>
      <w:jc w:val="center"/>
      <w:textAlignment w:val="center"/>
    </w:pPr>
  </w:style>
  <w:style w:type="paragraph" w:customStyle="1" w:styleId="xl70">
    <w:name w:val="xl70"/>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1">
    <w:name w:val="xl71"/>
    <w:basedOn w:val="Normal"/>
    <w:rsid w:val="00AD2D34"/>
    <w:pPr>
      <w:spacing w:before="100" w:after="100"/>
      <w:jc w:val="right"/>
      <w:textAlignment w:val="center"/>
    </w:pPr>
    <w:rPr>
      <w:rFonts w:ascii="Garamond" w:hAnsi="Garamond"/>
    </w:rPr>
  </w:style>
  <w:style w:type="paragraph" w:customStyle="1" w:styleId="xl72">
    <w:name w:val="xl72"/>
    <w:basedOn w:val="Normal"/>
    <w:rsid w:val="00AD2D34"/>
    <w:pPr>
      <w:spacing w:before="100" w:after="100"/>
      <w:jc w:val="right"/>
      <w:textAlignment w:val="center"/>
    </w:pPr>
    <w:rPr>
      <w:rFonts w:ascii="Garamond" w:hAnsi="Garamond"/>
      <w:b/>
      <w:bCs/>
    </w:rPr>
  </w:style>
  <w:style w:type="paragraph" w:customStyle="1" w:styleId="xl73">
    <w:name w:val="xl73"/>
    <w:basedOn w:val="Normal"/>
    <w:rsid w:val="00AD2D34"/>
    <w:pPr>
      <w:spacing w:before="100" w:after="100"/>
    </w:pPr>
    <w:rPr>
      <w:rFonts w:ascii="Garamond" w:hAnsi="Garamond"/>
    </w:rPr>
  </w:style>
  <w:style w:type="paragraph" w:customStyle="1" w:styleId="xl74">
    <w:name w:val="xl74"/>
    <w:basedOn w:val="Normal"/>
    <w:rsid w:val="00AD2D34"/>
    <w:pPr>
      <w:spacing w:before="100" w:after="100"/>
      <w:jc w:val="center"/>
      <w:textAlignment w:val="center"/>
    </w:pPr>
    <w:rPr>
      <w:rFonts w:ascii="Garamond" w:hAnsi="Garamond"/>
    </w:rPr>
  </w:style>
  <w:style w:type="paragraph" w:customStyle="1" w:styleId="xl75">
    <w:name w:val="xl75"/>
    <w:basedOn w:val="Normal"/>
    <w:rsid w:val="00AD2D34"/>
    <w:pPr>
      <w:spacing w:before="100" w:after="100"/>
      <w:textAlignment w:val="center"/>
    </w:pPr>
    <w:rPr>
      <w:rFonts w:ascii="Garamond" w:hAnsi="Garamond"/>
      <w:b/>
      <w:bCs/>
    </w:rPr>
  </w:style>
  <w:style w:type="paragraph" w:customStyle="1" w:styleId="xl76">
    <w:name w:val="xl76"/>
    <w:basedOn w:val="Normal"/>
    <w:rsid w:val="00AD2D34"/>
    <w:pPr>
      <w:spacing w:before="100" w:after="100"/>
      <w:textAlignment w:val="center"/>
    </w:pPr>
  </w:style>
  <w:style w:type="paragraph" w:customStyle="1" w:styleId="xl77">
    <w:name w:val="xl77"/>
    <w:basedOn w:val="Normal"/>
    <w:rsid w:val="00AD2D34"/>
    <w:pPr>
      <w:spacing w:before="100" w:after="100"/>
    </w:pPr>
  </w:style>
  <w:style w:type="paragraph" w:customStyle="1" w:styleId="xl78">
    <w:name w:val="xl78"/>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9">
    <w:name w:val="xl79"/>
    <w:basedOn w:val="Normal"/>
    <w:rsid w:val="00AD2D34"/>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80">
    <w:name w:val="xl80"/>
    <w:basedOn w:val="Normal"/>
    <w:rsid w:val="00AD2D34"/>
    <w:pPr>
      <w:spacing w:before="100" w:after="100"/>
      <w:jc w:val="center"/>
      <w:textAlignment w:val="center"/>
    </w:pPr>
    <w:rPr>
      <w:b/>
      <w:bCs/>
    </w:rPr>
  </w:style>
  <w:style w:type="paragraph" w:customStyle="1" w:styleId="Char">
    <w:name w:val="Char"/>
    <w:basedOn w:val="Normal"/>
    <w:rsid w:val="00AD2D34"/>
    <w:pPr>
      <w:spacing w:after="160" w:line="240" w:lineRule="exact"/>
    </w:pPr>
    <w:rPr>
      <w:rFonts w:ascii="Tahoma" w:hAnsi="Tahoma"/>
      <w:lang w:val="en-US"/>
    </w:rPr>
  </w:style>
  <w:style w:type="paragraph" w:customStyle="1" w:styleId="CharChar2">
    <w:name w:val="Char Char2"/>
    <w:basedOn w:val="Normal"/>
    <w:rsid w:val="00AD2D34"/>
    <w:pPr>
      <w:spacing w:after="160" w:line="240" w:lineRule="exact"/>
    </w:pPr>
    <w:rPr>
      <w:rFonts w:ascii="Tahoma" w:hAnsi="Tahoma"/>
      <w:lang w:val="en-US"/>
    </w:rPr>
  </w:style>
  <w:style w:type="character" w:styleId="CommentReference">
    <w:name w:val="annotation reference"/>
    <w:basedOn w:val="DefaultParagraphFont"/>
    <w:uiPriority w:val="99"/>
    <w:qFormat/>
    <w:rsid w:val="00AD2D34"/>
    <w:rPr>
      <w:sz w:val="16"/>
      <w:szCs w:val="16"/>
    </w:rPr>
  </w:style>
  <w:style w:type="paragraph" w:styleId="CommentSubject">
    <w:name w:val="annotation subject"/>
    <w:basedOn w:val="CommentText"/>
    <w:next w:val="CommentText"/>
    <w:link w:val="CommentSubjectChar"/>
    <w:rsid w:val="00AD2D34"/>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AD2D34"/>
    <w:rPr>
      <w:rFonts w:ascii="Times New Roman" w:eastAsia="Times New Roman" w:hAnsi="Times New Roman" w:cs="Times New Roman"/>
      <w:b/>
      <w:bCs/>
      <w:sz w:val="20"/>
      <w:szCs w:val="20"/>
      <w:lang w:eastAsia="lv-LV"/>
    </w:rPr>
  </w:style>
  <w:style w:type="character" w:customStyle="1" w:styleId="CommentTextChar1">
    <w:name w:val="Comment Text Char1"/>
    <w:basedOn w:val="DefaultParagraphFont"/>
    <w:rsid w:val="00AD2D34"/>
    <w:rPr>
      <w:rFonts w:ascii="Dutch TL" w:eastAsia="Times New Roman" w:hAnsi="Dutch TL"/>
      <w:sz w:val="20"/>
      <w:szCs w:val="20"/>
      <w:lang w:val="lv-LV"/>
    </w:rPr>
  </w:style>
  <w:style w:type="paragraph" w:styleId="BodyTextIndent2">
    <w:name w:val="Body Text Indent 2"/>
    <w:basedOn w:val="Normal"/>
    <w:link w:val="BodyTextIndent2Char"/>
    <w:rsid w:val="00AD2D34"/>
    <w:pPr>
      <w:spacing w:after="120" w:line="480" w:lineRule="auto"/>
      <w:ind w:left="283"/>
    </w:pPr>
  </w:style>
  <w:style w:type="character" w:customStyle="1" w:styleId="BodyTextIndent2Char">
    <w:name w:val="Body Text Indent 2 Char"/>
    <w:basedOn w:val="DefaultParagraphFont"/>
    <w:link w:val="BodyTextIndent2"/>
    <w:rsid w:val="00AD2D34"/>
    <w:rPr>
      <w:rFonts w:ascii="Times New Roman" w:eastAsia="Times New Roman" w:hAnsi="Times New Roman" w:cs="Times New Roman"/>
      <w:sz w:val="20"/>
      <w:szCs w:val="20"/>
      <w:lang w:eastAsia="lv-LV"/>
    </w:rPr>
  </w:style>
  <w:style w:type="numbering" w:customStyle="1" w:styleId="LFO8">
    <w:name w:val="LFO8"/>
    <w:basedOn w:val="NoList"/>
    <w:rsid w:val="00AD2D34"/>
    <w:pPr>
      <w:numPr>
        <w:numId w:val="1"/>
      </w:numPr>
    </w:pPr>
  </w:style>
  <w:style w:type="paragraph" w:customStyle="1" w:styleId="Default">
    <w:name w:val="Default"/>
    <w:rsid w:val="00AD2D3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Virsraksti Char,Normal bullet 2 Char,Bullet list Char,Syle 1 Char,Saistīto dokumentu saraksts Char,PPS_Bullet Char,Strip Char,H&amp;P List Paragraph Char,2 Char,List Paragraph1 Char,Numurets Char,Colorful List - Accent 12 Char"/>
    <w:link w:val="ListParagraph"/>
    <w:uiPriority w:val="34"/>
    <w:qFormat/>
    <w:rsid w:val="00AD2D34"/>
    <w:rPr>
      <w:rFonts w:ascii="Calibri" w:eastAsia="Calibri" w:hAnsi="Calibri" w:cs="Times New Roman"/>
    </w:rPr>
  </w:style>
  <w:style w:type="character" w:styleId="Strong">
    <w:name w:val="Strong"/>
    <w:basedOn w:val="DefaultParagraphFont"/>
    <w:uiPriority w:val="99"/>
    <w:qFormat/>
    <w:rsid w:val="00AD2D34"/>
    <w:rPr>
      <w:b/>
      <w:bCs/>
    </w:rPr>
  </w:style>
  <w:style w:type="paragraph" w:customStyle="1" w:styleId="Parastaisteksts">
    <w:name w:val="Parastais teksts"/>
    <w:basedOn w:val="ListParagraph"/>
    <w:rsid w:val="00AD2D34"/>
    <w:pPr>
      <w:numPr>
        <w:ilvl w:val="2"/>
        <w:numId w:val="2"/>
      </w:numPr>
      <w:spacing w:after="0" w:line="240" w:lineRule="auto"/>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AD2D34"/>
    <w:pPr>
      <w:numPr>
        <w:ilvl w:val="1"/>
        <w:numId w:val="2"/>
      </w:numPr>
      <w:spacing w:after="0" w:line="240" w:lineRule="auto"/>
      <w:contextualSpacing/>
    </w:pPr>
    <w:rPr>
      <w:rFonts w:ascii="Times New Roman" w:eastAsia="Times New Roman" w:hAnsi="Times New Roman"/>
      <w:sz w:val="24"/>
      <w:szCs w:val="24"/>
      <w:lang w:eastAsia="lv-LV"/>
    </w:rPr>
  </w:style>
  <w:style w:type="paragraph" w:customStyle="1" w:styleId="A1">
    <w:name w:val="A1"/>
    <w:basedOn w:val="Normal"/>
    <w:uiPriority w:val="99"/>
    <w:rsid w:val="00AD2D34"/>
    <w:pPr>
      <w:keepNext/>
      <w:keepLines/>
      <w:numPr>
        <w:numId w:val="3"/>
      </w:numPr>
    </w:pPr>
    <w:rPr>
      <w:b/>
      <w:sz w:val="26"/>
    </w:rPr>
  </w:style>
  <w:style w:type="paragraph" w:customStyle="1" w:styleId="A2">
    <w:name w:val="A2"/>
    <w:basedOn w:val="Normal"/>
    <w:uiPriority w:val="99"/>
    <w:rsid w:val="00AD2D34"/>
    <w:pPr>
      <w:keepNext/>
      <w:keepLines/>
      <w:numPr>
        <w:ilvl w:val="1"/>
        <w:numId w:val="3"/>
      </w:numPr>
    </w:pPr>
    <w:rPr>
      <w:sz w:val="26"/>
    </w:rPr>
  </w:style>
  <w:style w:type="paragraph" w:customStyle="1" w:styleId="A3">
    <w:name w:val="A3"/>
    <w:basedOn w:val="Normal"/>
    <w:uiPriority w:val="99"/>
    <w:rsid w:val="00AD2D34"/>
    <w:pPr>
      <w:keepNext/>
      <w:keepLines/>
      <w:numPr>
        <w:ilvl w:val="2"/>
        <w:numId w:val="3"/>
      </w:numPr>
    </w:pPr>
    <w:rPr>
      <w:sz w:val="26"/>
    </w:rPr>
  </w:style>
  <w:style w:type="paragraph" w:customStyle="1" w:styleId="A4">
    <w:name w:val="A4"/>
    <w:basedOn w:val="Normal"/>
    <w:uiPriority w:val="99"/>
    <w:rsid w:val="00AD2D34"/>
    <w:pPr>
      <w:keepNext/>
      <w:keepLines/>
      <w:numPr>
        <w:ilvl w:val="3"/>
        <w:numId w:val="3"/>
      </w:numPr>
    </w:pPr>
    <w:rPr>
      <w:sz w:val="26"/>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
    <w:basedOn w:val="Normal"/>
    <w:link w:val="FootnoteTextChar"/>
    <w:qFormat/>
    <w:rsid w:val="00AD2D34"/>
    <w:rPr>
      <w:lang w:val="x-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fn Char"/>
    <w:basedOn w:val="DefaultParagraphFont"/>
    <w:link w:val="FootnoteText"/>
    <w:qFormat/>
    <w:rsid w:val="00AD2D34"/>
    <w:rPr>
      <w:rFonts w:ascii="Times New Roman" w:eastAsia="Times New Roman" w:hAnsi="Times New Roman" w:cs="Times New Roman"/>
      <w:sz w:val="20"/>
      <w:szCs w:val="20"/>
      <w:lang w:val="x-none" w:eastAsia="lv-LV"/>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locked/>
    <w:rsid w:val="00AD2D34"/>
    <w:rPr>
      <w:lang w:eastAsia="en-US"/>
    </w:rPr>
  </w:style>
  <w:style w:type="character" w:styleId="FootnoteReference">
    <w:name w:val="footnote reference"/>
    <w:aliases w:val="Footnote symbol,Footnote Reference Number,SUPERS,Footnote Reference Superscript,fr,Footnote Refernece,ftref,stylish,BVI fnr,Fußnotenzeichen_Raxen,callout,Footnote symbFootnote Refernece,Odwołanie przypisu,Footnotes refss,Ref,E,E FNZ"/>
    <w:link w:val="FootnotesymbolCharChar"/>
    <w:qFormat/>
    <w:rsid w:val="00AD2D34"/>
    <w:rPr>
      <w:vertAlign w:val="superscript"/>
    </w:rPr>
  </w:style>
  <w:style w:type="paragraph" w:customStyle="1" w:styleId="ApakpunktsRakstz">
    <w:name w:val="Apakšpunkts Rakstz."/>
    <w:basedOn w:val="Normal"/>
    <w:link w:val="ApakpunktsRakstzRakstz"/>
    <w:rsid w:val="00AD2D34"/>
    <w:pPr>
      <w:tabs>
        <w:tab w:val="num" w:pos="5171"/>
      </w:tabs>
      <w:ind w:left="5171" w:hanging="851"/>
    </w:pPr>
    <w:rPr>
      <w:rFonts w:ascii="Arial" w:hAnsi="Arial"/>
      <w:b/>
      <w:lang w:val="x-none" w:eastAsia="x-none"/>
    </w:rPr>
  </w:style>
  <w:style w:type="character" w:customStyle="1" w:styleId="ApakpunktsRakstzRakstz">
    <w:name w:val="Apakšpunkts Rakstz. Rakstz."/>
    <w:link w:val="ApakpunktsRakstz"/>
    <w:rsid w:val="00AD2D34"/>
    <w:rPr>
      <w:rFonts w:ascii="Arial" w:eastAsia="Times New Roman" w:hAnsi="Arial" w:cs="Times New Roman"/>
      <w:b/>
      <w:sz w:val="20"/>
      <w:szCs w:val="24"/>
      <w:lang w:val="x-none" w:eastAsia="x-none"/>
    </w:rPr>
  </w:style>
  <w:style w:type="character" w:customStyle="1" w:styleId="HeaderChar2">
    <w:name w:val="Header Char2"/>
    <w:aliases w:val="Header Char1 Char,Header Char Char Char"/>
    <w:link w:val="Header"/>
    <w:rsid w:val="00AD2D34"/>
    <w:rPr>
      <w:rFonts w:ascii="Times New Roman" w:eastAsia="Times New Roman" w:hAnsi="Times New Roman" w:cs="Times New Roman"/>
      <w:sz w:val="20"/>
      <w:szCs w:val="20"/>
      <w:lang w:eastAsia="lv-LV"/>
    </w:rPr>
  </w:style>
  <w:style w:type="paragraph" w:customStyle="1" w:styleId="FR1">
    <w:name w:val="FR1"/>
    <w:rsid w:val="00AD2D34"/>
    <w:pPr>
      <w:widowControl w:val="0"/>
      <w:autoSpaceDE w:val="0"/>
      <w:autoSpaceDN w:val="0"/>
      <w:adjustRightInd w:val="0"/>
      <w:spacing w:after="0" w:line="240" w:lineRule="auto"/>
      <w:ind w:left="80"/>
      <w:jc w:val="center"/>
    </w:pPr>
    <w:rPr>
      <w:rFonts w:ascii="Times New Roman" w:eastAsia="Times New Roman" w:hAnsi="Times New Roman" w:cs="Times New Roman"/>
      <w:b/>
      <w:bCs/>
      <w:sz w:val="36"/>
      <w:szCs w:val="36"/>
    </w:rPr>
  </w:style>
  <w:style w:type="paragraph" w:customStyle="1" w:styleId="Normal11pt">
    <w:name w:val="Normal + 11 pt"/>
    <w:basedOn w:val="Normal"/>
    <w:rsid w:val="00AD2D34"/>
    <w:rPr>
      <w:sz w:val="22"/>
      <w:szCs w:val="22"/>
      <w:lang w:eastAsia="ar-SA"/>
    </w:rPr>
  </w:style>
  <w:style w:type="character" w:customStyle="1" w:styleId="Heading7Char">
    <w:name w:val="Heading 7 Char"/>
    <w:basedOn w:val="DefaultParagraphFont"/>
    <w:link w:val="Heading7"/>
    <w:rsid w:val="004162CB"/>
    <w:rPr>
      <w:rFonts w:ascii="Cambria" w:eastAsia="Times New Roman" w:hAnsi="Cambria" w:cs="Times New Roman"/>
      <w:i/>
      <w:iCs/>
      <w:color w:val="404040"/>
      <w:sz w:val="24"/>
      <w:szCs w:val="24"/>
      <w:lang w:val="x-none"/>
    </w:rPr>
  </w:style>
  <w:style w:type="character" w:customStyle="1" w:styleId="Heading9Char">
    <w:name w:val="Heading 9 Char"/>
    <w:basedOn w:val="DefaultParagraphFont"/>
    <w:link w:val="Heading9"/>
    <w:rsid w:val="004162CB"/>
    <w:rPr>
      <w:rFonts w:ascii="Cambria" w:eastAsia="Times New Roman" w:hAnsi="Cambria" w:cs="Times New Roman"/>
      <w:i/>
      <w:iCs/>
      <w:color w:val="404040"/>
      <w:sz w:val="20"/>
      <w:szCs w:val="20"/>
      <w:lang w:val="x-none"/>
    </w:rPr>
  </w:style>
  <w:style w:type="numbering" w:customStyle="1" w:styleId="WWOutlineListStyle511">
    <w:name w:val="WW_OutlineListStyle_511"/>
    <w:rsid w:val="004162CB"/>
    <w:pPr>
      <w:numPr>
        <w:numId w:val="4"/>
      </w:numPr>
    </w:pPr>
  </w:style>
  <w:style w:type="character" w:customStyle="1" w:styleId="Mention1">
    <w:name w:val="Mention1"/>
    <w:basedOn w:val="DefaultParagraphFont"/>
    <w:uiPriority w:val="99"/>
    <w:semiHidden/>
    <w:unhideWhenUsed/>
    <w:rsid w:val="004162CB"/>
    <w:rPr>
      <w:color w:val="2B579A"/>
      <w:shd w:val="clear" w:color="auto" w:fill="E6E6E6"/>
    </w:rPr>
  </w:style>
  <w:style w:type="character" w:customStyle="1" w:styleId="Mention2">
    <w:name w:val="Mention2"/>
    <w:basedOn w:val="DefaultParagraphFont"/>
    <w:uiPriority w:val="99"/>
    <w:semiHidden/>
    <w:unhideWhenUsed/>
    <w:rsid w:val="00455D78"/>
    <w:rPr>
      <w:color w:val="2B579A"/>
      <w:shd w:val="clear" w:color="auto" w:fill="E6E6E6"/>
    </w:rPr>
  </w:style>
  <w:style w:type="table" w:styleId="TableGrid">
    <w:name w:val="Table Grid"/>
    <w:basedOn w:val="TableNormal"/>
    <w:uiPriority w:val="99"/>
    <w:unhideWhenUsed/>
    <w:rsid w:val="00F67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F67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54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unhideWhenUsed/>
    <w:rsid w:val="0035434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0F48"/>
    <w:rPr>
      <w:color w:val="808080"/>
      <w:shd w:val="clear" w:color="auto" w:fill="E6E6E6"/>
    </w:rPr>
  </w:style>
  <w:style w:type="table" w:customStyle="1" w:styleId="TableGrid7">
    <w:name w:val="Table Grid7"/>
    <w:basedOn w:val="TableNormal"/>
    <w:next w:val="TableGrid"/>
    <w:uiPriority w:val="59"/>
    <w:rsid w:val="00B95C02"/>
    <w:pPr>
      <w:spacing w:after="0" w:line="240" w:lineRule="auto"/>
    </w:pPr>
    <w:rPr>
      <w:rFonts w:ascii="ZapfCalligr TL" w:eastAsia="Calibri" w:hAnsi="ZapfCalligr TL"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212F1"/>
    <w:rPr>
      <w:color w:val="808080"/>
      <w:shd w:val="clear" w:color="auto" w:fill="E6E6E6"/>
    </w:rPr>
  </w:style>
  <w:style w:type="character" w:customStyle="1" w:styleId="UnresolvedMention3">
    <w:name w:val="Unresolved Mention3"/>
    <w:basedOn w:val="DefaultParagraphFont"/>
    <w:uiPriority w:val="99"/>
    <w:semiHidden/>
    <w:unhideWhenUsed/>
    <w:rsid w:val="00D26B84"/>
    <w:rPr>
      <w:color w:val="605E5C"/>
      <w:shd w:val="clear" w:color="auto" w:fill="E1DFDD"/>
    </w:rPr>
  </w:style>
  <w:style w:type="character" w:customStyle="1" w:styleId="UnresolvedMention4">
    <w:name w:val="Unresolved Mention4"/>
    <w:basedOn w:val="DefaultParagraphFont"/>
    <w:uiPriority w:val="99"/>
    <w:semiHidden/>
    <w:unhideWhenUsed/>
    <w:rsid w:val="008D4D32"/>
    <w:rPr>
      <w:color w:val="605E5C"/>
      <w:shd w:val="clear" w:color="auto" w:fill="E1DFDD"/>
    </w:rPr>
  </w:style>
  <w:style w:type="character" w:styleId="UnresolvedMention">
    <w:name w:val="Unresolved Mention"/>
    <w:basedOn w:val="DefaultParagraphFont"/>
    <w:uiPriority w:val="99"/>
    <w:semiHidden/>
    <w:unhideWhenUsed/>
    <w:rsid w:val="00CE0E2A"/>
    <w:rPr>
      <w:color w:val="605E5C"/>
      <w:shd w:val="clear" w:color="auto" w:fill="E1DFDD"/>
    </w:rPr>
  </w:style>
  <w:style w:type="paragraph" w:styleId="ListBullet2">
    <w:name w:val="List Bullet 2"/>
    <w:basedOn w:val="Normal"/>
    <w:uiPriority w:val="99"/>
    <w:unhideWhenUsed/>
    <w:rsid w:val="009142A4"/>
    <w:pPr>
      <w:numPr>
        <w:numId w:val="7"/>
      </w:numPr>
      <w:contextualSpacing/>
      <w:jc w:val="left"/>
    </w:pPr>
    <w:rPr>
      <w:rFonts w:ascii="Arial Unicode MS" w:eastAsia="Arial Unicode MS" w:hAnsi="Arial Unicode MS" w:cs="Arial Unicode MS"/>
      <w:color w:val="000000"/>
      <w:lang w:eastAsia="lv-LV"/>
    </w:rPr>
  </w:style>
  <w:style w:type="numbering" w:customStyle="1" w:styleId="ImportedStyle10">
    <w:name w:val="Imported Style 10"/>
    <w:rsid w:val="00687C11"/>
    <w:pPr>
      <w:numPr>
        <w:numId w:val="8"/>
      </w:numPr>
    </w:pPr>
  </w:style>
  <w:style w:type="table" w:customStyle="1" w:styleId="TableGrid2">
    <w:name w:val="Table Grid2"/>
    <w:basedOn w:val="TableNormal"/>
    <w:next w:val="TableGrid"/>
    <w:uiPriority w:val="59"/>
    <w:rsid w:val="007F690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2091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rsid w:val="00FA5935"/>
    <w:pPr>
      <w:tabs>
        <w:tab w:val="left" w:pos="567"/>
        <w:tab w:val="right" w:leader="dot" w:pos="9911"/>
      </w:tabs>
      <w:jc w:val="left"/>
    </w:pPr>
    <w:rPr>
      <w:noProof/>
      <w:color w:val="008000"/>
    </w:rPr>
  </w:style>
  <w:style w:type="paragraph" w:styleId="TOC2">
    <w:name w:val="toc 2"/>
    <w:basedOn w:val="Normal"/>
    <w:next w:val="Normal"/>
    <w:autoRedefine/>
    <w:uiPriority w:val="39"/>
    <w:rsid w:val="00FA5935"/>
    <w:pPr>
      <w:tabs>
        <w:tab w:val="left" w:pos="284"/>
        <w:tab w:val="left" w:pos="851"/>
        <w:tab w:val="right" w:leader="dot" w:pos="9923"/>
      </w:tabs>
      <w:spacing w:line="276" w:lineRule="auto"/>
      <w:ind w:left="851" w:right="282" w:hanging="425"/>
      <w:jc w:val="left"/>
    </w:pPr>
    <w:rPr>
      <w:noProof/>
      <w:sz w:val="22"/>
      <w:szCs w:val="22"/>
    </w:rPr>
  </w:style>
  <w:style w:type="table" w:customStyle="1" w:styleId="TableGrid4">
    <w:name w:val="Table Grid4"/>
    <w:basedOn w:val="TableNormal"/>
    <w:next w:val="TableGrid"/>
    <w:uiPriority w:val="59"/>
    <w:rsid w:val="00FA593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next w:val="ListNumber2"/>
    <w:rsid w:val="00FA5935"/>
    <w:pPr>
      <w:keepNext/>
      <w:tabs>
        <w:tab w:val="num" w:pos="420"/>
      </w:tabs>
      <w:spacing w:before="360" w:after="120" w:line="240" w:lineRule="auto"/>
      <w:ind w:left="420" w:hanging="420"/>
    </w:pPr>
    <w:rPr>
      <w:rFonts w:ascii="Zurich Win95BT" w:eastAsia="Times New Roman" w:hAnsi="Zurich Win95BT" w:cs="Mangal"/>
      <w:b/>
      <w:bCs/>
      <w:caps/>
      <w:noProof/>
      <w:sz w:val="20"/>
      <w:szCs w:val="20"/>
      <w:u w:val="single"/>
      <w:lang w:eastAsia="lv-LV" w:bidi="ne-NP"/>
    </w:rPr>
  </w:style>
  <w:style w:type="paragraph" w:styleId="ListNumber2">
    <w:name w:val="List Number 2"/>
    <w:basedOn w:val="Normal"/>
    <w:rsid w:val="00FA5935"/>
    <w:pPr>
      <w:tabs>
        <w:tab w:val="num" w:pos="2411"/>
      </w:tabs>
      <w:spacing w:before="120" w:line="360" w:lineRule="auto"/>
      <w:ind w:left="2411" w:right="-851" w:hanging="567"/>
    </w:pPr>
    <w:rPr>
      <w:rFonts w:ascii="Zurich Win95BT" w:hAnsi="Zurich Win95BT" w:cs="Mangal"/>
      <w:sz w:val="20"/>
      <w:szCs w:val="20"/>
      <w:lang w:eastAsia="lv-LV" w:bidi="ne-NP"/>
    </w:rPr>
  </w:style>
  <w:style w:type="paragraph" w:styleId="ListNumber3">
    <w:name w:val="List Number 3"/>
    <w:basedOn w:val="Normal"/>
    <w:rsid w:val="00FA5935"/>
    <w:pPr>
      <w:tabs>
        <w:tab w:val="num" w:pos="2988"/>
      </w:tabs>
      <w:spacing w:line="360" w:lineRule="auto"/>
      <w:ind w:left="2988" w:right="-851" w:hanging="720"/>
    </w:pPr>
    <w:rPr>
      <w:rFonts w:ascii="Zurich Win95BT" w:hAnsi="Zurich Win95BT" w:cs="Mangal"/>
      <w:sz w:val="20"/>
      <w:szCs w:val="20"/>
      <w:lang w:val="en-US" w:eastAsia="lv-LV" w:bidi="ne-NP"/>
    </w:rPr>
  </w:style>
  <w:style w:type="paragraph" w:customStyle="1" w:styleId="xl30">
    <w:name w:val="xl30"/>
    <w:basedOn w:val="Normal"/>
    <w:rsid w:val="00FA5935"/>
    <w:pPr>
      <w:spacing w:before="100" w:beforeAutospacing="1" w:after="100" w:afterAutospacing="1"/>
      <w:jc w:val="center"/>
      <w:textAlignment w:val="center"/>
    </w:pPr>
    <w:rPr>
      <w:lang w:val="en-US"/>
    </w:rPr>
  </w:style>
  <w:style w:type="paragraph" w:customStyle="1" w:styleId="Tabletext">
    <w:name w:val="Table text"/>
    <w:basedOn w:val="Normal"/>
    <w:rsid w:val="00FA5935"/>
    <w:pPr>
      <w:spacing w:before="60" w:after="60"/>
    </w:pPr>
    <w:rPr>
      <w:rFonts w:ascii="Zurich Win95BT" w:hAnsi="Zurich Win95BT"/>
      <w:sz w:val="16"/>
      <w:szCs w:val="20"/>
    </w:rPr>
  </w:style>
  <w:style w:type="paragraph" w:styleId="TOC9">
    <w:name w:val="toc 9"/>
    <w:basedOn w:val="Normal"/>
    <w:next w:val="Normal"/>
    <w:autoRedefine/>
    <w:semiHidden/>
    <w:rsid w:val="00FA5935"/>
    <w:pPr>
      <w:ind w:left="1920"/>
      <w:jc w:val="left"/>
    </w:pPr>
  </w:style>
  <w:style w:type="paragraph" w:styleId="Subtitle">
    <w:name w:val="Subtitle"/>
    <w:basedOn w:val="Normal"/>
    <w:link w:val="SubtitleChar"/>
    <w:qFormat/>
    <w:rsid w:val="00FA5935"/>
    <w:rPr>
      <w:sz w:val="26"/>
      <w:szCs w:val="20"/>
    </w:rPr>
  </w:style>
  <w:style w:type="character" w:customStyle="1" w:styleId="SubtitleChar">
    <w:name w:val="Subtitle Char"/>
    <w:basedOn w:val="DefaultParagraphFont"/>
    <w:link w:val="Subtitle"/>
    <w:rsid w:val="00FA5935"/>
    <w:rPr>
      <w:rFonts w:ascii="Times New Roman" w:eastAsia="Times New Roman" w:hAnsi="Times New Roman" w:cs="Times New Roman"/>
      <w:sz w:val="26"/>
      <w:szCs w:val="20"/>
    </w:rPr>
  </w:style>
  <w:style w:type="paragraph" w:styleId="BodyText3">
    <w:name w:val="Body Text 3"/>
    <w:basedOn w:val="Normal"/>
    <w:link w:val="BodyText3Char"/>
    <w:uiPriority w:val="99"/>
    <w:rsid w:val="00FA5935"/>
    <w:pPr>
      <w:spacing w:after="120"/>
      <w:jc w:val="left"/>
    </w:pPr>
    <w:rPr>
      <w:sz w:val="16"/>
      <w:szCs w:val="16"/>
    </w:rPr>
  </w:style>
  <w:style w:type="character" w:customStyle="1" w:styleId="BodyText3Char">
    <w:name w:val="Body Text 3 Char"/>
    <w:basedOn w:val="DefaultParagraphFont"/>
    <w:link w:val="BodyText3"/>
    <w:uiPriority w:val="99"/>
    <w:rsid w:val="00FA5935"/>
    <w:rPr>
      <w:rFonts w:ascii="Times New Roman" w:eastAsia="Times New Roman" w:hAnsi="Times New Roman" w:cs="Times New Roman"/>
      <w:sz w:val="16"/>
      <w:szCs w:val="16"/>
    </w:rPr>
  </w:style>
  <w:style w:type="paragraph" w:styleId="BodyTextIndent3">
    <w:name w:val="Body Text Indent 3"/>
    <w:basedOn w:val="Normal"/>
    <w:link w:val="BodyTextIndent3Char"/>
    <w:rsid w:val="00FA5935"/>
    <w:pPr>
      <w:spacing w:after="120"/>
      <w:ind w:left="283"/>
      <w:jc w:val="left"/>
    </w:pPr>
    <w:rPr>
      <w:sz w:val="16"/>
      <w:szCs w:val="16"/>
    </w:rPr>
  </w:style>
  <w:style w:type="character" w:customStyle="1" w:styleId="BodyTextIndent3Char">
    <w:name w:val="Body Text Indent 3 Char"/>
    <w:basedOn w:val="DefaultParagraphFont"/>
    <w:link w:val="BodyTextIndent3"/>
    <w:rsid w:val="00FA5935"/>
    <w:rPr>
      <w:rFonts w:ascii="Times New Roman" w:eastAsia="Times New Roman" w:hAnsi="Times New Roman" w:cs="Times New Roman"/>
      <w:sz w:val="16"/>
      <w:szCs w:val="16"/>
    </w:rPr>
  </w:style>
  <w:style w:type="paragraph" w:styleId="List">
    <w:name w:val="List"/>
    <w:basedOn w:val="Normal"/>
    <w:rsid w:val="00FA5935"/>
    <w:pPr>
      <w:ind w:left="283" w:hanging="283"/>
      <w:jc w:val="left"/>
    </w:pPr>
  </w:style>
  <w:style w:type="paragraph" w:styleId="DocumentMap">
    <w:name w:val="Document Map"/>
    <w:basedOn w:val="Normal"/>
    <w:link w:val="DocumentMapChar"/>
    <w:semiHidden/>
    <w:rsid w:val="00FA5935"/>
    <w:pPr>
      <w:shd w:val="clear" w:color="auto" w:fill="000080"/>
      <w:jc w:val="left"/>
    </w:pPr>
    <w:rPr>
      <w:rFonts w:ascii="Tahoma" w:hAnsi="Tahoma"/>
    </w:rPr>
  </w:style>
  <w:style w:type="character" w:customStyle="1" w:styleId="DocumentMapChar">
    <w:name w:val="Document Map Char"/>
    <w:basedOn w:val="DefaultParagraphFont"/>
    <w:link w:val="DocumentMap"/>
    <w:semiHidden/>
    <w:rsid w:val="00FA5935"/>
    <w:rPr>
      <w:rFonts w:ascii="Tahoma" w:eastAsia="Times New Roman" w:hAnsi="Tahoma" w:cs="Times New Roman"/>
      <w:sz w:val="24"/>
      <w:szCs w:val="24"/>
      <w:shd w:val="clear" w:color="auto" w:fill="000080"/>
    </w:rPr>
  </w:style>
  <w:style w:type="paragraph" w:customStyle="1" w:styleId="1">
    <w:name w:val="1"/>
    <w:basedOn w:val="Normal"/>
    <w:rsid w:val="00FA5935"/>
    <w:pPr>
      <w:spacing w:before="120" w:after="160" w:line="240" w:lineRule="exact"/>
      <w:ind w:firstLine="720"/>
    </w:pPr>
    <w:rPr>
      <w:rFonts w:eastAsia="Calibri"/>
      <w:sz w:val="28"/>
      <w:lang w:val="en-US"/>
    </w:rPr>
  </w:style>
  <w:style w:type="paragraph" w:customStyle="1" w:styleId="tv213">
    <w:name w:val="tv213"/>
    <w:basedOn w:val="Normal"/>
    <w:rsid w:val="00FA5935"/>
    <w:pPr>
      <w:spacing w:before="100" w:beforeAutospacing="1" w:after="100" w:afterAutospacing="1"/>
      <w:jc w:val="left"/>
    </w:pPr>
    <w:rPr>
      <w:lang w:eastAsia="lv-LV"/>
    </w:rPr>
  </w:style>
  <w:style w:type="paragraph" w:customStyle="1" w:styleId="1pielikums">
    <w:name w:val="1. pielikums"/>
    <w:basedOn w:val="Normal"/>
    <w:qFormat/>
    <w:rsid w:val="00FA5935"/>
    <w:pPr>
      <w:numPr>
        <w:numId w:val="9"/>
      </w:numPr>
      <w:ind w:left="7371" w:right="-1" w:firstLine="0"/>
      <w:jc w:val="right"/>
    </w:pPr>
    <w:rPr>
      <w:rFonts w:eastAsia="Calibri"/>
      <w:szCs w:val="22"/>
    </w:rPr>
  </w:style>
  <w:style w:type="paragraph" w:styleId="TOC8">
    <w:name w:val="toc 8"/>
    <w:basedOn w:val="Normal"/>
    <w:next w:val="Normal"/>
    <w:autoRedefine/>
    <w:uiPriority w:val="39"/>
    <w:unhideWhenUsed/>
    <w:rsid w:val="00FA5935"/>
    <w:pPr>
      <w:ind w:left="1680"/>
      <w:jc w:val="left"/>
    </w:pPr>
  </w:style>
  <w:style w:type="paragraph" w:styleId="TOC7">
    <w:name w:val="toc 7"/>
    <w:basedOn w:val="Normal"/>
    <w:next w:val="Normal"/>
    <w:autoRedefine/>
    <w:uiPriority w:val="39"/>
    <w:unhideWhenUsed/>
    <w:rsid w:val="00FA5935"/>
    <w:pPr>
      <w:tabs>
        <w:tab w:val="right" w:leader="dot" w:pos="9911"/>
      </w:tabs>
      <w:ind w:left="567"/>
      <w:jc w:val="left"/>
    </w:pPr>
  </w:style>
  <w:style w:type="character" w:customStyle="1" w:styleId="apple-converted-space">
    <w:name w:val="apple-converted-space"/>
    <w:rsid w:val="00FA5935"/>
  </w:style>
  <w:style w:type="paragraph" w:styleId="Revision">
    <w:name w:val="Revision"/>
    <w:hidden/>
    <w:uiPriority w:val="99"/>
    <w:semiHidden/>
    <w:rsid w:val="00FA5935"/>
    <w:pPr>
      <w:spacing w:after="0" w:line="240" w:lineRule="auto"/>
    </w:pPr>
    <w:rPr>
      <w:rFonts w:ascii="Times New Roman" w:eastAsia="Times New Roman" w:hAnsi="Times New Roman" w:cs="Times New Roman"/>
      <w:sz w:val="24"/>
      <w:szCs w:val="24"/>
    </w:rPr>
  </w:style>
  <w:style w:type="character" w:customStyle="1" w:styleId="BodyTextChar1">
    <w:name w:val="Body Text Char1"/>
    <w:rsid w:val="00817CF7"/>
    <w:rPr>
      <w:rFonts w:ascii="Swiss TL" w:eastAsia="Times New Roman" w:hAnsi="Swiss TL"/>
      <w:szCs w:val="24"/>
      <w:lang w:val="x-none" w:eastAsia="x-none"/>
    </w:rPr>
  </w:style>
  <w:style w:type="paragraph" w:customStyle="1" w:styleId="ColorfulList-Accent11">
    <w:name w:val="Colorful List - Accent 11"/>
    <w:basedOn w:val="Normal"/>
    <w:uiPriority w:val="34"/>
    <w:qFormat/>
    <w:rsid w:val="00817CF7"/>
    <w:pPr>
      <w:spacing w:after="200" w:line="276" w:lineRule="auto"/>
      <w:ind w:left="720"/>
      <w:contextualSpacing/>
      <w:jc w:val="left"/>
    </w:pPr>
    <w:rPr>
      <w:rFonts w:ascii="Calibri" w:hAnsi="Calibri"/>
      <w:sz w:val="22"/>
      <w:szCs w:val="22"/>
      <w:lang w:eastAsia="lv-LV"/>
    </w:rPr>
  </w:style>
  <w:style w:type="character" w:customStyle="1" w:styleId="11IvetaChar">
    <w:name w:val="1.1. Iveta Char"/>
    <w:link w:val="11Iveta"/>
    <w:locked/>
    <w:rsid w:val="00817CF7"/>
    <w:rPr>
      <w:sz w:val="24"/>
      <w:lang w:val="x-none" w:eastAsia="x-none"/>
    </w:rPr>
  </w:style>
  <w:style w:type="paragraph" w:customStyle="1" w:styleId="11Iveta">
    <w:name w:val="1.1. Iveta"/>
    <w:basedOn w:val="ListParagraph"/>
    <w:link w:val="11IvetaChar"/>
    <w:qFormat/>
    <w:rsid w:val="00817CF7"/>
    <w:pPr>
      <w:numPr>
        <w:numId w:val="10"/>
      </w:numPr>
      <w:spacing w:after="0" w:line="240" w:lineRule="auto"/>
      <w:contextualSpacing/>
    </w:pPr>
    <w:rPr>
      <w:rFonts w:asciiTheme="minorHAnsi" w:eastAsiaTheme="minorHAnsi" w:hAnsiTheme="minorHAnsi" w:cstheme="minorBidi"/>
      <w:sz w:val="24"/>
      <w:lang w:val="x-none" w:eastAsia="x-none"/>
    </w:rPr>
  </w:style>
  <w:style w:type="paragraph" w:customStyle="1" w:styleId="tv20787921">
    <w:name w:val="tv207_87_921"/>
    <w:basedOn w:val="Normal"/>
    <w:rsid w:val="00817CF7"/>
    <w:pPr>
      <w:spacing w:after="567" w:line="360" w:lineRule="auto"/>
      <w:jc w:val="center"/>
    </w:pPr>
    <w:rPr>
      <w:rFonts w:ascii="Verdana" w:hAnsi="Verdana"/>
      <w:b/>
      <w:bCs/>
      <w:sz w:val="28"/>
      <w:szCs w:val="28"/>
      <w:lang w:eastAsia="lv-LV"/>
    </w:rPr>
  </w:style>
  <w:style w:type="paragraph" w:styleId="NoSpacing">
    <w:name w:val="No Spacing"/>
    <w:uiPriority w:val="1"/>
    <w:qFormat/>
    <w:rsid w:val="00817CF7"/>
    <w:pPr>
      <w:spacing w:after="0" w:line="240" w:lineRule="auto"/>
    </w:pPr>
    <w:rPr>
      <w:rFonts w:ascii="Times New Roman" w:eastAsia="Calibri" w:hAnsi="Times New Roman" w:cs="Times New Roman"/>
      <w:sz w:val="24"/>
    </w:rPr>
  </w:style>
  <w:style w:type="character" w:styleId="Emphasis">
    <w:name w:val="Emphasis"/>
    <w:qFormat/>
    <w:rsid w:val="00817CF7"/>
    <w:rPr>
      <w:i/>
      <w:iCs/>
    </w:rPr>
  </w:style>
  <w:style w:type="table" w:customStyle="1" w:styleId="TableGrid5">
    <w:name w:val="Table Grid5"/>
    <w:basedOn w:val="TableNormal"/>
    <w:next w:val="TableGrid"/>
    <w:uiPriority w:val="99"/>
    <w:rsid w:val="00817CF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17CF7"/>
    <w:pPr>
      <w:spacing w:after="100" w:afterAutospacing="1"/>
      <w:ind w:left="284" w:right="-425" w:hanging="284"/>
    </w:pPr>
    <w:rPr>
      <w:bCs/>
      <w:sz w:val="22"/>
      <w:szCs w:val="20"/>
    </w:rPr>
  </w:style>
  <w:style w:type="paragraph" w:customStyle="1" w:styleId="Normal1">
    <w:name w:val="Normal1"/>
    <w:basedOn w:val="Normal"/>
    <w:rsid w:val="00817CF7"/>
    <w:rPr>
      <w:sz w:val="28"/>
      <w:szCs w:val="20"/>
      <w:lang w:val="en-GB" w:eastAsia="lv-LV"/>
    </w:rPr>
  </w:style>
  <w:style w:type="paragraph" w:customStyle="1" w:styleId="WW-BlockText1">
    <w:name w:val="WW-Block Text1"/>
    <w:basedOn w:val="Normal"/>
    <w:rsid w:val="00817CF7"/>
    <w:pPr>
      <w:spacing w:after="120"/>
      <w:ind w:left="1440" w:right="1440"/>
      <w:jc w:val="left"/>
    </w:pPr>
    <w:rPr>
      <w:sz w:val="20"/>
      <w:szCs w:val="20"/>
      <w:lang w:eastAsia="ar-SA"/>
    </w:rPr>
  </w:style>
  <w:style w:type="paragraph" w:customStyle="1" w:styleId="WW-Index11111">
    <w:name w:val="WW-Index11111"/>
    <w:basedOn w:val="Normal"/>
    <w:rsid w:val="00817CF7"/>
    <w:pPr>
      <w:suppressLineNumbers/>
      <w:suppressAutoHyphens/>
      <w:spacing w:line="480" w:lineRule="auto"/>
    </w:pPr>
    <w:rPr>
      <w:rFonts w:cs="Tahoma"/>
      <w:szCs w:val="20"/>
      <w:lang w:eastAsia="ar-SA"/>
    </w:rPr>
  </w:style>
  <w:style w:type="paragraph" w:customStyle="1" w:styleId="Brief">
    <w:name w:val="Brief"/>
    <w:basedOn w:val="Normal"/>
    <w:rsid w:val="00817CF7"/>
    <w:pPr>
      <w:jc w:val="left"/>
    </w:pPr>
    <w:rPr>
      <w:rFonts w:ascii="Times-Baltic" w:hAnsi="Times-Baltic"/>
      <w:szCs w:val="20"/>
      <w:lang w:val="en-US" w:eastAsia="lv-LV"/>
    </w:rPr>
  </w:style>
  <w:style w:type="paragraph" w:customStyle="1" w:styleId="vald2">
    <w:name w:val="vald2"/>
    <w:basedOn w:val="Normal"/>
    <w:rsid w:val="00817CF7"/>
    <w:pPr>
      <w:spacing w:before="120"/>
    </w:pPr>
    <w:rPr>
      <w:rFonts w:ascii="RimOptima" w:hAnsi="RimOptima"/>
      <w:sz w:val="22"/>
      <w:szCs w:val="20"/>
      <w:lang w:val="en-US"/>
    </w:rPr>
  </w:style>
  <w:style w:type="paragraph" w:customStyle="1" w:styleId="Sarakstarindkopa1">
    <w:name w:val="Saraksta rindkopa1"/>
    <w:basedOn w:val="Normal"/>
    <w:qFormat/>
    <w:rsid w:val="00817CF7"/>
    <w:pPr>
      <w:ind w:left="720"/>
      <w:contextualSpacing/>
      <w:jc w:val="left"/>
    </w:pPr>
    <w:rPr>
      <w:rFonts w:eastAsia="SimSun"/>
      <w:lang w:eastAsia="zh-CN"/>
    </w:rPr>
  </w:style>
  <w:style w:type="paragraph" w:customStyle="1" w:styleId="Prskatjums1">
    <w:name w:val="Pārskatījums1"/>
    <w:hidden/>
    <w:uiPriority w:val="99"/>
    <w:semiHidden/>
    <w:rsid w:val="00817CF7"/>
    <w:pPr>
      <w:spacing w:after="0" w:line="240" w:lineRule="auto"/>
    </w:pPr>
    <w:rPr>
      <w:rFonts w:ascii="Times New Roman" w:eastAsia="Times New Roman" w:hAnsi="Times New Roman" w:cs="Times New Roman"/>
      <w:sz w:val="24"/>
      <w:szCs w:val="24"/>
    </w:rPr>
  </w:style>
  <w:style w:type="character" w:customStyle="1" w:styleId="BalloonTextChar1">
    <w:name w:val="Balloon Text Char1"/>
    <w:rsid w:val="00817CF7"/>
    <w:rPr>
      <w:rFonts w:ascii="Tahoma" w:eastAsia="Calibri" w:hAnsi="Tahoma" w:cs="Tahoma"/>
      <w:sz w:val="16"/>
      <w:szCs w:val="16"/>
      <w:lang w:eastAsia="en-US"/>
    </w:rPr>
  </w:style>
  <w:style w:type="character" w:customStyle="1" w:styleId="CommentSubjectChar1">
    <w:name w:val="Comment Subject Char1"/>
    <w:rsid w:val="00817CF7"/>
    <w:rPr>
      <w:rFonts w:eastAsia="Calibri"/>
      <w:b/>
      <w:bCs/>
      <w:lang w:eastAsia="en-US"/>
    </w:rPr>
  </w:style>
  <w:style w:type="paragraph" w:customStyle="1" w:styleId="tv2131">
    <w:name w:val="tv2131"/>
    <w:basedOn w:val="Normal"/>
    <w:rsid w:val="00817CF7"/>
    <w:pPr>
      <w:spacing w:line="360" w:lineRule="auto"/>
      <w:ind w:firstLine="250"/>
      <w:jc w:val="left"/>
    </w:pPr>
    <w:rPr>
      <w:color w:val="414142"/>
      <w:sz w:val="16"/>
      <w:szCs w:val="16"/>
      <w:lang w:eastAsia="lv-LV"/>
    </w:rPr>
  </w:style>
  <w:style w:type="paragraph" w:customStyle="1" w:styleId="Rindkopa">
    <w:name w:val="Rindkopa"/>
    <w:basedOn w:val="Normal"/>
    <w:next w:val="Normal"/>
    <w:rsid w:val="00817CF7"/>
    <w:pPr>
      <w:ind w:left="851"/>
    </w:pPr>
    <w:rPr>
      <w:rFonts w:ascii="Arial" w:hAnsi="Arial"/>
      <w:sz w:val="20"/>
      <w:lang w:eastAsia="lv-LV"/>
    </w:rPr>
  </w:style>
  <w:style w:type="paragraph" w:customStyle="1" w:styleId="font5">
    <w:name w:val="font5"/>
    <w:basedOn w:val="Normal"/>
    <w:rsid w:val="00817CF7"/>
    <w:pPr>
      <w:spacing w:before="100" w:beforeAutospacing="1" w:after="100" w:afterAutospacing="1"/>
      <w:jc w:val="left"/>
    </w:pPr>
    <w:rPr>
      <w:rFonts w:ascii="Calibri" w:hAnsi="Calibri"/>
      <w:sz w:val="20"/>
      <w:szCs w:val="20"/>
      <w:lang w:eastAsia="lv-LV"/>
    </w:rPr>
  </w:style>
  <w:style w:type="paragraph" w:customStyle="1" w:styleId="xl81">
    <w:name w:val="xl81"/>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82">
    <w:name w:val="xl82"/>
    <w:basedOn w:val="Normal"/>
    <w:rsid w:val="00817CF7"/>
    <w:pPr>
      <w:spacing w:before="100" w:beforeAutospacing="1" w:after="100" w:afterAutospacing="1"/>
      <w:jc w:val="right"/>
    </w:pPr>
    <w:rPr>
      <w:lang w:eastAsia="lv-LV"/>
    </w:rPr>
  </w:style>
  <w:style w:type="paragraph" w:customStyle="1" w:styleId="xl83">
    <w:name w:val="xl83"/>
    <w:basedOn w:val="Normal"/>
    <w:rsid w:val="00817CF7"/>
    <w:pPr>
      <w:pBdr>
        <w:top w:val="single" w:sz="8" w:space="0" w:color="auto"/>
        <w:left w:val="single" w:sz="4" w:space="0" w:color="auto"/>
        <w:bottom w:val="single" w:sz="4" w:space="0" w:color="auto"/>
        <w:right w:val="single" w:sz="8" w:space="0" w:color="auto"/>
      </w:pBdr>
      <w:spacing w:before="100" w:beforeAutospacing="1" w:after="100" w:afterAutospacing="1"/>
      <w:jc w:val="left"/>
    </w:pPr>
    <w:rPr>
      <w:lang w:eastAsia="lv-LV"/>
    </w:rPr>
  </w:style>
  <w:style w:type="paragraph" w:customStyle="1" w:styleId="xl84">
    <w:name w:val="xl84"/>
    <w:basedOn w:val="Normal"/>
    <w:rsid w:val="00817CF7"/>
    <w:pPr>
      <w:pBdr>
        <w:top w:val="single" w:sz="4" w:space="0" w:color="auto"/>
        <w:left w:val="single" w:sz="4" w:space="0" w:color="auto"/>
        <w:bottom w:val="single" w:sz="4" w:space="0" w:color="auto"/>
        <w:right w:val="single" w:sz="8" w:space="0" w:color="auto"/>
      </w:pBdr>
      <w:spacing w:before="100" w:beforeAutospacing="1" w:after="100" w:afterAutospacing="1"/>
      <w:jc w:val="left"/>
    </w:pPr>
    <w:rPr>
      <w:lang w:eastAsia="lv-LV"/>
    </w:rPr>
  </w:style>
  <w:style w:type="paragraph" w:customStyle="1" w:styleId="xl85">
    <w:name w:val="xl85"/>
    <w:basedOn w:val="Normal"/>
    <w:rsid w:val="00817CF7"/>
    <w:pPr>
      <w:spacing w:before="100" w:beforeAutospacing="1" w:after="100" w:afterAutospacing="1"/>
      <w:jc w:val="center"/>
    </w:pPr>
    <w:rPr>
      <w:sz w:val="16"/>
      <w:szCs w:val="16"/>
      <w:lang w:eastAsia="lv-LV"/>
    </w:rPr>
  </w:style>
  <w:style w:type="paragraph" w:customStyle="1" w:styleId="xl86">
    <w:name w:val="xl86"/>
    <w:basedOn w:val="Normal"/>
    <w:rsid w:val="00817CF7"/>
    <w:pPr>
      <w:spacing w:before="100" w:beforeAutospacing="1" w:after="100" w:afterAutospacing="1"/>
      <w:jc w:val="left"/>
    </w:pPr>
    <w:rPr>
      <w:sz w:val="16"/>
      <w:szCs w:val="16"/>
      <w:lang w:eastAsia="lv-LV"/>
    </w:rPr>
  </w:style>
  <w:style w:type="paragraph" w:customStyle="1" w:styleId="xl87">
    <w:name w:val="xl87"/>
    <w:basedOn w:val="Normal"/>
    <w:rsid w:val="00817CF7"/>
    <w:pPr>
      <w:pBdr>
        <w:top w:val="single" w:sz="8" w:space="0" w:color="auto"/>
        <w:left w:val="single" w:sz="8" w:space="0" w:color="auto"/>
      </w:pBdr>
      <w:spacing w:before="100" w:beforeAutospacing="1" w:after="100" w:afterAutospacing="1"/>
      <w:jc w:val="center"/>
      <w:textAlignment w:val="center"/>
    </w:pPr>
    <w:rPr>
      <w:lang w:eastAsia="lv-LV"/>
    </w:rPr>
  </w:style>
  <w:style w:type="paragraph" w:customStyle="1" w:styleId="xl88">
    <w:name w:val="xl88"/>
    <w:basedOn w:val="Normal"/>
    <w:rsid w:val="00817CF7"/>
    <w:pPr>
      <w:pBdr>
        <w:top w:val="single" w:sz="8" w:space="0" w:color="auto"/>
        <w:left w:val="single" w:sz="4" w:space="0" w:color="auto"/>
        <w:bottom w:val="single" w:sz="8" w:space="0" w:color="auto"/>
        <w:right w:val="single" w:sz="8" w:space="0" w:color="auto"/>
      </w:pBdr>
      <w:spacing w:before="100" w:beforeAutospacing="1" w:after="100" w:afterAutospacing="1"/>
      <w:jc w:val="left"/>
    </w:pPr>
    <w:rPr>
      <w:lang w:eastAsia="lv-LV"/>
    </w:rPr>
  </w:style>
  <w:style w:type="paragraph" w:customStyle="1" w:styleId="xl89">
    <w:name w:val="xl89"/>
    <w:basedOn w:val="Normal"/>
    <w:rsid w:val="00817CF7"/>
    <w:pPr>
      <w:pBdr>
        <w:top w:val="single" w:sz="4" w:space="0" w:color="auto"/>
        <w:left w:val="single" w:sz="4" w:space="0" w:color="auto"/>
        <w:bottom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0">
    <w:name w:val="xl90"/>
    <w:basedOn w:val="Normal"/>
    <w:rsid w:val="00817CF7"/>
    <w:pPr>
      <w:pBdr>
        <w:top w:val="single" w:sz="4" w:space="0" w:color="auto"/>
        <w:left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1">
    <w:name w:val="xl91"/>
    <w:basedOn w:val="Normal"/>
    <w:rsid w:val="00817CF7"/>
    <w:pPr>
      <w:pBdr>
        <w:top w:val="single" w:sz="8" w:space="0" w:color="auto"/>
        <w:left w:val="single" w:sz="4" w:space="0" w:color="auto"/>
        <w:bottom w:val="single" w:sz="8" w:space="0" w:color="auto"/>
        <w:right w:val="single" w:sz="8" w:space="0" w:color="auto"/>
      </w:pBdr>
      <w:spacing w:before="100" w:beforeAutospacing="1" w:after="100" w:afterAutospacing="1"/>
      <w:jc w:val="left"/>
    </w:pPr>
    <w:rPr>
      <w:b/>
      <w:bCs/>
      <w:i/>
      <w:iCs/>
      <w:sz w:val="18"/>
      <w:szCs w:val="18"/>
      <w:lang w:eastAsia="lv-LV"/>
    </w:rPr>
  </w:style>
  <w:style w:type="paragraph" w:customStyle="1" w:styleId="xl92">
    <w:name w:val="xl92"/>
    <w:basedOn w:val="Normal"/>
    <w:rsid w:val="00817CF7"/>
    <w:pPr>
      <w:pBdr>
        <w:left w:val="single" w:sz="4" w:space="0" w:color="auto"/>
        <w:bottom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3">
    <w:name w:val="xl93"/>
    <w:basedOn w:val="Normal"/>
    <w:rsid w:val="00817CF7"/>
    <w:pPr>
      <w:pBdr>
        <w:left w:val="single" w:sz="4" w:space="0" w:color="auto"/>
        <w:right w:val="single" w:sz="8" w:space="0" w:color="auto"/>
      </w:pBdr>
      <w:spacing w:before="100" w:beforeAutospacing="1" w:after="100" w:afterAutospacing="1"/>
      <w:jc w:val="left"/>
    </w:pPr>
    <w:rPr>
      <w:b/>
      <w:bCs/>
      <w:i/>
      <w:iCs/>
      <w:sz w:val="18"/>
      <w:szCs w:val="18"/>
      <w:lang w:eastAsia="lv-LV"/>
    </w:rPr>
  </w:style>
  <w:style w:type="paragraph" w:customStyle="1" w:styleId="xl94">
    <w:name w:val="xl94"/>
    <w:basedOn w:val="Normal"/>
    <w:rsid w:val="00817CF7"/>
    <w:pPr>
      <w:pBdr>
        <w:top w:val="single" w:sz="8" w:space="0" w:color="auto"/>
      </w:pBdr>
      <w:spacing w:before="100" w:beforeAutospacing="1" w:after="100" w:afterAutospacing="1"/>
      <w:jc w:val="center"/>
      <w:textAlignment w:val="center"/>
    </w:pPr>
    <w:rPr>
      <w:lang w:eastAsia="lv-LV"/>
    </w:rPr>
  </w:style>
  <w:style w:type="paragraph" w:customStyle="1" w:styleId="xl95">
    <w:name w:val="xl95"/>
    <w:basedOn w:val="Normal"/>
    <w:rsid w:val="00817CF7"/>
    <w:pPr>
      <w:spacing w:before="100" w:beforeAutospacing="1" w:after="100" w:afterAutospacing="1"/>
      <w:jc w:val="right"/>
    </w:pPr>
    <w:rPr>
      <w:sz w:val="16"/>
      <w:szCs w:val="16"/>
      <w:lang w:eastAsia="lv-LV"/>
    </w:rPr>
  </w:style>
  <w:style w:type="paragraph" w:customStyle="1" w:styleId="xl96">
    <w:name w:val="xl96"/>
    <w:basedOn w:val="Normal"/>
    <w:rsid w:val="00817CF7"/>
    <w:pPr>
      <w:pBdr>
        <w:top w:val="single" w:sz="4" w:space="0" w:color="auto"/>
        <w:left w:val="single" w:sz="4" w:space="0" w:color="auto"/>
        <w:bottom w:val="single" w:sz="4" w:space="0" w:color="auto"/>
      </w:pBdr>
      <w:spacing w:before="100" w:beforeAutospacing="1" w:after="100" w:afterAutospacing="1"/>
      <w:jc w:val="center"/>
    </w:pPr>
    <w:rPr>
      <w:lang w:eastAsia="lv-LV"/>
    </w:rPr>
  </w:style>
  <w:style w:type="paragraph" w:customStyle="1" w:styleId="xl97">
    <w:name w:val="xl97"/>
    <w:basedOn w:val="Normal"/>
    <w:rsid w:val="00817CF7"/>
    <w:pPr>
      <w:pBdr>
        <w:top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98">
    <w:name w:val="xl98"/>
    <w:basedOn w:val="Normal"/>
    <w:rsid w:val="00817CF7"/>
    <w:pPr>
      <w:pBdr>
        <w:top w:val="single" w:sz="4" w:space="0" w:color="auto"/>
        <w:bottom w:val="single" w:sz="4" w:space="0" w:color="auto"/>
      </w:pBdr>
      <w:spacing w:before="100" w:beforeAutospacing="1" w:after="100" w:afterAutospacing="1"/>
      <w:jc w:val="center"/>
    </w:pPr>
    <w:rPr>
      <w:lang w:eastAsia="lv-LV"/>
    </w:rPr>
  </w:style>
  <w:style w:type="paragraph" w:customStyle="1" w:styleId="xl99">
    <w:name w:val="xl99"/>
    <w:basedOn w:val="Normal"/>
    <w:rsid w:val="00817CF7"/>
    <w:pPr>
      <w:pBdr>
        <w:top w:val="single" w:sz="4" w:space="0" w:color="auto"/>
        <w:bottom w:val="single" w:sz="4" w:space="0" w:color="auto"/>
      </w:pBdr>
      <w:spacing w:before="100" w:beforeAutospacing="1" w:after="100" w:afterAutospacing="1"/>
      <w:jc w:val="right"/>
    </w:pPr>
    <w:rPr>
      <w:lang w:eastAsia="lv-LV"/>
    </w:rPr>
  </w:style>
  <w:style w:type="paragraph" w:customStyle="1" w:styleId="xl100">
    <w:name w:val="xl100"/>
    <w:basedOn w:val="Normal"/>
    <w:rsid w:val="00817CF7"/>
    <w:pPr>
      <w:pBdr>
        <w:top w:val="single" w:sz="4" w:space="0" w:color="auto"/>
        <w:bottom w:val="single" w:sz="4" w:space="0" w:color="auto"/>
      </w:pBdr>
      <w:spacing w:before="100" w:beforeAutospacing="1" w:after="100" w:afterAutospacing="1"/>
      <w:jc w:val="right"/>
    </w:pPr>
    <w:rPr>
      <w:lang w:eastAsia="lv-LV"/>
    </w:rPr>
  </w:style>
  <w:style w:type="paragraph" w:customStyle="1" w:styleId="xl101">
    <w:name w:val="xl101"/>
    <w:basedOn w:val="Normal"/>
    <w:rsid w:val="00817CF7"/>
    <w:pPr>
      <w:pBdr>
        <w:top w:val="single" w:sz="4" w:space="0" w:color="auto"/>
        <w:bottom w:val="single" w:sz="4" w:space="0" w:color="auto"/>
      </w:pBdr>
      <w:spacing w:before="100" w:beforeAutospacing="1" w:after="100" w:afterAutospacing="1"/>
      <w:jc w:val="center"/>
    </w:pPr>
    <w:rPr>
      <w:b/>
      <w:bCs/>
      <w:lang w:eastAsia="lv-LV"/>
    </w:rPr>
  </w:style>
  <w:style w:type="paragraph" w:customStyle="1" w:styleId="xl102">
    <w:name w:val="xl102"/>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03">
    <w:name w:val="xl103"/>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104">
    <w:name w:val="xl104"/>
    <w:basedOn w:val="Normal"/>
    <w:rsid w:val="00817CF7"/>
    <w:pPr>
      <w:spacing w:before="100" w:beforeAutospacing="1" w:after="100" w:afterAutospacing="1"/>
      <w:jc w:val="left"/>
    </w:pPr>
    <w:rPr>
      <w:b/>
      <w:bCs/>
      <w:i/>
      <w:iCs/>
      <w:sz w:val="22"/>
      <w:szCs w:val="22"/>
      <w:lang w:eastAsia="lv-LV"/>
    </w:rPr>
  </w:style>
  <w:style w:type="paragraph" w:customStyle="1" w:styleId="xl105">
    <w:name w:val="xl105"/>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06">
    <w:name w:val="xl106"/>
    <w:basedOn w:val="Normal"/>
    <w:rsid w:val="00817CF7"/>
    <w:pPr>
      <w:pBdr>
        <w:top w:val="single" w:sz="8" w:space="0" w:color="auto"/>
        <w:right w:val="single" w:sz="4" w:space="0" w:color="auto"/>
      </w:pBdr>
      <w:spacing w:before="100" w:beforeAutospacing="1" w:after="100" w:afterAutospacing="1"/>
      <w:jc w:val="center"/>
      <w:textAlignment w:val="center"/>
    </w:pPr>
    <w:rPr>
      <w:b/>
      <w:bCs/>
      <w:lang w:eastAsia="lv-LV"/>
    </w:rPr>
  </w:style>
  <w:style w:type="paragraph" w:customStyle="1" w:styleId="xl107">
    <w:name w:val="xl107"/>
    <w:basedOn w:val="Normal"/>
    <w:rsid w:val="00817CF7"/>
    <w:pPr>
      <w:pBdr>
        <w:right w:val="single" w:sz="4" w:space="0" w:color="auto"/>
      </w:pBdr>
      <w:spacing w:before="100" w:beforeAutospacing="1" w:after="100" w:afterAutospacing="1"/>
      <w:jc w:val="right"/>
    </w:pPr>
    <w:rPr>
      <w:lang w:eastAsia="lv-LV"/>
    </w:rPr>
  </w:style>
  <w:style w:type="paragraph" w:customStyle="1" w:styleId="xl108">
    <w:name w:val="xl108"/>
    <w:basedOn w:val="Normal"/>
    <w:rsid w:val="00817CF7"/>
    <w:pPr>
      <w:pBdr>
        <w:top w:val="single" w:sz="8"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09">
    <w:name w:val="xl109"/>
    <w:basedOn w:val="Normal"/>
    <w:rsid w:val="00817CF7"/>
    <w:pPr>
      <w:pBdr>
        <w:top w:val="single" w:sz="8"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0">
    <w:name w:val="xl110"/>
    <w:basedOn w:val="Normal"/>
    <w:rsid w:val="00817CF7"/>
    <w:pPr>
      <w:pBdr>
        <w:top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1">
    <w:name w:val="xl111"/>
    <w:basedOn w:val="Normal"/>
    <w:rsid w:val="00817CF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2">
    <w:name w:val="xl112"/>
    <w:basedOn w:val="Normal"/>
    <w:rsid w:val="00817CF7"/>
    <w:pPr>
      <w:pBdr>
        <w:top w:val="single" w:sz="8" w:space="0" w:color="auto"/>
        <w:bottom w:val="single" w:sz="8" w:space="0" w:color="auto"/>
        <w:right w:val="single" w:sz="4" w:space="0" w:color="auto"/>
      </w:pBdr>
      <w:spacing w:before="100" w:beforeAutospacing="1" w:after="100" w:afterAutospacing="1"/>
      <w:jc w:val="left"/>
    </w:pPr>
    <w:rPr>
      <w:lang w:eastAsia="lv-LV"/>
    </w:rPr>
  </w:style>
  <w:style w:type="paragraph" w:customStyle="1" w:styleId="xl113">
    <w:name w:val="xl113"/>
    <w:basedOn w:val="Normal"/>
    <w:rsid w:val="00817CF7"/>
    <w:pPr>
      <w:pBdr>
        <w:top w:val="single" w:sz="8" w:space="0" w:color="auto"/>
        <w:left w:val="single" w:sz="4" w:space="0" w:color="auto"/>
        <w:bottom w:val="single" w:sz="8" w:space="0" w:color="auto"/>
        <w:right w:val="single" w:sz="4" w:space="0" w:color="auto"/>
      </w:pBdr>
      <w:spacing w:before="100" w:beforeAutospacing="1" w:after="100" w:afterAutospacing="1"/>
      <w:jc w:val="left"/>
    </w:pPr>
    <w:rPr>
      <w:lang w:eastAsia="lv-LV"/>
    </w:rPr>
  </w:style>
  <w:style w:type="paragraph" w:customStyle="1" w:styleId="xl114">
    <w:name w:val="xl114"/>
    <w:basedOn w:val="Normal"/>
    <w:rsid w:val="00817CF7"/>
    <w:pPr>
      <w:pBdr>
        <w:bottom w:val="single" w:sz="4" w:space="0" w:color="auto"/>
        <w:right w:val="single" w:sz="4" w:space="0" w:color="auto"/>
      </w:pBdr>
      <w:spacing w:before="100" w:beforeAutospacing="1" w:after="100" w:afterAutospacing="1"/>
      <w:jc w:val="left"/>
    </w:pPr>
    <w:rPr>
      <w:lang w:eastAsia="lv-LV"/>
    </w:rPr>
  </w:style>
  <w:style w:type="paragraph" w:customStyle="1" w:styleId="xl115">
    <w:name w:val="xl115"/>
    <w:basedOn w:val="Normal"/>
    <w:rsid w:val="00817CF7"/>
    <w:pPr>
      <w:pBdr>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116">
    <w:name w:val="xl116"/>
    <w:basedOn w:val="Normal"/>
    <w:rsid w:val="00817CF7"/>
    <w:pPr>
      <w:pBdr>
        <w:top w:val="single" w:sz="4" w:space="0" w:color="auto"/>
        <w:right w:val="single" w:sz="4" w:space="0" w:color="auto"/>
      </w:pBdr>
      <w:spacing w:before="100" w:beforeAutospacing="1" w:after="100" w:afterAutospacing="1"/>
      <w:jc w:val="left"/>
    </w:pPr>
    <w:rPr>
      <w:lang w:eastAsia="lv-LV"/>
    </w:rPr>
  </w:style>
  <w:style w:type="paragraph" w:customStyle="1" w:styleId="xl117">
    <w:name w:val="xl117"/>
    <w:basedOn w:val="Normal"/>
    <w:rsid w:val="00817CF7"/>
    <w:pPr>
      <w:pBdr>
        <w:top w:val="single" w:sz="4" w:space="0" w:color="auto"/>
        <w:left w:val="single" w:sz="4" w:space="0" w:color="auto"/>
        <w:right w:val="single" w:sz="4" w:space="0" w:color="auto"/>
      </w:pBdr>
      <w:spacing w:before="100" w:beforeAutospacing="1" w:after="100" w:afterAutospacing="1"/>
      <w:jc w:val="left"/>
    </w:pPr>
    <w:rPr>
      <w:lang w:eastAsia="lv-LV"/>
    </w:rPr>
  </w:style>
  <w:style w:type="paragraph" w:customStyle="1" w:styleId="xl118">
    <w:name w:val="xl118"/>
    <w:basedOn w:val="Normal"/>
    <w:rsid w:val="00817CF7"/>
    <w:pPr>
      <w:pBdr>
        <w:right w:val="single" w:sz="4" w:space="0" w:color="auto"/>
      </w:pBdr>
      <w:spacing w:before="100" w:beforeAutospacing="1" w:after="100" w:afterAutospacing="1"/>
      <w:jc w:val="left"/>
    </w:pPr>
    <w:rPr>
      <w:lang w:eastAsia="lv-LV"/>
    </w:rPr>
  </w:style>
  <w:style w:type="paragraph" w:customStyle="1" w:styleId="xl119">
    <w:name w:val="xl119"/>
    <w:basedOn w:val="Normal"/>
    <w:rsid w:val="00817CF7"/>
    <w:pPr>
      <w:pBdr>
        <w:left w:val="single" w:sz="4" w:space="0" w:color="auto"/>
        <w:right w:val="single" w:sz="4" w:space="0" w:color="auto"/>
      </w:pBdr>
      <w:spacing w:before="100" w:beforeAutospacing="1" w:after="100" w:afterAutospacing="1"/>
      <w:jc w:val="left"/>
    </w:pPr>
    <w:rPr>
      <w:lang w:eastAsia="lv-LV"/>
    </w:rPr>
  </w:style>
  <w:style w:type="paragraph" w:customStyle="1" w:styleId="xl120">
    <w:name w:val="xl120"/>
    <w:basedOn w:val="Normal"/>
    <w:rsid w:val="00817CF7"/>
    <w:pPr>
      <w:pBdr>
        <w:top w:val="single" w:sz="8" w:space="0" w:color="auto"/>
        <w:left w:val="single" w:sz="4" w:space="0" w:color="auto"/>
        <w:bottom w:val="single" w:sz="8" w:space="0" w:color="auto"/>
        <w:right w:val="single" w:sz="4" w:space="0" w:color="auto"/>
      </w:pBdr>
      <w:spacing w:before="100" w:beforeAutospacing="1" w:after="100" w:afterAutospacing="1"/>
      <w:jc w:val="left"/>
    </w:pPr>
    <w:rPr>
      <w:b/>
      <w:bCs/>
      <w:lang w:eastAsia="lv-LV"/>
    </w:rPr>
  </w:style>
  <w:style w:type="paragraph" w:customStyle="1" w:styleId="xl121">
    <w:name w:val="xl121"/>
    <w:basedOn w:val="Normal"/>
    <w:rsid w:val="00817CF7"/>
    <w:pPr>
      <w:pBdr>
        <w:top w:val="single" w:sz="8" w:space="0" w:color="auto"/>
        <w:left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22">
    <w:name w:val="xl122"/>
    <w:basedOn w:val="Normal"/>
    <w:rsid w:val="00817CF7"/>
    <w:pPr>
      <w:pBdr>
        <w:left w:val="single" w:sz="8" w:space="0" w:color="auto"/>
        <w:bottom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23">
    <w:name w:val="xl123"/>
    <w:basedOn w:val="Normal"/>
    <w:rsid w:val="00817CF7"/>
    <w:pPr>
      <w:pBdr>
        <w:top w:val="single" w:sz="8" w:space="0" w:color="auto"/>
        <w:left w:val="single" w:sz="8" w:space="0" w:color="000000"/>
        <w:right w:val="single" w:sz="8" w:space="0" w:color="000000"/>
      </w:pBdr>
      <w:spacing w:before="100" w:beforeAutospacing="1" w:after="100" w:afterAutospacing="1"/>
      <w:jc w:val="center"/>
      <w:textAlignment w:val="center"/>
    </w:pPr>
    <w:rPr>
      <w:b/>
      <w:bCs/>
      <w:lang w:eastAsia="lv-LV"/>
    </w:rPr>
  </w:style>
  <w:style w:type="paragraph" w:customStyle="1" w:styleId="xl124">
    <w:name w:val="xl124"/>
    <w:basedOn w:val="Normal"/>
    <w:rsid w:val="00817CF7"/>
    <w:pPr>
      <w:pBdr>
        <w:left w:val="single" w:sz="8" w:space="0" w:color="000000"/>
        <w:bottom w:val="single" w:sz="8" w:space="0" w:color="auto"/>
        <w:right w:val="single" w:sz="8" w:space="0" w:color="000000"/>
      </w:pBdr>
      <w:spacing w:before="100" w:beforeAutospacing="1" w:after="100" w:afterAutospacing="1"/>
      <w:jc w:val="center"/>
      <w:textAlignment w:val="center"/>
    </w:pPr>
    <w:rPr>
      <w:b/>
      <w:bCs/>
      <w:lang w:eastAsia="lv-LV"/>
    </w:rPr>
  </w:style>
  <w:style w:type="paragraph" w:customStyle="1" w:styleId="xl125">
    <w:name w:val="xl125"/>
    <w:basedOn w:val="Normal"/>
    <w:rsid w:val="00817CF7"/>
    <w:pPr>
      <w:pBdr>
        <w:top w:val="single" w:sz="8" w:space="0" w:color="auto"/>
        <w:left w:val="single" w:sz="8" w:space="0" w:color="000000"/>
        <w:bottom w:val="single" w:sz="8" w:space="0" w:color="000000"/>
      </w:pBdr>
      <w:spacing w:before="100" w:beforeAutospacing="1" w:after="100" w:afterAutospacing="1"/>
      <w:jc w:val="center"/>
      <w:textAlignment w:val="center"/>
    </w:pPr>
    <w:rPr>
      <w:b/>
      <w:bCs/>
      <w:lang w:eastAsia="lv-LV"/>
    </w:rPr>
  </w:style>
  <w:style w:type="paragraph" w:customStyle="1" w:styleId="xl126">
    <w:name w:val="xl126"/>
    <w:basedOn w:val="Normal"/>
    <w:rsid w:val="00817CF7"/>
    <w:pPr>
      <w:pBdr>
        <w:top w:val="single" w:sz="8" w:space="0" w:color="auto"/>
        <w:left w:val="single" w:sz="8" w:space="0" w:color="000000"/>
        <w:bottom w:val="single" w:sz="8" w:space="0" w:color="000000"/>
        <w:right w:val="single" w:sz="8" w:space="0" w:color="000000"/>
      </w:pBdr>
      <w:spacing w:before="100" w:beforeAutospacing="1" w:after="100" w:afterAutospacing="1"/>
      <w:jc w:val="center"/>
      <w:textAlignment w:val="center"/>
    </w:pPr>
    <w:rPr>
      <w:b/>
      <w:bCs/>
      <w:lang w:eastAsia="lv-LV"/>
    </w:rPr>
  </w:style>
  <w:style w:type="paragraph" w:customStyle="1" w:styleId="xl127">
    <w:name w:val="xl127"/>
    <w:basedOn w:val="Normal"/>
    <w:rsid w:val="00817CF7"/>
    <w:pPr>
      <w:pBdr>
        <w:top w:val="single" w:sz="4" w:space="0" w:color="auto"/>
        <w:left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28">
    <w:name w:val="xl128"/>
    <w:basedOn w:val="Normal"/>
    <w:rsid w:val="00817CF7"/>
    <w:pPr>
      <w:pBdr>
        <w:top w:val="single" w:sz="4" w:space="0" w:color="auto"/>
        <w:bottom w:val="single" w:sz="4" w:space="0" w:color="auto"/>
      </w:pBdr>
      <w:spacing w:before="100" w:beforeAutospacing="1" w:after="100" w:afterAutospacing="1"/>
      <w:jc w:val="right"/>
    </w:pPr>
    <w:rPr>
      <w:b/>
      <w:bCs/>
      <w:sz w:val="18"/>
      <w:szCs w:val="18"/>
      <w:lang w:eastAsia="lv-LV"/>
    </w:rPr>
  </w:style>
  <w:style w:type="paragraph" w:customStyle="1" w:styleId="xl129">
    <w:name w:val="xl129"/>
    <w:basedOn w:val="Normal"/>
    <w:rsid w:val="00817CF7"/>
    <w:pPr>
      <w:pBdr>
        <w:top w:val="single" w:sz="4" w:space="0" w:color="auto"/>
        <w:bottom w:val="single" w:sz="4" w:space="0" w:color="auto"/>
        <w:right w:val="single" w:sz="4" w:space="0" w:color="auto"/>
      </w:pBdr>
      <w:spacing w:before="100" w:beforeAutospacing="1" w:after="100" w:afterAutospacing="1"/>
      <w:jc w:val="right"/>
    </w:pPr>
    <w:rPr>
      <w:b/>
      <w:bCs/>
      <w:sz w:val="18"/>
      <w:szCs w:val="18"/>
      <w:lang w:eastAsia="lv-LV"/>
    </w:rPr>
  </w:style>
  <w:style w:type="paragraph" w:customStyle="1" w:styleId="xl130">
    <w:name w:val="xl130"/>
    <w:basedOn w:val="Normal"/>
    <w:rsid w:val="00817CF7"/>
    <w:pPr>
      <w:pBdr>
        <w:top w:val="single" w:sz="8" w:space="0" w:color="auto"/>
        <w:left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31">
    <w:name w:val="xl131"/>
    <w:basedOn w:val="Normal"/>
    <w:rsid w:val="00817CF7"/>
    <w:pPr>
      <w:pBdr>
        <w:top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32">
    <w:name w:val="xl132"/>
    <w:basedOn w:val="Normal"/>
    <w:rsid w:val="00817CF7"/>
    <w:pPr>
      <w:pBdr>
        <w:top w:val="single" w:sz="8" w:space="0" w:color="auto"/>
        <w:bottom w:val="single" w:sz="4" w:space="0" w:color="auto"/>
        <w:right w:val="single" w:sz="4" w:space="0" w:color="auto"/>
      </w:pBdr>
      <w:spacing w:before="100" w:beforeAutospacing="1" w:after="100" w:afterAutospacing="1"/>
      <w:jc w:val="right"/>
    </w:pPr>
    <w:rPr>
      <w:b/>
      <w:bCs/>
      <w:sz w:val="18"/>
      <w:szCs w:val="18"/>
      <w:lang w:eastAsia="lv-LV"/>
    </w:rPr>
  </w:style>
  <w:style w:type="paragraph" w:customStyle="1" w:styleId="xl133">
    <w:name w:val="xl133"/>
    <w:basedOn w:val="Normal"/>
    <w:rsid w:val="00817CF7"/>
    <w:pPr>
      <w:pBdr>
        <w:top w:val="single" w:sz="8" w:space="0" w:color="auto"/>
        <w:left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34">
    <w:name w:val="xl134"/>
    <w:basedOn w:val="Normal"/>
    <w:rsid w:val="00817CF7"/>
    <w:pPr>
      <w:pBdr>
        <w:left w:val="single" w:sz="8" w:space="0" w:color="auto"/>
        <w:bottom w:val="single" w:sz="8" w:space="0" w:color="auto"/>
        <w:right w:val="single" w:sz="8" w:space="0" w:color="auto"/>
      </w:pBdr>
      <w:spacing w:before="100" w:beforeAutospacing="1" w:after="100" w:afterAutospacing="1"/>
      <w:jc w:val="center"/>
      <w:textAlignment w:val="center"/>
    </w:pPr>
    <w:rPr>
      <w:lang w:eastAsia="lv-LV"/>
    </w:rPr>
  </w:style>
  <w:style w:type="paragraph" w:customStyle="1" w:styleId="xl135">
    <w:name w:val="xl135"/>
    <w:basedOn w:val="Normal"/>
    <w:rsid w:val="00817CF7"/>
    <w:pPr>
      <w:pBdr>
        <w:top w:val="single" w:sz="8" w:space="0" w:color="auto"/>
        <w:left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36">
    <w:name w:val="xl136"/>
    <w:basedOn w:val="Normal"/>
    <w:rsid w:val="00817CF7"/>
    <w:pPr>
      <w:pBdr>
        <w:left w:val="single" w:sz="8" w:space="0" w:color="auto"/>
        <w:bottom w:val="single" w:sz="8" w:space="0" w:color="auto"/>
        <w:right w:val="single" w:sz="8" w:space="0" w:color="auto"/>
      </w:pBdr>
      <w:spacing w:before="100" w:beforeAutospacing="1" w:after="100" w:afterAutospacing="1"/>
      <w:jc w:val="center"/>
      <w:textAlignment w:val="center"/>
    </w:pPr>
    <w:rPr>
      <w:b/>
      <w:bCs/>
      <w:lang w:eastAsia="lv-LV"/>
    </w:rPr>
  </w:style>
  <w:style w:type="paragraph" w:customStyle="1" w:styleId="xl137">
    <w:name w:val="xl137"/>
    <w:basedOn w:val="Normal"/>
    <w:rsid w:val="00817CF7"/>
    <w:pPr>
      <w:pBdr>
        <w:top w:val="single" w:sz="8" w:space="0" w:color="auto"/>
        <w:left w:val="single" w:sz="8" w:space="0" w:color="auto"/>
        <w:right w:val="single" w:sz="8" w:space="0" w:color="000000"/>
      </w:pBdr>
      <w:spacing w:before="100" w:beforeAutospacing="1" w:after="100" w:afterAutospacing="1"/>
      <w:jc w:val="center"/>
      <w:textAlignment w:val="center"/>
    </w:pPr>
    <w:rPr>
      <w:b/>
      <w:bCs/>
      <w:lang w:eastAsia="lv-LV"/>
    </w:rPr>
  </w:style>
  <w:style w:type="paragraph" w:customStyle="1" w:styleId="xl138">
    <w:name w:val="xl138"/>
    <w:basedOn w:val="Normal"/>
    <w:rsid w:val="00817CF7"/>
    <w:pPr>
      <w:pBdr>
        <w:left w:val="single" w:sz="8" w:space="0" w:color="auto"/>
        <w:bottom w:val="single" w:sz="8" w:space="0" w:color="auto"/>
        <w:right w:val="single" w:sz="8" w:space="0" w:color="000000"/>
      </w:pBdr>
      <w:spacing w:before="100" w:beforeAutospacing="1" w:after="100" w:afterAutospacing="1"/>
      <w:jc w:val="center"/>
      <w:textAlignment w:val="center"/>
    </w:pPr>
    <w:rPr>
      <w:b/>
      <w:bCs/>
      <w:lang w:eastAsia="lv-LV"/>
    </w:rPr>
  </w:style>
  <w:style w:type="paragraph" w:customStyle="1" w:styleId="xl139">
    <w:name w:val="xl139"/>
    <w:basedOn w:val="Normal"/>
    <w:rsid w:val="00817CF7"/>
    <w:pPr>
      <w:pBdr>
        <w:top w:val="single" w:sz="4" w:space="0" w:color="auto"/>
        <w:left w:val="single" w:sz="8" w:space="0" w:color="auto"/>
      </w:pBdr>
      <w:spacing w:before="100" w:beforeAutospacing="1" w:after="100" w:afterAutospacing="1"/>
      <w:jc w:val="right"/>
    </w:pPr>
    <w:rPr>
      <w:b/>
      <w:bCs/>
      <w:sz w:val="18"/>
      <w:szCs w:val="18"/>
      <w:lang w:eastAsia="lv-LV"/>
    </w:rPr>
  </w:style>
  <w:style w:type="paragraph" w:customStyle="1" w:styleId="xl140">
    <w:name w:val="xl140"/>
    <w:basedOn w:val="Normal"/>
    <w:rsid w:val="00817CF7"/>
    <w:pPr>
      <w:pBdr>
        <w:top w:val="single" w:sz="4" w:space="0" w:color="auto"/>
      </w:pBdr>
      <w:spacing w:before="100" w:beforeAutospacing="1" w:after="100" w:afterAutospacing="1"/>
      <w:jc w:val="right"/>
    </w:pPr>
    <w:rPr>
      <w:b/>
      <w:bCs/>
      <w:sz w:val="18"/>
      <w:szCs w:val="18"/>
      <w:lang w:eastAsia="lv-LV"/>
    </w:rPr>
  </w:style>
  <w:style w:type="paragraph" w:customStyle="1" w:styleId="xl141">
    <w:name w:val="xl141"/>
    <w:basedOn w:val="Normal"/>
    <w:rsid w:val="00817CF7"/>
    <w:pPr>
      <w:pBdr>
        <w:top w:val="single" w:sz="4" w:space="0" w:color="auto"/>
        <w:right w:val="single" w:sz="4" w:space="0" w:color="auto"/>
      </w:pBdr>
      <w:spacing w:before="100" w:beforeAutospacing="1" w:after="100" w:afterAutospacing="1"/>
      <w:jc w:val="right"/>
    </w:pPr>
    <w:rPr>
      <w:lang w:eastAsia="lv-LV"/>
    </w:rPr>
  </w:style>
  <w:style w:type="paragraph" w:customStyle="1" w:styleId="xl142">
    <w:name w:val="xl142"/>
    <w:basedOn w:val="Normal"/>
    <w:rsid w:val="00817CF7"/>
    <w:pPr>
      <w:pBdr>
        <w:top w:val="single" w:sz="8" w:space="0" w:color="auto"/>
        <w:left w:val="single" w:sz="8" w:space="0" w:color="auto"/>
        <w:bottom w:val="single" w:sz="8" w:space="0" w:color="auto"/>
      </w:pBdr>
      <w:spacing w:before="100" w:beforeAutospacing="1" w:after="100" w:afterAutospacing="1"/>
      <w:jc w:val="right"/>
    </w:pPr>
    <w:rPr>
      <w:b/>
      <w:bCs/>
      <w:sz w:val="18"/>
      <w:szCs w:val="18"/>
      <w:lang w:eastAsia="lv-LV"/>
    </w:rPr>
  </w:style>
  <w:style w:type="paragraph" w:customStyle="1" w:styleId="xl143">
    <w:name w:val="xl143"/>
    <w:basedOn w:val="Normal"/>
    <w:rsid w:val="00817CF7"/>
    <w:pPr>
      <w:pBdr>
        <w:top w:val="single" w:sz="8" w:space="0" w:color="auto"/>
        <w:bottom w:val="single" w:sz="8" w:space="0" w:color="auto"/>
      </w:pBdr>
      <w:spacing w:before="100" w:beforeAutospacing="1" w:after="100" w:afterAutospacing="1"/>
      <w:jc w:val="right"/>
    </w:pPr>
    <w:rPr>
      <w:b/>
      <w:bCs/>
      <w:sz w:val="18"/>
      <w:szCs w:val="18"/>
      <w:lang w:eastAsia="lv-LV"/>
    </w:rPr>
  </w:style>
  <w:style w:type="paragraph" w:customStyle="1" w:styleId="xl144">
    <w:name w:val="xl144"/>
    <w:basedOn w:val="Normal"/>
    <w:rsid w:val="00817CF7"/>
    <w:pPr>
      <w:pBdr>
        <w:top w:val="single" w:sz="8" w:space="0" w:color="auto"/>
        <w:bottom w:val="single" w:sz="8" w:space="0" w:color="auto"/>
        <w:right w:val="single" w:sz="4" w:space="0" w:color="auto"/>
      </w:pBdr>
      <w:spacing w:before="100" w:beforeAutospacing="1" w:after="100" w:afterAutospacing="1"/>
      <w:jc w:val="right"/>
    </w:pPr>
    <w:rPr>
      <w:lang w:eastAsia="lv-LV"/>
    </w:rPr>
  </w:style>
  <w:style w:type="paragraph" w:customStyle="1" w:styleId="xl145">
    <w:name w:val="xl145"/>
    <w:basedOn w:val="Normal"/>
    <w:rsid w:val="00817CF7"/>
    <w:pPr>
      <w:pBdr>
        <w:left w:val="single" w:sz="8" w:space="0" w:color="auto"/>
      </w:pBdr>
      <w:spacing w:before="100" w:beforeAutospacing="1" w:after="100" w:afterAutospacing="1"/>
      <w:jc w:val="right"/>
    </w:pPr>
    <w:rPr>
      <w:b/>
      <w:bCs/>
      <w:sz w:val="18"/>
      <w:szCs w:val="18"/>
      <w:lang w:eastAsia="lv-LV"/>
    </w:rPr>
  </w:style>
  <w:style w:type="paragraph" w:customStyle="1" w:styleId="xl146">
    <w:name w:val="xl146"/>
    <w:basedOn w:val="Normal"/>
    <w:rsid w:val="00817CF7"/>
    <w:pPr>
      <w:spacing w:before="100" w:beforeAutospacing="1" w:after="100" w:afterAutospacing="1"/>
      <w:jc w:val="right"/>
    </w:pPr>
    <w:rPr>
      <w:b/>
      <w:bCs/>
      <w:sz w:val="18"/>
      <w:szCs w:val="18"/>
      <w:lang w:eastAsia="lv-LV"/>
    </w:rPr>
  </w:style>
  <w:style w:type="paragraph" w:customStyle="1" w:styleId="xl147">
    <w:name w:val="xl147"/>
    <w:basedOn w:val="Normal"/>
    <w:rsid w:val="00817CF7"/>
    <w:pPr>
      <w:pBdr>
        <w:right w:val="single" w:sz="4" w:space="0" w:color="auto"/>
      </w:pBdr>
      <w:spacing w:before="100" w:beforeAutospacing="1" w:after="100" w:afterAutospacing="1"/>
      <w:jc w:val="right"/>
    </w:pPr>
    <w:rPr>
      <w:lang w:eastAsia="lv-LV"/>
    </w:rPr>
  </w:style>
  <w:style w:type="paragraph" w:customStyle="1" w:styleId="xl148">
    <w:name w:val="xl148"/>
    <w:basedOn w:val="Normal"/>
    <w:rsid w:val="00817CF7"/>
    <w:pPr>
      <w:pBdr>
        <w:top w:val="single" w:sz="4" w:space="0" w:color="auto"/>
        <w:left w:val="single" w:sz="8" w:space="0" w:color="auto"/>
        <w:bottom w:val="single" w:sz="8" w:space="0" w:color="auto"/>
      </w:pBdr>
      <w:spacing w:before="100" w:beforeAutospacing="1" w:after="100" w:afterAutospacing="1"/>
      <w:jc w:val="right"/>
    </w:pPr>
    <w:rPr>
      <w:b/>
      <w:bCs/>
      <w:sz w:val="18"/>
      <w:szCs w:val="18"/>
      <w:lang w:eastAsia="lv-LV"/>
    </w:rPr>
  </w:style>
  <w:style w:type="paragraph" w:customStyle="1" w:styleId="xl149">
    <w:name w:val="xl149"/>
    <w:basedOn w:val="Normal"/>
    <w:rsid w:val="00817CF7"/>
    <w:pPr>
      <w:pBdr>
        <w:top w:val="single" w:sz="4" w:space="0" w:color="auto"/>
        <w:bottom w:val="single" w:sz="8" w:space="0" w:color="auto"/>
      </w:pBdr>
      <w:spacing w:before="100" w:beforeAutospacing="1" w:after="100" w:afterAutospacing="1"/>
      <w:jc w:val="right"/>
    </w:pPr>
    <w:rPr>
      <w:b/>
      <w:bCs/>
      <w:sz w:val="18"/>
      <w:szCs w:val="18"/>
      <w:lang w:eastAsia="lv-LV"/>
    </w:rPr>
  </w:style>
  <w:style w:type="paragraph" w:customStyle="1" w:styleId="xl150">
    <w:name w:val="xl150"/>
    <w:basedOn w:val="Normal"/>
    <w:rsid w:val="00817CF7"/>
    <w:pPr>
      <w:pBdr>
        <w:top w:val="single" w:sz="4" w:space="0" w:color="auto"/>
        <w:bottom w:val="single" w:sz="8" w:space="0" w:color="auto"/>
        <w:right w:val="single" w:sz="4" w:space="0" w:color="auto"/>
      </w:pBdr>
      <w:spacing w:before="100" w:beforeAutospacing="1" w:after="100" w:afterAutospacing="1"/>
      <w:jc w:val="right"/>
    </w:pPr>
    <w:rPr>
      <w:b/>
      <w:bCs/>
      <w:sz w:val="18"/>
      <w:szCs w:val="18"/>
      <w:lang w:eastAsia="lv-LV"/>
    </w:rPr>
  </w:style>
  <w:style w:type="paragraph" w:customStyle="1" w:styleId="xl151">
    <w:name w:val="xl151"/>
    <w:basedOn w:val="Normal"/>
    <w:rsid w:val="00817CF7"/>
    <w:pPr>
      <w:pBdr>
        <w:top w:val="single" w:sz="8" w:space="0" w:color="auto"/>
        <w:bottom w:val="single" w:sz="8" w:space="0" w:color="auto"/>
        <w:right w:val="single" w:sz="4" w:space="0" w:color="auto"/>
      </w:pBdr>
      <w:spacing w:before="100" w:beforeAutospacing="1" w:after="100" w:afterAutospacing="1"/>
      <w:jc w:val="right"/>
    </w:pPr>
    <w:rPr>
      <w:b/>
      <w:bCs/>
      <w:sz w:val="18"/>
      <w:szCs w:val="18"/>
      <w:lang w:eastAsia="lv-LV"/>
    </w:rPr>
  </w:style>
  <w:style w:type="paragraph" w:customStyle="1" w:styleId="xl152">
    <w:name w:val="xl152"/>
    <w:basedOn w:val="Normal"/>
    <w:rsid w:val="00817CF7"/>
    <w:pPr>
      <w:pBdr>
        <w:top w:val="single" w:sz="8" w:space="0" w:color="auto"/>
        <w:left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53">
    <w:name w:val="xl153"/>
    <w:basedOn w:val="Normal"/>
    <w:rsid w:val="00817CF7"/>
    <w:pPr>
      <w:pBdr>
        <w:top w:val="single" w:sz="8" w:space="0" w:color="auto"/>
        <w:bottom w:val="single" w:sz="4" w:space="0" w:color="auto"/>
      </w:pBdr>
      <w:spacing w:before="100" w:beforeAutospacing="1" w:after="100" w:afterAutospacing="1"/>
      <w:jc w:val="right"/>
    </w:pPr>
    <w:rPr>
      <w:b/>
      <w:bCs/>
      <w:sz w:val="18"/>
      <w:szCs w:val="18"/>
      <w:lang w:eastAsia="lv-LV"/>
    </w:rPr>
  </w:style>
  <w:style w:type="paragraph" w:customStyle="1" w:styleId="xl154">
    <w:name w:val="xl154"/>
    <w:basedOn w:val="Normal"/>
    <w:rsid w:val="00817CF7"/>
    <w:pPr>
      <w:pBdr>
        <w:top w:val="single" w:sz="8" w:space="0" w:color="auto"/>
        <w:bottom w:val="single" w:sz="4" w:space="0" w:color="auto"/>
        <w:right w:val="single" w:sz="4" w:space="0" w:color="auto"/>
      </w:pBdr>
      <w:spacing w:before="100" w:beforeAutospacing="1" w:after="100" w:afterAutospacing="1"/>
      <w:jc w:val="right"/>
    </w:pPr>
    <w:rPr>
      <w:b/>
      <w:bCs/>
      <w:sz w:val="18"/>
      <w:szCs w:val="18"/>
      <w:lang w:eastAsia="lv-LV"/>
    </w:rPr>
  </w:style>
  <w:style w:type="table" w:customStyle="1" w:styleId="TableGrid12">
    <w:name w:val="Table Grid12"/>
    <w:basedOn w:val="TableNormal"/>
    <w:next w:val="TableGrid"/>
    <w:uiPriority w:val="99"/>
    <w:rsid w:val="00817CF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99"/>
    <w:rsid w:val="00817CF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17CF7"/>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uiPriority w:val="99"/>
    <w:semiHidden/>
    <w:unhideWhenUsed/>
    <w:rsid w:val="00817CF7"/>
    <w:rPr>
      <w:color w:val="2B579A"/>
      <w:shd w:val="clear" w:color="auto" w:fill="E6E6E6"/>
    </w:rPr>
  </w:style>
  <w:style w:type="table" w:customStyle="1" w:styleId="TableGrid41">
    <w:name w:val="Table Grid41"/>
    <w:basedOn w:val="TableNormal"/>
    <w:next w:val="TableGrid"/>
    <w:uiPriority w:val="59"/>
    <w:unhideWhenUsed/>
    <w:rsid w:val="00817C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unhideWhenUsed/>
    <w:rsid w:val="00817C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01">
    <w:name w:val="Imported Style 101"/>
    <w:rsid w:val="00817CF7"/>
    <w:pPr>
      <w:numPr>
        <w:numId w:val="6"/>
      </w:numPr>
    </w:pPr>
  </w:style>
  <w:style w:type="paragraph" w:customStyle="1" w:styleId="BodyA">
    <w:name w:val="Body A"/>
    <w:rsid w:val="00817CF7"/>
    <w:pPr>
      <w:spacing w:after="0" w:line="240" w:lineRule="auto"/>
    </w:pPr>
    <w:rPr>
      <w:rFonts w:ascii="Times New Roman" w:eastAsia="Times New Roman" w:hAnsi="Times New Roman" w:cs="Times New Roman"/>
      <w:color w:val="000000"/>
      <w:sz w:val="26"/>
      <w:szCs w:val="26"/>
      <w:u w:color="000000"/>
      <w:lang w:eastAsia="lv-LV"/>
    </w:rPr>
  </w:style>
  <w:style w:type="paragraph" w:customStyle="1" w:styleId="TableParagraph">
    <w:name w:val="Table Paragraph"/>
    <w:basedOn w:val="Normal"/>
    <w:uiPriority w:val="1"/>
    <w:qFormat/>
    <w:rsid w:val="00817CF7"/>
    <w:pPr>
      <w:widowControl w:val="0"/>
      <w:autoSpaceDE w:val="0"/>
      <w:autoSpaceDN w:val="0"/>
      <w:jc w:val="left"/>
    </w:pPr>
    <w:rPr>
      <w:rFonts w:ascii="Tahoma" w:eastAsia="Tahoma" w:hAnsi="Tahoma" w:cs="Tahoma"/>
      <w:sz w:val="22"/>
      <w:szCs w:val="22"/>
      <w:lang w:val="en-US"/>
    </w:rPr>
  </w:style>
  <w:style w:type="paragraph" w:customStyle="1" w:styleId="1Lgumam">
    <w:name w:val="1.Līgumam"/>
    <w:basedOn w:val="Normal"/>
    <w:link w:val="1LgumamChar"/>
    <w:uiPriority w:val="99"/>
    <w:rsid w:val="00817CF7"/>
    <w:pPr>
      <w:numPr>
        <w:numId w:val="11"/>
      </w:numPr>
      <w:spacing w:before="240"/>
      <w:jc w:val="center"/>
    </w:pPr>
    <w:rPr>
      <w:b/>
      <w:sz w:val="20"/>
      <w:lang w:eastAsia="lv-LV"/>
    </w:rPr>
  </w:style>
  <w:style w:type="character" w:customStyle="1" w:styleId="1LgumamChar">
    <w:name w:val="1.Līgumam Char"/>
    <w:link w:val="1Lgumam"/>
    <w:uiPriority w:val="99"/>
    <w:locked/>
    <w:rsid w:val="00817CF7"/>
    <w:rPr>
      <w:rFonts w:ascii="Times New Roman" w:eastAsia="Times New Roman" w:hAnsi="Times New Roman" w:cs="Times New Roman"/>
      <w:b/>
      <w:sz w:val="20"/>
      <w:szCs w:val="24"/>
      <w:lang w:eastAsia="lv-LV"/>
    </w:rPr>
  </w:style>
  <w:style w:type="paragraph" w:customStyle="1" w:styleId="1Lgumam2">
    <w:name w:val="1.Līgumam2"/>
    <w:basedOn w:val="Normal"/>
    <w:link w:val="1LgumamChar2"/>
    <w:uiPriority w:val="99"/>
    <w:rsid w:val="00817CF7"/>
    <w:pPr>
      <w:numPr>
        <w:ilvl w:val="1"/>
        <w:numId w:val="11"/>
      </w:numPr>
      <w:ind w:left="709" w:hanging="709"/>
    </w:pPr>
    <w:rPr>
      <w:rFonts w:eastAsia="Calibri"/>
      <w:sz w:val="20"/>
      <w:lang w:eastAsia="lv-LV"/>
    </w:rPr>
  </w:style>
  <w:style w:type="paragraph" w:customStyle="1" w:styleId="1Lgumam1">
    <w:name w:val="1.Līgumam1"/>
    <w:basedOn w:val="1Lgumam2"/>
    <w:uiPriority w:val="99"/>
    <w:rsid w:val="00817CF7"/>
    <w:pPr>
      <w:numPr>
        <w:ilvl w:val="2"/>
      </w:numPr>
      <w:ind w:left="1440" w:hanging="720"/>
    </w:pPr>
  </w:style>
  <w:style w:type="paragraph" w:customStyle="1" w:styleId="1lgumam0">
    <w:name w:val="1.līgumam"/>
    <w:basedOn w:val="1Lgumam1"/>
    <w:uiPriority w:val="99"/>
    <w:rsid w:val="00817CF7"/>
    <w:pPr>
      <w:numPr>
        <w:ilvl w:val="3"/>
      </w:numPr>
      <w:tabs>
        <w:tab w:val="num" w:pos="360"/>
      </w:tabs>
      <w:ind w:left="2410" w:hanging="992"/>
    </w:pPr>
  </w:style>
  <w:style w:type="character" w:customStyle="1" w:styleId="1LgumamChar2">
    <w:name w:val="1.Līgumam Char2"/>
    <w:link w:val="1Lgumam2"/>
    <w:uiPriority w:val="99"/>
    <w:locked/>
    <w:rsid w:val="00817CF7"/>
    <w:rPr>
      <w:rFonts w:ascii="Times New Roman" w:eastAsia="Calibri" w:hAnsi="Times New Roman" w:cs="Times New Roman"/>
      <w:sz w:val="20"/>
      <w:szCs w:val="24"/>
      <w:lang w:eastAsia="lv-LV"/>
    </w:rPr>
  </w:style>
  <w:style w:type="character" w:customStyle="1" w:styleId="Stils1Rakstz">
    <w:name w:val="Stils1 Rakstz."/>
    <w:link w:val="Stils1"/>
    <w:locked/>
    <w:rsid w:val="00A56CF2"/>
    <w:rPr>
      <w:b/>
      <w:bCs/>
      <w:kern w:val="32"/>
      <w:sz w:val="28"/>
      <w:szCs w:val="32"/>
    </w:rPr>
  </w:style>
  <w:style w:type="paragraph" w:customStyle="1" w:styleId="Stils1">
    <w:name w:val="Stils1"/>
    <w:basedOn w:val="Heading1"/>
    <w:link w:val="Stils1Rakstz"/>
    <w:rsid w:val="00A56CF2"/>
    <w:pPr>
      <w:keepNext w:val="0"/>
      <w:widowControl w:val="0"/>
      <w:shd w:val="clear" w:color="auto" w:fill="auto"/>
      <w:tabs>
        <w:tab w:val="num" w:pos="432"/>
      </w:tabs>
      <w:spacing w:line="360" w:lineRule="auto"/>
      <w:ind w:left="432" w:right="0" w:hanging="432"/>
      <w:jc w:val="left"/>
    </w:pPr>
    <w:rPr>
      <w:rFonts w:asciiTheme="minorHAnsi" w:eastAsiaTheme="minorHAnsi" w:hAnsiTheme="minorHAnsi" w:cstheme="minorBidi"/>
      <w:kern w:val="32"/>
      <w:szCs w:val="32"/>
    </w:rPr>
  </w:style>
  <w:style w:type="numbering" w:customStyle="1" w:styleId="Daasadaa21">
    <w:name w:val="Daļa / sadaļa21"/>
    <w:rsid w:val="00A56CF2"/>
    <w:pPr>
      <w:numPr>
        <w:numId w:val="12"/>
      </w:numPr>
    </w:p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rsid w:val="007A4045"/>
    <w:pPr>
      <w:spacing w:after="160" w:line="240" w:lineRule="exact"/>
    </w:pPr>
    <w:rPr>
      <w:rFonts w:asciiTheme="minorHAnsi" w:eastAsiaTheme="minorHAnsi" w:hAnsiTheme="minorHAnsi" w:cstheme="minorBidi"/>
      <w:sz w:val="22"/>
      <w:szCs w:val="22"/>
      <w:vertAlign w:val="superscript"/>
    </w:rPr>
  </w:style>
  <w:style w:type="character" w:customStyle="1" w:styleId="Style1Char">
    <w:name w:val="Style1 Char"/>
    <w:link w:val="Style1"/>
    <w:rsid w:val="00AC0D09"/>
    <w:rPr>
      <w:rFonts w:ascii="Times New Roman" w:eastAsia="Times New Roman" w:hAnsi="Times New Roman" w:cs="Times New Roman"/>
      <w:sz w:val="24"/>
      <w:szCs w:val="24"/>
      <w:lang w:val="en-US"/>
    </w:rPr>
  </w:style>
  <w:style w:type="paragraph" w:customStyle="1" w:styleId="Stils3">
    <w:name w:val="Stils3"/>
    <w:basedOn w:val="Normal"/>
    <w:rsid w:val="00146BC6"/>
    <w:pPr>
      <w:tabs>
        <w:tab w:val="num" w:pos="2411"/>
      </w:tabs>
      <w:ind w:left="2411" w:hanging="567"/>
    </w:pPr>
    <w:rPr>
      <w:sz w:val="20"/>
      <w:szCs w:val="20"/>
      <w:lang w:eastAsia="lv-LV" w:bidi="lo-LA"/>
    </w:rPr>
  </w:style>
  <w:style w:type="paragraph" w:customStyle="1" w:styleId="artifact-docx-previewlistparagraph">
    <w:name w:val="artifact-docx-preview_listparagraph"/>
    <w:basedOn w:val="Normal"/>
    <w:rsid w:val="00926C0D"/>
    <w:pPr>
      <w:spacing w:before="100" w:beforeAutospacing="1" w:after="100" w:afterAutospacing="1"/>
      <w:jc w:val="left"/>
    </w:pPr>
    <w:rPr>
      <w:lang w:eastAsia="lv-LV"/>
    </w:rPr>
  </w:style>
  <w:style w:type="character" w:customStyle="1" w:styleId="artifact-docx-previewhyperlink">
    <w:name w:val="artifact-docx-preview_hyperlink"/>
    <w:basedOn w:val="DefaultParagraphFont"/>
    <w:rsid w:val="00926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3154">
      <w:bodyDiv w:val="1"/>
      <w:marLeft w:val="0"/>
      <w:marRight w:val="0"/>
      <w:marTop w:val="0"/>
      <w:marBottom w:val="0"/>
      <w:divBdr>
        <w:top w:val="none" w:sz="0" w:space="0" w:color="auto"/>
        <w:left w:val="none" w:sz="0" w:space="0" w:color="auto"/>
        <w:bottom w:val="none" w:sz="0" w:space="0" w:color="auto"/>
        <w:right w:val="none" w:sz="0" w:space="0" w:color="auto"/>
      </w:divBdr>
    </w:div>
    <w:div w:id="99882681">
      <w:bodyDiv w:val="1"/>
      <w:marLeft w:val="0"/>
      <w:marRight w:val="0"/>
      <w:marTop w:val="0"/>
      <w:marBottom w:val="0"/>
      <w:divBdr>
        <w:top w:val="none" w:sz="0" w:space="0" w:color="auto"/>
        <w:left w:val="none" w:sz="0" w:space="0" w:color="auto"/>
        <w:bottom w:val="none" w:sz="0" w:space="0" w:color="auto"/>
        <w:right w:val="none" w:sz="0" w:space="0" w:color="auto"/>
      </w:divBdr>
    </w:div>
    <w:div w:id="113715822">
      <w:bodyDiv w:val="1"/>
      <w:marLeft w:val="0"/>
      <w:marRight w:val="0"/>
      <w:marTop w:val="0"/>
      <w:marBottom w:val="0"/>
      <w:divBdr>
        <w:top w:val="none" w:sz="0" w:space="0" w:color="auto"/>
        <w:left w:val="none" w:sz="0" w:space="0" w:color="auto"/>
        <w:bottom w:val="none" w:sz="0" w:space="0" w:color="auto"/>
        <w:right w:val="none" w:sz="0" w:space="0" w:color="auto"/>
      </w:divBdr>
    </w:div>
    <w:div w:id="216552715">
      <w:bodyDiv w:val="1"/>
      <w:marLeft w:val="0"/>
      <w:marRight w:val="0"/>
      <w:marTop w:val="0"/>
      <w:marBottom w:val="0"/>
      <w:divBdr>
        <w:top w:val="none" w:sz="0" w:space="0" w:color="auto"/>
        <w:left w:val="none" w:sz="0" w:space="0" w:color="auto"/>
        <w:bottom w:val="none" w:sz="0" w:space="0" w:color="auto"/>
        <w:right w:val="none" w:sz="0" w:space="0" w:color="auto"/>
      </w:divBdr>
    </w:div>
    <w:div w:id="241261540">
      <w:bodyDiv w:val="1"/>
      <w:marLeft w:val="0"/>
      <w:marRight w:val="0"/>
      <w:marTop w:val="0"/>
      <w:marBottom w:val="0"/>
      <w:divBdr>
        <w:top w:val="none" w:sz="0" w:space="0" w:color="auto"/>
        <w:left w:val="none" w:sz="0" w:space="0" w:color="auto"/>
        <w:bottom w:val="none" w:sz="0" w:space="0" w:color="auto"/>
        <w:right w:val="none" w:sz="0" w:space="0" w:color="auto"/>
      </w:divBdr>
    </w:div>
    <w:div w:id="309333784">
      <w:bodyDiv w:val="1"/>
      <w:marLeft w:val="0"/>
      <w:marRight w:val="0"/>
      <w:marTop w:val="0"/>
      <w:marBottom w:val="0"/>
      <w:divBdr>
        <w:top w:val="none" w:sz="0" w:space="0" w:color="auto"/>
        <w:left w:val="none" w:sz="0" w:space="0" w:color="auto"/>
        <w:bottom w:val="none" w:sz="0" w:space="0" w:color="auto"/>
        <w:right w:val="none" w:sz="0" w:space="0" w:color="auto"/>
      </w:divBdr>
    </w:div>
    <w:div w:id="374428082">
      <w:bodyDiv w:val="1"/>
      <w:marLeft w:val="0"/>
      <w:marRight w:val="0"/>
      <w:marTop w:val="0"/>
      <w:marBottom w:val="0"/>
      <w:divBdr>
        <w:top w:val="none" w:sz="0" w:space="0" w:color="auto"/>
        <w:left w:val="none" w:sz="0" w:space="0" w:color="auto"/>
        <w:bottom w:val="none" w:sz="0" w:space="0" w:color="auto"/>
        <w:right w:val="none" w:sz="0" w:space="0" w:color="auto"/>
      </w:divBdr>
    </w:div>
    <w:div w:id="403918880">
      <w:bodyDiv w:val="1"/>
      <w:marLeft w:val="0"/>
      <w:marRight w:val="0"/>
      <w:marTop w:val="0"/>
      <w:marBottom w:val="0"/>
      <w:divBdr>
        <w:top w:val="none" w:sz="0" w:space="0" w:color="auto"/>
        <w:left w:val="none" w:sz="0" w:space="0" w:color="auto"/>
        <w:bottom w:val="none" w:sz="0" w:space="0" w:color="auto"/>
        <w:right w:val="none" w:sz="0" w:space="0" w:color="auto"/>
      </w:divBdr>
    </w:div>
    <w:div w:id="408617568">
      <w:bodyDiv w:val="1"/>
      <w:marLeft w:val="0"/>
      <w:marRight w:val="0"/>
      <w:marTop w:val="0"/>
      <w:marBottom w:val="0"/>
      <w:divBdr>
        <w:top w:val="none" w:sz="0" w:space="0" w:color="auto"/>
        <w:left w:val="none" w:sz="0" w:space="0" w:color="auto"/>
        <w:bottom w:val="none" w:sz="0" w:space="0" w:color="auto"/>
        <w:right w:val="none" w:sz="0" w:space="0" w:color="auto"/>
      </w:divBdr>
    </w:div>
    <w:div w:id="494298023">
      <w:bodyDiv w:val="1"/>
      <w:marLeft w:val="0"/>
      <w:marRight w:val="0"/>
      <w:marTop w:val="0"/>
      <w:marBottom w:val="0"/>
      <w:divBdr>
        <w:top w:val="none" w:sz="0" w:space="0" w:color="auto"/>
        <w:left w:val="none" w:sz="0" w:space="0" w:color="auto"/>
        <w:bottom w:val="none" w:sz="0" w:space="0" w:color="auto"/>
        <w:right w:val="none" w:sz="0" w:space="0" w:color="auto"/>
      </w:divBdr>
    </w:div>
    <w:div w:id="502666262">
      <w:bodyDiv w:val="1"/>
      <w:marLeft w:val="0"/>
      <w:marRight w:val="0"/>
      <w:marTop w:val="0"/>
      <w:marBottom w:val="0"/>
      <w:divBdr>
        <w:top w:val="none" w:sz="0" w:space="0" w:color="auto"/>
        <w:left w:val="none" w:sz="0" w:space="0" w:color="auto"/>
        <w:bottom w:val="none" w:sz="0" w:space="0" w:color="auto"/>
        <w:right w:val="none" w:sz="0" w:space="0" w:color="auto"/>
      </w:divBdr>
    </w:div>
    <w:div w:id="503474387">
      <w:bodyDiv w:val="1"/>
      <w:marLeft w:val="0"/>
      <w:marRight w:val="0"/>
      <w:marTop w:val="0"/>
      <w:marBottom w:val="0"/>
      <w:divBdr>
        <w:top w:val="none" w:sz="0" w:space="0" w:color="auto"/>
        <w:left w:val="none" w:sz="0" w:space="0" w:color="auto"/>
        <w:bottom w:val="none" w:sz="0" w:space="0" w:color="auto"/>
        <w:right w:val="none" w:sz="0" w:space="0" w:color="auto"/>
      </w:divBdr>
    </w:div>
    <w:div w:id="533883183">
      <w:bodyDiv w:val="1"/>
      <w:marLeft w:val="0"/>
      <w:marRight w:val="0"/>
      <w:marTop w:val="0"/>
      <w:marBottom w:val="0"/>
      <w:divBdr>
        <w:top w:val="none" w:sz="0" w:space="0" w:color="auto"/>
        <w:left w:val="none" w:sz="0" w:space="0" w:color="auto"/>
        <w:bottom w:val="none" w:sz="0" w:space="0" w:color="auto"/>
        <w:right w:val="none" w:sz="0" w:space="0" w:color="auto"/>
      </w:divBdr>
    </w:div>
    <w:div w:id="552161764">
      <w:bodyDiv w:val="1"/>
      <w:marLeft w:val="0"/>
      <w:marRight w:val="0"/>
      <w:marTop w:val="0"/>
      <w:marBottom w:val="0"/>
      <w:divBdr>
        <w:top w:val="none" w:sz="0" w:space="0" w:color="auto"/>
        <w:left w:val="none" w:sz="0" w:space="0" w:color="auto"/>
        <w:bottom w:val="none" w:sz="0" w:space="0" w:color="auto"/>
        <w:right w:val="none" w:sz="0" w:space="0" w:color="auto"/>
      </w:divBdr>
    </w:div>
    <w:div w:id="569925479">
      <w:bodyDiv w:val="1"/>
      <w:marLeft w:val="0"/>
      <w:marRight w:val="0"/>
      <w:marTop w:val="0"/>
      <w:marBottom w:val="0"/>
      <w:divBdr>
        <w:top w:val="none" w:sz="0" w:space="0" w:color="auto"/>
        <w:left w:val="none" w:sz="0" w:space="0" w:color="auto"/>
        <w:bottom w:val="none" w:sz="0" w:space="0" w:color="auto"/>
        <w:right w:val="none" w:sz="0" w:space="0" w:color="auto"/>
      </w:divBdr>
    </w:div>
    <w:div w:id="625891715">
      <w:bodyDiv w:val="1"/>
      <w:marLeft w:val="0"/>
      <w:marRight w:val="0"/>
      <w:marTop w:val="0"/>
      <w:marBottom w:val="0"/>
      <w:divBdr>
        <w:top w:val="none" w:sz="0" w:space="0" w:color="auto"/>
        <w:left w:val="none" w:sz="0" w:space="0" w:color="auto"/>
        <w:bottom w:val="none" w:sz="0" w:space="0" w:color="auto"/>
        <w:right w:val="none" w:sz="0" w:space="0" w:color="auto"/>
      </w:divBdr>
    </w:div>
    <w:div w:id="641925538">
      <w:bodyDiv w:val="1"/>
      <w:marLeft w:val="0"/>
      <w:marRight w:val="0"/>
      <w:marTop w:val="0"/>
      <w:marBottom w:val="0"/>
      <w:divBdr>
        <w:top w:val="none" w:sz="0" w:space="0" w:color="auto"/>
        <w:left w:val="none" w:sz="0" w:space="0" w:color="auto"/>
        <w:bottom w:val="none" w:sz="0" w:space="0" w:color="auto"/>
        <w:right w:val="none" w:sz="0" w:space="0" w:color="auto"/>
      </w:divBdr>
    </w:div>
    <w:div w:id="688222795">
      <w:bodyDiv w:val="1"/>
      <w:marLeft w:val="0"/>
      <w:marRight w:val="0"/>
      <w:marTop w:val="0"/>
      <w:marBottom w:val="0"/>
      <w:divBdr>
        <w:top w:val="none" w:sz="0" w:space="0" w:color="auto"/>
        <w:left w:val="none" w:sz="0" w:space="0" w:color="auto"/>
        <w:bottom w:val="none" w:sz="0" w:space="0" w:color="auto"/>
        <w:right w:val="none" w:sz="0" w:space="0" w:color="auto"/>
      </w:divBdr>
    </w:div>
    <w:div w:id="696128362">
      <w:bodyDiv w:val="1"/>
      <w:marLeft w:val="0"/>
      <w:marRight w:val="0"/>
      <w:marTop w:val="0"/>
      <w:marBottom w:val="0"/>
      <w:divBdr>
        <w:top w:val="none" w:sz="0" w:space="0" w:color="auto"/>
        <w:left w:val="none" w:sz="0" w:space="0" w:color="auto"/>
        <w:bottom w:val="none" w:sz="0" w:space="0" w:color="auto"/>
        <w:right w:val="none" w:sz="0" w:space="0" w:color="auto"/>
      </w:divBdr>
    </w:div>
    <w:div w:id="717121470">
      <w:bodyDiv w:val="1"/>
      <w:marLeft w:val="0"/>
      <w:marRight w:val="0"/>
      <w:marTop w:val="0"/>
      <w:marBottom w:val="0"/>
      <w:divBdr>
        <w:top w:val="none" w:sz="0" w:space="0" w:color="auto"/>
        <w:left w:val="none" w:sz="0" w:space="0" w:color="auto"/>
        <w:bottom w:val="none" w:sz="0" w:space="0" w:color="auto"/>
        <w:right w:val="none" w:sz="0" w:space="0" w:color="auto"/>
      </w:divBdr>
    </w:div>
    <w:div w:id="731854722">
      <w:bodyDiv w:val="1"/>
      <w:marLeft w:val="0"/>
      <w:marRight w:val="0"/>
      <w:marTop w:val="0"/>
      <w:marBottom w:val="0"/>
      <w:divBdr>
        <w:top w:val="none" w:sz="0" w:space="0" w:color="auto"/>
        <w:left w:val="none" w:sz="0" w:space="0" w:color="auto"/>
        <w:bottom w:val="none" w:sz="0" w:space="0" w:color="auto"/>
        <w:right w:val="none" w:sz="0" w:space="0" w:color="auto"/>
      </w:divBdr>
    </w:div>
    <w:div w:id="766191497">
      <w:bodyDiv w:val="1"/>
      <w:marLeft w:val="0"/>
      <w:marRight w:val="0"/>
      <w:marTop w:val="0"/>
      <w:marBottom w:val="0"/>
      <w:divBdr>
        <w:top w:val="none" w:sz="0" w:space="0" w:color="auto"/>
        <w:left w:val="none" w:sz="0" w:space="0" w:color="auto"/>
        <w:bottom w:val="none" w:sz="0" w:space="0" w:color="auto"/>
        <w:right w:val="none" w:sz="0" w:space="0" w:color="auto"/>
      </w:divBdr>
    </w:div>
    <w:div w:id="775558399">
      <w:bodyDiv w:val="1"/>
      <w:marLeft w:val="0"/>
      <w:marRight w:val="0"/>
      <w:marTop w:val="0"/>
      <w:marBottom w:val="0"/>
      <w:divBdr>
        <w:top w:val="none" w:sz="0" w:space="0" w:color="auto"/>
        <w:left w:val="none" w:sz="0" w:space="0" w:color="auto"/>
        <w:bottom w:val="none" w:sz="0" w:space="0" w:color="auto"/>
        <w:right w:val="none" w:sz="0" w:space="0" w:color="auto"/>
      </w:divBdr>
    </w:div>
    <w:div w:id="779494115">
      <w:bodyDiv w:val="1"/>
      <w:marLeft w:val="0"/>
      <w:marRight w:val="0"/>
      <w:marTop w:val="0"/>
      <w:marBottom w:val="0"/>
      <w:divBdr>
        <w:top w:val="none" w:sz="0" w:space="0" w:color="auto"/>
        <w:left w:val="none" w:sz="0" w:space="0" w:color="auto"/>
        <w:bottom w:val="none" w:sz="0" w:space="0" w:color="auto"/>
        <w:right w:val="none" w:sz="0" w:space="0" w:color="auto"/>
      </w:divBdr>
    </w:div>
    <w:div w:id="807742571">
      <w:bodyDiv w:val="1"/>
      <w:marLeft w:val="0"/>
      <w:marRight w:val="0"/>
      <w:marTop w:val="0"/>
      <w:marBottom w:val="0"/>
      <w:divBdr>
        <w:top w:val="none" w:sz="0" w:space="0" w:color="auto"/>
        <w:left w:val="none" w:sz="0" w:space="0" w:color="auto"/>
        <w:bottom w:val="none" w:sz="0" w:space="0" w:color="auto"/>
        <w:right w:val="none" w:sz="0" w:space="0" w:color="auto"/>
      </w:divBdr>
    </w:div>
    <w:div w:id="813253912">
      <w:bodyDiv w:val="1"/>
      <w:marLeft w:val="0"/>
      <w:marRight w:val="0"/>
      <w:marTop w:val="0"/>
      <w:marBottom w:val="0"/>
      <w:divBdr>
        <w:top w:val="none" w:sz="0" w:space="0" w:color="auto"/>
        <w:left w:val="none" w:sz="0" w:space="0" w:color="auto"/>
        <w:bottom w:val="none" w:sz="0" w:space="0" w:color="auto"/>
        <w:right w:val="none" w:sz="0" w:space="0" w:color="auto"/>
      </w:divBdr>
    </w:div>
    <w:div w:id="822627813">
      <w:bodyDiv w:val="1"/>
      <w:marLeft w:val="0"/>
      <w:marRight w:val="0"/>
      <w:marTop w:val="0"/>
      <w:marBottom w:val="0"/>
      <w:divBdr>
        <w:top w:val="none" w:sz="0" w:space="0" w:color="auto"/>
        <w:left w:val="none" w:sz="0" w:space="0" w:color="auto"/>
        <w:bottom w:val="none" w:sz="0" w:space="0" w:color="auto"/>
        <w:right w:val="none" w:sz="0" w:space="0" w:color="auto"/>
      </w:divBdr>
    </w:div>
    <w:div w:id="842205358">
      <w:bodyDiv w:val="1"/>
      <w:marLeft w:val="0"/>
      <w:marRight w:val="0"/>
      <w:marTop w:val="0"/>
      <w:marBottom w:val="0"/>
      <w:divBdr>
        <w:top w:val="none" w:sz="0" w:space="0" w:color="auto"/>
        <w:left w:val="none" w:sz="0" w:space="0" w:color="auto"/>
        <w:bottom w:val="none" w:sz="0" w:space="0" w:color="auto"/>
        <w:right w:val="none" w:sz="0" w:space="0" w:color="auto"/>
      </w:divBdr>
    </w:div>
    <w:div w:id="855852926">
      <w:bodyDiv w:val="1"/>
      <w:marLeft w:val="0"/>
      <w:marRight w:val="0"/>
      <w:marTop w:val="0"/>
      <w:marBottom w:val="0"/>
      <w:divBdr>
        <w:top w:val="none" w:sz="0" w:space="0" w:color="auto"/>
        <w:left w:val="none" w:sz="0" w:space="0" w:color="auto"/>
        <w:bottom w:val="none" w:sz="0" w:space="0" w:color="auto"/>
        <w:right w:val="none" w:sz="0" w:space="0" w:color="auto"/>
      </w:divBdr>
    </w:div>
    <w:div w:id="926227200">
      <w:bodyDiv w:val="1"/>
      <w:marLeft w:val="0"/>
      <w:marRight w:val="0"/>
      <w:marTop w:val="0"/>
      <w:marBottom w:val="0"/>
      <w:divBdr>
        <w:top w:val="none" w:sz="0" w:space="0" w:color="auto"/>
        <w:left w:val="none" w:sz="0" w:space="0" w:color="auto"/>
        <w:bottom w:val="none" w:sz="0" w:space="0" w:color="auto"/>
        <w:right w:val="none" w:sz="0" w:space="0" w:color="auto"/>
      </w:divBdr>
    </w:div>
    <w:div w:id="930627134">
      <w:bodyDiv w:val="1"/>
      <w:marLeft w:val="0"/>
      <w:marRight w:val="0"/>
      <w:marTop w:val="0"/>
      <w:marBottom w:val="0"/>
      <w:divBdr>
        <w:top w:val="none" w:sz="0" w:space="0" w:color="auto"/>
        <w:left w:val="none" w:sz="0" w:space="0" w:color="auto"/>
        <w:bottom w:val="none" w:sz="0" w:space="0" w:color="auto"/>
        <w:right w:val="none" w:sz="0" w:space="0" w:color="auto"/>
      </w:divBdr>
    </w:div>
    <w:div w:id="938607739">
      <w:bodyDiv w:val="1"/>
      <w:marLeft w:val="0"/>
      <w:marRight w:val="0"/>
      <w:marTop w:val="0"/>
      <w:marBottom w:val="0"/>
      <w:divBdr>
        <w:top w:val="none" w:sz="0" w:space="0" w:color="auto"/>
        <w:left w:val="none" w:sz="0" w:space="0" w:color="auto"/>
        <w:bottom w:val="none" w:sz="0" w:space="0" w:color="auto"/>
        <w:right w:val="none" w:sz="0" w:space="0" w:color="auto"/>
      </w:divBdr>
    </w:div>
    <w:div w:id="998844478">
      <w:bodyDiv w:val="1"/>
      <w:marLeft w:val="0"/>
      <w:marRight w:val="0"/>
      <w:marTop w:val="0"/>
      <w:marBottom w:val="0"/>
      <w:divBdr>
        <w:top w:val="none" w:sz="0" w:space="0" w:color="auto"/>
        <w:left w:val="none" w:sz="0" w:space="0" w:color="auto"/>
        <w:bottom w:val="none" w:sz="0" w:space="0" w:color="auto"/>
        <w:right w:val="none" w:sz="0" w:space="0" w:color="auto"/>
      </w:divBdr>
    </w:div>
    <w:div w:id="1016156904">
      <w:bodyDiv w:val="1"/>
      <w:marLeft w:val="0"/>
      <w:marRight w:val="0"/>
      <w:marTop w:val="0"/>
      <w:marBottom w:val="0"/>
      <w:divBdr>
        <w:top w:val="none" w:sz="0" w:space="0" w:color="auto"/>
        <w:left w:val="none" w:sz="0" w:space="0" w:color="auto"/>
        <w:bottom w:val="none" w:sz="0" w:space="0" w:color="auto"/>
        <w:right w:val="none" w:sz="0" w:space="0" w:color="auto"/>
      </w:divBdr>
    </w:div>
    <w:div w:id="1022785622">
      <w:bodyDiv w:val="1"/>
      <w:marLeft w:val="0"/>
      <w:marRight w:val="0"/>
      <w:marTop w:val="0"/>
      <w:marBottom w:val="0"/>
      <w:divBdr>
        <w:top w:val="none" w:sz="0" w:space="0" w:color="auto"/>
        <w:left w:val="none" w:sz="0" w:space="0" w:color="auto"/>
        <w:bottom w:val="none" w:sz="0" w:space="0" w:color="auto"/>
        <w:right w:val="none" w:sz="0" w:space="0" w:color="auto"/>
      </w:divBdr>
    </w:div>
    <w:div w:id="1031876301">
      <w:bodyDiv w:val="1"/>
      <w:marLeft w:val="0"/>
      <w:marRight w:val="0"/>
      <w:marTop w:val="0"/>
      <w:marBottom w:val="0"/>
      <w:divBdr>
        <w:top w:val="none" w:sz="0" w:space="0" w:color="auto"/>
        <w:left w:val="none" w:sz="0" w:space="0" w:color="auto"/>
        <w:bottom w:val="none" w:sz="0" w:space="0" w:color="auto"/>
        <w:right w:val="none" w:sz="0" w:space="0" w:color="auto"/>
      </w:divBdr>
    </w:div>
    <w:div w:id="1043477291">
      <w:bodyDiv w:val="1"/>
      <w:marLeft w:val="0"/>
      <w:marRight w:val="0"/>
      <w:marTop w:val="0"/>
      <w:marBottom w:val="0"/>
      <w:divBdr>
        <w:top w:val="none" w:sz="0" w:space="0" w:color="auto"/>
        <w:left w:val="none" w:sz="0" w:space="0" w:color="auto"/>
        <w:bottom w:val="none" w:sz="0" w:space="0" w:color="auto"/>
        <w:right w:val="none" w:sz="0" w:space="0" w:color="auto"/>
      </w:divBdr>
    </w:div>
    <w:div w:id="1061904907">
      <w:bodyDiv w:val="1"/>
      <w:marLeft w:val="0"/>
      <w:marRight w:val="0"/>
      <w:marTop w:val="0"/>
      <w:marBottom w:val="0"/>
      <w:divBdr>
        <w:top w:val="none" w:sz="0" w:space="0" w:color="auto"/>
        <w:left w:val="none" w:sz="0" w:space="0" w:color="auto"/>
        <w:bottom w:val="none" w:sz="0" w:space="0" w:color="auto"/>
        <w:right w:val="none" w:sz="0" w:space="0" w:color="auto"/>
      </w:divBdr>
    </w:div>
    <w:div w:id="1075592155">
      <w:bodyDiv w:val="1"/>
      <w:marLeft w:val="0"/>
      <w:marRight w:val="0"/>
      <w:marTop w:val="0"/>
      <w:marBottom w:val="0"/>
      <w:divBdr>
        <w:top w:val="none" w:sz="0" w:space="0" w:color="auto"/>
        <w:left w:val="none" w:sz="0" w:space="0" w:color="auto"/>
        <w:bottom w:val="none" w:sz="0" w:space="0" w:color="auto"/>
        <w:right w:val="none" w:sz="0" w:space="0" w:color="auto"/>
      </w:divBdr>
    </w:div>
    <w:div w:id="1090270463">
      <w:bodyDiv w:val="1"/>
      <w:marLeft w:val="0"/>
      <w:marRight w:val="0"/>
      <w:marTop w:val="0"/>
      <w:marBottom w:val="0"/>
      <w:divBdr>
        <w:top w:val="none" w:sz="0" w:space="0" w:color="auto"/>
        <w:left w:val="none" w:sz="0" w:space="0" w:color="auto"/>
        <w:bottom w:val="none" w:sz="0" w:space="0" w:color="auto"/>
        <w:right w:val="none" w:sz="0" w:space="0" w:color="auto"/>
      </w:divBdr>
    </w:div>
    <w:div w:id="1091731293">
      <w:bodyDiv w:val="1"/>
      <w:marLeft w:val="0"/>
      <w:marRight w:val="0"/>
      <w:marTop w:val="0"/>
      <w:marBottom w:val="0"/>
      <w:divBdr>
        <w:top w:val="none" w:sz="0" w:space="0" w:color="auto"/>
        <w:left w:val="none" w:sz="0" w:space="0" w:color="auto"/>
        <w:bottom w:val="none" w:sz="0" w:space="0" w:color="auto"/>
        <w:right w:val="none" w:sz="0" w:space="0" w:color="auto"/>
      </w:divBdr>
    </w:div>
    <w:div w:id="1112937363">
      <w:bodyDiv w:val="1"/>
      <w:marLeft w:val="0"/>
      <w:marRight w:val="0"/>
      <w:marTop w:val="0"/>
      <w:marBottom w:val="0"/>
      <w:divBdr>
        <w:top w:val="none" w:sz="0" w:space="0" w:color="auto"/>
        <w:left w:val="none" w:sz="0" w:space="0" w:color="auto"/>
        <w:bottom w:val="none" w:sz="0" w:space="0" w:color="auto"/>
        <w:right w:val="none" w:sz="0" w:space="0" w:color="auto"/>
      </w:divBdr>
    </w:div>
    <w:div w:id="1120220559">
      <w:bodyDiv w:val="1"/>
      <w:marLeft w:val="0"/>
      <w:marRight w:val="0"/>
      <w:marTop w:val="0"/>
      <w:marBottom w:val="0"/>
      <w:divBdr>
        <w:top w:val="none" w:sz="0" w:space="0" w:color="auto"/>
        <w:left w:val="none" w:sz="0" w:space="0" w:color="auto"/>
        <w:bottom w:val="none" w:sz="0" w:space="0" w:color="auto"/>
        <w:right w:val="none" w:sz="0" w:space="0" w:color="auto"/>
      </w:divBdr>
    </w:div>
    <w:div w:id="1126972588">
      <w:bodyDiv w:val="1"/>
      <w:marLeft w:val="0"/>
      <w:marRight w:val="0"/>
      <w:marTop w:val="0"/>
      <w:marBottom w:val="0"/>
      <w:divBdr>
        <w:top w:val="none" w:sz="0" w:space="0" w:color="auto"/>
        <w:left w:val="none" w:sz="0" w:space="0" w:color="auto"/>
        <w:bottom w:val="none" w:sz="0" w:space="0" w:color="auto"/>
        <w:right w:val="none" w:sz="0" w:space="0" w:color="auto"/>
      </w:divBdr>
    </w:div>
    <w:div w:id="1145439013">
      <w:bodyDiv w:val="1"/>
      <w:marLeft w:val="0"/>
      <w:marRight w:val="0"/>
      <w:marTop w:val="0"/>
      <w:marBottom w:val="0"/>
      <w:divBdr>
        <w:top w:val="none" w:sz="0" w:space="0" w:color="auto"/>
        <w:left w:val="none" w:sz="0" w:space="0" w:color="auto"/>
        <w:bottom w:val="none" w:sz="0" w:space="0" w:color="auto"/>
        <w:right w:val="none" w:sz="0" w:space="0" w:color="auto"/>
      </w:divBdr>
    </w:div>
    <w:div w:id="1147698124">
      <w:bodyDiv w:val="1"/>
      <w:marLeft w:val="0"/>
      <w:marRight w:val="0"/>
      <w:marTop w:val="0"/>
      <w:marBottom w:val="0"/>
      <w:divBdr>
        <w:top w:val="none" w:sz="0" w:space="0" w:color="auto"/>
        <w:left w:val="none" w:sz="0" w:space="0" w:color="auto"/>
        <w:bottom w:val="none" w:sz="0" w:space="0" w:color="auto"/>
        <w:right w:val="none" w:sz="0" w:space="0" w:color="auto"/>
      </w:divBdr>
    </w:div>
    <w:div w:id="1233931602">
      <w:bodyDiv w:val="1"/>
      <w:marLeft w:val="0"/>
      <w:marRight w:val="0"/>
      <w:marTop w:val="0"/>
      <w:marBottom w:val="0"/>
      <w:divBdr>
        <w:top w:val="none" w:sz="0" w:space="0" w:color="auto"/>
        <w:left w:val="none" w:sz="0" w:space="0" w:color="auto"/>
        <w:bottom w:val="none" w:sz="0" w:space="0" w:color="auto"/>
        <w:right w:val="none" w:sz="0" w:space="0" w:color="auto"/>
      </w:divBdr>
    </w:div>
    <w:div w:id="1236277806">
      <w:bodyDiv w:val="1"/>
      <w:marLeft w:val="0"/>
      <w:marRight w:val="0"/>
      <w:marTop w:val="0"/>
      <w:marBottom w:val="0"/>
      <w:divBdr>
        <w:top w:val="none" w:sz="0" w:space="0" w:color="auto"/>
        <w:left w:val="none" w:sz="0" w:space="0" w:color="auto"/>
        <w:bottom w:val="none" w:sz="0" w:space="0" w:color="auto"/>
        <w:right w:val="none" w:sz="0" w:space="0" w:color="auto"/>
      </w:divBdr>
    </w:div>
    <w:div w:id="1242327360">
      <w:bodyDiv w:val="1"/>
      <w:marLeft w:val="0"/>
      <w:marRight w:val="0"/>
      <w:marTop w:val="0"/>
      <w:marBottom w:val="0"/>
      <w:divBdr>
        <w:top w:val="none" w:sz="0" w:space="0" w:color="auto"/>
        <w:left w:val="none" w:sz="0" w:space="0" w:color="auto"/>
        <w:bottom w:val="none" w:sz="0" w:space="0" w:color="auto"/>
        <w:right w:val="none" w:sz="0" w:space="0" w:color="auto"/>
      </w:divBdr>
    </w:div>
    <w:div w:id="1246763367">
      <w:bodyDiv w:val="1"/>
      <w:marLeft w:val="0"/>
      <w:marRight w:val="0"/>
      <w:marTop w:val="0"/>
      <w:marBottom w:val="0"/>
      <w:divBdr>
        <w:top w:val="none" w:sz="0" w:space="0" w:color="auto"/>
        <w:left w:val="none" w:sz="0" w:space="0" w:color="auto"/>
        <w:bottom w:val="none" w:sz="0" w:space="0" w:color="auto"/>
        <w:right w:val="none" w:sz="0" w:space="0" w:color="auto"/>
      </w:divBdr>
    </w:div>
    <w:div w:id="1306474567">
      <w:bodyDiv w:val="1"/>
      <w:marLeft w:val="0"/>
      <w:marRight w:val="0"/>
      <w:marTop w:val="0"/>
      <w:marBottom w:val="0"/>
      <w:divBdr>
        <w:top w:val="none" w:sz="0" w:space="0" w:color="auto"/>
        <w:left w:val="none" w:sz="0" w:space="0" w:color="auto"/>
        <w:bottom w:val="none" w:sz="0" w:space="0" w:color="auto"/>
        <w:right w:val="none" w:sz="0" w:space="0" w:color="auto"/>
      </w:divBdr>
    </w:div>
    <w:div w:id="1337729767">
      <w:bodyDiv w:val="1"/>
      <w:marLeft w:val="0"/>
      <w:marRight w:val="0"/>
      <w:marTop w:val="0"/>
      <w:marBottom w:val="0"/>
      <w:divBdr>
        <w:top w:val="none" w:sz="0" w:space="0" w:color="auto"/>
        <w:left w:val="none" w:sz="0" w:space="0" w:color="auto"/>
        <w:bottom w:val="none" w:sz="0" w:space="0" w:color="auto"/>
        <w:right w:val="none" w:sz="0" w:space="0" w:color="auto"/>
      </w:divBdr>
    </w:div>
    <w:div w:id="1356081840">
      <w:bodyDiv w:val="1"/>
      <w:marLeft w:val="0"/>
      <w:marRight w:val="0"/>
      <w:marTop w:val="0"/>
      <w:marBottom w:val="0"/>
      <w:divBdr>
        <w:top w:val="none" w:sz="0" w:space="0" w:color="auto"/>
        <w:left w:val="none" w:sz="0" w:space="0" w:color="auto"/>
        <w:bottom w:val="none" w:sz="0" w:space="0" w:color="auto"/>
        <w:right w:val="none" w:sz="0" w:space="0" w:color="auto"/>
      </w:divBdr>
    </w:div>
    <w:div w:id="1409502530">
      <w:bodyDiv w:val="1"/>
      <w:marLeft w:val="0"/>
      <w:marRight w:val="0"/>
      <w:marTop w:val="0"/>
      <w:marBottom w:val="0"/>
      <w:divBdr>
        <w:top w:val="none" w:sz="0" w:space="0" w:color="auto"/>
        <w:left w:val="none" w:sz="0" w:space="0" w:color="auto"/>
        <w:bottom w:val="none" w:sz="0" w:space="0" w:color="auto"/>
        <w:right w:val="none" w:sz="0" w:space="0" w:color="auto"/>
      </w:divBdr>
    </w:div>
    <w:div w:id="1466268822">
      <w:bodyDiv w:val="1"/>
      <w:marLeft w:val="0"/>
      <w:marRight w:val="0"/>
      <w:marTop w:val="0"/>
      <w:marBottom w:val="0"/>
      <w:divBdr>
        <w:top w:val="none" w:sz="0" w:space="0" w:color="auto"/>
        <w:left w:val="none" w:sz="0" w:space="0" w:color="auto"/>
        <w:bottom w:val="none" w:sz="0" w:space="0" w:color="auto"/>
        <w:right w:val="none" w:sz="0" w:space="0" w:color="auto"/>
      </w:divBdr>
    </w:div>
    <w:div w:id="1550609651">
      <w:bodyDiv w:val="1"/>
      <w:marLeft w:val="0"/>
      <w:marRight w:val="0"/>
      <w:marTop w:val="0"/>
      <w:marBottom w:val="0"/>
      <w:divBdr>
        <w:top w:val="none" w:sz="0" w:space="0" w:color="auto"/>
        <w:left w:val="none" w:sz="0" w:space="0" w:color="auto"/>
        <w:bottom w:val="none" w:sz="0" w:space="0" w:color="auto"/>
        <w:right w:val="none" w:sz="0" w:space="0" w:color="auto"/>
      </w:divBdr>
    </w:div>
    <w:div w:id="1550916193">
      <w:bodyDiv w:val="1"/>
      <w:marLeft w:val="0"/>
      <w:marRight w:val="0"/>
      <w:marTop w:val="0"/>
      <w:marBottom w:val="0"/>
      <w:divBdr>
        <w:top w:val="none" w:sz="0" w:space="0" w:color="auto"/>
        <w:left w:val="none" w:sz="0" w:space="0" w:color="auto"/>
        <w:bottom w:val="none" w:sz="0" w:space="0" w:color="auto"/>
        <w:right w:val="none" w:sz="0" w:space="0" w:color="auto"/>
      </w:divBdr>
    </w:div>
    <w:div w:id="1568759335">
      <w:bodyDiv w:val="1"/>
      <w:marLeft w:val="0"/>
      <w:marRight w:val="0"/>
      <w:marTop w:val="0"/>
      <w:marBottom w:val="0"/>
      <w:divBdr>
        <w:top w:val="none" w:sz="0" w:space="0" w:color="auto"/>
        <w:left w:val="none" w:sz="0" w:space="0" w:color="auto"/>
        <w:bottom w:val="none" w:sz="0" w:space="0" w:color="auto"/>
        <w:right w:val="none" w:sz="0" w:space="0" w:color="auto"/>
      </w:divBdr>
    </w:div>
    <w:div w:id="1627393869">
      <w:bodyDiv w:val="1"/>
      <w:marLeft w:val="0"/>
      <w:marRight w:val="0"/>
      <w:marTop w:val="0"/>
      <w:marBottom w:val="0"/>
      <w:divBdr>
        <w:top w:val="none" w:sz="0" w:space="0" w:color="auto"/>
        <w:left w:val="none" w:sz="0" w:space="0" w:color="auto"/>
        <w:bottom w:val="none" w:sz="0" w:space="0" w:color="auto"/>
        <w:right w:val="none" w:sz="0" w:space="0" w:color="auto"/>
      </w:divBdr>
    </w:div>
    <w:div w:id="1639676915">
      <w:bodyDiv w:val="1"/>
      <w:marLeft w:val="0"/>
      <w:marRight w:val="0"/>
      <w:marTop w:val="0"/>
      <w:marBottom w:val="0"/>
      <w:divBdr>
        <w:top w:val="none" w:sz="0" w:space="0" w:color="auto"/>
        <w:left w:val="none" w:sz="0" w:space="0" w:color="auto"/>
        <w:bottom w:val="none" w:sz="0" w:space="0" w:color="auto"/>
        <w:right w:val="none" w:sz="0" w:space="0" w:color="auto"/>
      </w:divBdr>
    </w:div>
    <w:div w:id="1655916167">
      <w:bodyDiv w:val="1"/>
      <w:marLeft w:val="0"/>
      <w:marRight w:val="0"/>
      <w:marTop w:val="0"/>
      <w:marBottom w:val="0"/>
      <w:divBdr>
        <w:top w:val="none" w:sz="0" w:space="0" w:color="auto"/>
        <w:left w:val="none" w:sz="0" w:space="0" w:color="auto"/>
        <w:bottom w:val="none" w:sz="0" w:space="0" w:color="auto"/>
        <w:right w:val="none" w:sz="0" w:space="0" w:color="auto"/>
      </w:divBdr>
    </w:div>
    <w:div w:id="1717318066">
      <w:bodyDiv w:val="1"/>
      <w:marLeft w:val="0"/>
      <w:marRight w:val="0"/>
      <w:marTop w:val="0"/>
      <w:marBottom w:val="0"/>
      <w:divBdr>
        <w:top w:val="none" w:sz="0" w:space="0" w:color="auto"/>
        <w:left w:val="none" w:sz="0" w:space="0" w:color="auto"/>
        <w:bottom w:val="none" w:sz="0" w:space="0" w:color="auto"/>
        <w:right w:val="none" w:sz="0" w:space="0" w:color="auto"/>
      </w:divBdr>
    </w:div>
    <w:div w:id="1731266370">
      <w:bodyDiv w:val="1"/>
      <w:marLeft w:val="0"/>
      <w:marRight w:val="0"/>
      <w:marTop w:val="0"/>
      <w:marBottom w:val="0"/>
      <w:divBdr>
        <w:top w:val="none" w:sz="0" w:space="0" w:color="auto"/>
        <w:left w:val="none" w:sz="0" w:space="0" w:color="auto"/>
        <w:bottom w:val="none" w:sz="0" w:space="0" w:color="auto"/>
        <w:right w:val="none" w:sz="0" w:space="0" w:color="auto"/>
      </w:divBdr>
    </w:div>
    <w:div w:id="1739860435">
      <w:bodyDiv w:val="1"/>
      <w:marLeft w:val="0"/>
      <w:marRight w:val="0"/>
      <w:marTop w:val="0"/>
      <w:marBottom w:val="0"/>
      <w:divBdr>
        <w:top w:val="none" w:sz="0" w:space="0" w:color="auto"/>
        <w:left w:val="none" w:sz="0" w:space="0" w:color="auto"/>
        <w:bottom w:val="none" w:sz="0" w:space="0" w:color="auto"/>
        <w:right w:val="none" w:sz="0" w:space="0" w:color="auto"/>
      </w:divBdr>
    </w:div>
    <w:div w:id="1755470688">
      <w:bodyDiv w:val="1"/>
      <w:marLeft w:val="0"/>
      <w:marRight w:val="0"/>
      <w:marTop w:val="0"/>
      <w:marBottom w:val="0"/>
      <w:divBdr>
        <w:top w:val="none" w:sz="0" w:space="0" w:color="auto"/>
        <w:left w:val="none" w:sz="0" w:space="0" w:color="auto"/>
        <w:bottom w:val="none" w:sz="0" w:space="0" w:color="auto"/>
        <w:right w:val="none" w:sz="0" w:space="0" w:color="auto"/>
      </w:divBdr>
    </w:div>
    <w:div w:id="1771663636">
      <w:bodyDiv w:val="1"/>
      <w:marLeft w:val="0"/>
      <w:marRight w:val="0"/>
      <w:marTop w:val="0"/>
      <w:marBottom w:val="0"/>
      <w:divBdr>
        <w:top w:val="none" w:sz="0" w:space="0" w:color="auto"/>
        <w:left w:val="none" w:sz="0" w:space="0" w:color="auto"/>
        <w:bottom w:val="none" w:sz="0" w:space="0" w:color="auto"/>
        <w:right w:val="none" w:sz="0" w:space="0" w:color="auto"/>
      </w:divBdr>
    </w:div>
    <w:div w:id="1776628627">
      <w:bodyDiv w:val="1"/>
      <w:marLeft w:val="0"/>
      <w:marRight w:val="0"/>
      <w:marTop w:val="0"/>
      <w:marBottom w:val="0"/>
      <w:divBdr>
        <w:top w:val="none" w:sz="0" w:space="0" w:color="auto"/>
        <w:left w:val="none" w:sz="0" w:space="0" w:color="auto"/>
        <w:bottom w:val="none" w:sz="0" w:space="0" w:color="auto"/>
        <w:right w:val="none" w:sz="0" w:space="0" w:color="auto"/>
      </w:divBdr>
    </w:div>
    <w:div w:id="1800610146">
      <w:bodyDiv w:val="1"/>
      <w:marLeft w:val="0"/>
      <w:marRight w:val="0"/>
      <w:marTop w:val="0"/>
      <w:marBottom w:val="0"/>
      <w:divBdr>
        <w:top w:val="none" w:sz="0" w:space="0" w:color="auto"/>
        <w:left w:val="none" w:sz="0" w:space="0" w:color="auto"/>
        <w:bottom w:val="none" w:sz="0" w:space="0" w:color="auto"/>
        <w:right w:val="none" w:sz="0" w:space="0" w:color="auto"/>
      </w:divBdr>
    </w:div>
    <w:div w:id="1802310988">
      <w:bodyDiv w:val="1"/>
      <w:marLeft w:val="0"/>
      <w:marRight w:val="0"/>
      <w:marTop w:val="0"/>
      <w:marBottom w:val="0"/>
      <w:divBdr>
        <w:top w:val="none" w:sz="0" w:space="0" w:color="auto"/>
        <w:left w:val="none" w:sz="0" w:space="0" w:color="auto"/>
        <w:bottom w:val="none" w:sz="0" w:space="0" w:color="auto"/>
        <w:right w:val="none" w:sz="0" w:space="0" w:color="auto"/>
      </w:divBdr>
    </w:div>
    <w:div w:id="1802770661">
      <w:bodyDiv w:val="1"/>
      <w:marLeft w:val="0"/>
      <w:marRight w:val="0"/>
      <w:marTop w:val="0"/>
      <w:marBottom w:val="0"/>
      <w:divBdr>
        <w:top w:val="none" w:sz="0" w:space="0" w:color="auto"/>
        <w:left w:val="none" w:sz="0" w:space="0" w:color="auto"/>
        <w:bottom w:val="none" w:sz="0" w:space="0" w:color="auto"/>
        <w:right w:val="none" w:sz="0" w:space="0" w:color="auto"/>
      </w:divBdr>
    </w:div>
    <w:div w:id="1826165412">
      <w:bodyDiv w:val="1"/>
      <w:marLeft w:val="0"/>
      <w:marRight w:val="0"/>
      <w:marTop w:val="0"/>
      <w:marBottom w:val="0"/>
      <w:divBdr>
        <w:top w:val="none" w:sz="0" w:space="0" w:color="auto"/>
        <w:left w:val="none" w:sz="0" w:space="0" w:color="auto"/>
        <w:bottom w:val="none" w:sz="0" w:space="0" w:color="auto"/>
        <w:right w:val="none" w:sz="0" w:space="0" w:color="auto"/>
      </w:divBdr>
    </w:div>
    <w:div w:id="1827164463">
      <w:bodyDiv w:val="1"/>
      <w:marLeft w:val="0"/>
      <w:marRight w:val="0"/>
      <w:marTop w:val="0"/>
      <w:marBottom w:val="0"/>
      <w:divBdr>
        <w:top w:val="none" w:sz="0" w:space="0" w:color="auto"/>
        <w:left w:val="none" w:sz="0" w:space="0" w:color="auto"/>
        <w:bottom w:val="none" w:sz="0" w:space="0" w:color="auto"/>
        <w:right w:val="none" w:sz="0" w:space="0" w:color="auto"/>
      </w:divBdr>
    </w:div>
    <w:div w:id="1857575987">
      <w:bodyDiv w:val="1"/>
      <w:marLeft w:val="0"/>
      <w:marRight w:val="0"/>
      <w:marTop w:val="0"/>
      <w:marBottom w:val="0"/>
      <w:divBdr>
        <w:top w:val="none" w:sz="0" w:space="0" w:color="auto"/>
        <w:left w:val="none" w:sz="0" w:space="0" w:color="auto"/>
        <w:bottom w:val="none" w:sz="0" w:space="0" w:color="auto"/>
        <w:right w:val="none" w:sz="0" w:space="0" w:color="auto"/>
      </w:divBdr>
    </w:div>
    <w:div w:id="1861972185">
      <w:bodyDiv w:val="1"/>
      <w:marLeft w:val="0"/>
      <w:marRight w:val="0"/>
      <w:marTop w:val="0"/>
      <w:marBottom w:val="0"/>
      <w:divBdr>
        <w:top w:val="none" w:sz="0" w:space="0" w:color="auto"/>
        <w:left w:val="none" w:sz="0" w:space="0" w:color="auto"/>
        <w:bottom w:val="none" w:sz="0" w:space="0" w:color="auto"/>
        <w:right w:val="none" w:sz="0" w:space="0" w:color="auto"/>
      </w:divBdr>
    </w:div>
    <w:div w:id="1872953582">
      <w:bodyDiv w:val="1"/>
      <w:marLeft w:val="0"/>
      <w:marRight w:val="0"/>
      <w:marTop w:val="0"/>
      <w:marBottom w:val="0"/>
      <w:divBdr>
        <w:top w:val="none" w:sz="0" w:space="0" w:color="auto"/>
        <w:left w:val="none" w:sz="0" w:space="0" w:color="auto"/>
        <w:bottom w:val="none" w:sz="0" w:space="0" w:color="auto"/>
        <w:right w:val="none" w:sz="0" w:space="0" w:color="auto"/>
      </w:divBdr>
    </w:div>
    <w:div w:id="1873884505">
      <w:bodyDiv w:val="1"/>
      <w:marLeft w:val="0"/>
      <w:marRight w:val="0"/>
      <w:marTop w:val="0"/>
      <w:marBottom w:val="0"/>
      <w:divBdr>
        <w:top w:val="none" w:sz="0" w:space="0" w:color="auto"/>
        <w:left w:val="none" w:sz="0" w:space="0" w:color="auto"/>
        <w:bottom w:val="none" w:sz="0" w:space="0" w:color="auto"/>
        <w:right w:val="none" w:sz="0" w:space="0" w:color="auto"/>
      </w:divBdr>
    </w:div>
    <w:div w:id="1953977665">
      <w:bodyDiv w:val="1"/>
      <w:marLeft w:val="0"/>
      <w:marRight w:val="0"/>
      <w:marTop w:val="0"/>
      <w:marBottom w:val="0"/>
      <w:divBdr>
        <w:top w:val="none" w:sz="0" w:space="0" w:color="auto"/>
        <w:left w:val="none" w:sz="0" w:space="0" w:color="auto"/>
        <w:bottom w:val="none" w:sz="0" w:space="0" w:color="auto"/>
        <w:right w:val="none" w:sz="0" w:space="0" w:color="auto"/>
      </w:divBdr>
    </w:div>
    <w:div w:id="1992517933">
      <w:bodyDiv w:val="1"/>
      <w:marLeft w:val="0"/>
      <w:marRight w:val="0"/>
      <w:marTop w:val="0"/>
      <w:marBottom w:val="0"/>
      <w:divBdr>
        <w:top w:val="none" w:sz="0" w:space="0" w:color="auto"/>
        <w:left w:val="none" w:sz="0" w:space="0" w:color="auto"/>
        <w:bottom w:val="none" w:sz="0" w:space="0" w:color="auto"/>
        <w:right w:val="none" w:sz="0" w:space="0" w:color="auto"/>
      </w:divBdr>
    </w:div>
    <w:div w:id="1999453177">
      <w:bodyDiv w:val="1"/>
      <w:marLeft w:val="0"/>
      <w:marRight w:val="0"/>
      <w:marTop w:val="0"/>
      <w:marBottom w:val="0"/>
      <w:divBdr>
        <w:top w:val="none" w:sz="0" w:space="0" w:color="auto"/>
        <w:left w:val="none" w:sz="0" w:space="0" w:color="auto"/>
        <w:bottom w:val="none" w:sz="0" w:space="0" w:color="auto"/>
        <w:right w:val="none" w:sz="0" w:space="0" w:color="auto"/>
      </w:divBdr>
    </w:div>
    <w:div w:id="2008821219">
      <w:bodyDiv w:val="1"/>
      <w:marLeft w:val="0"/>
      <w:marRight w:val="0"/>
      <w:marTop w:val="0"/>
      <w:marBottom w:val="0"/>
      <w:divBdr>
        <w:top w:val="none" w:sz="0" w:space="0" w:color="auto"/>
        <w:left w:val="none" w:sz="0" w:space="0" w:color="auto"/>
        <w:bottom w:val="none" w:sz="0" w:space="0" w:color="auto"/>
        <w:right w:val="none" w:sz="0" w:space="0" w:color="auto"/>
      </w:divBdr>
    </w:div>
    <w:div w:id="2013797019">
      <w:bodyDiv w:val="1"/>
      <w:marLeft w:val="0"/>
      <w:marRight w:val="0"/>
      <w:marTop w:val="0"/>
      <w:marBottom w:val="0"/>
      <w:divBdr>
        <w:top w:val="none" w:sz="0" w:space="0" w:color="auto"/>
        <w:left w:val="none" w:sz="0" w:space="0" w:color="auto"/>
        <w:bottom w:val="none" w:sz="0" w:space="0" w:color="auto"/>
        <w:right w:val="none" w:sz="0" w:space="0" w:color="auto"/>
      </w:divBdr>
    </w:div>
    <w:div w:id="2037847198">
      <w:bodyDiv w:val="1"/>
      <w:marLeft w:val="0"/>
      <w:marRight w:val="0"/>
      <w:marTop w:val="0"/>
      <w:marBottom w:val="0"/>
      <w:divBdr>
        <w:top w:val="none" w:sz="0" w:space="0" w:color="auto"/>
        <w:left w:val="none" w:sz="0" w:space="0" w:color="auto"/>
        <w:bottom w:val="none" w:sz="0" w:space="0" w:color="auto"/>
        <w:right w:val="none" w:sz="0" w:space="0" w:color="auto"/>
      </w:divBdr>
    </w:div>
    <w:div w:id="2047942461">
      <w:bodyDiv w:val="1"/>
      <w:marLeft w:val="0"/>
      <w:marRight w:val="0"/>
      <w:marTop w:val="0"/>
      <w:marBottom w:val="0"/>
      <w:divBdr>
        <w:top w:val="none" w:sz="0" w:space="0" w:color="auto"/>
        <w:left w:val="none" w:sz="0" w:space="0" w:color="auto"/>
        <w:bottom w:val="none" w:sz="0" w:space="0" w:color="auto"/>
        <w:right w:val="none" w:sz="0" w:space="0" w:color="auto"/>
      </w:divBdr>
    </w:div>
    <w:div w:id="2055883103">
      <w:bodyDiv w:val="1"/>
      <w:marLeft w:val="0"/>
      <w:marRight w:val="0"/>
      <w:marTop w:val="0"/>
      <w:marBottom w:val="0"/>
      <w:divBdr>
        <w:top w:val="none" w:sz="0" w:space="0" w:color="auto"/>
        <w:left w:val="none" w:sz="0" w:space="0" w:color="auto"/>
        <w:bottom w:val="none" w:sz="0" w:space="0" w:color="auto"/>
        <w:right w:val="none" w:sz="0" w:space="0" w:color="auto"/>
      </w:divBdr>
    </w:div>
    <w:div w:id="2097360305">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
    <w:div w:id="2125614946">
      <w:bodyDiv w:val="1"/>
      <w:marLeft w:val="0"/>
      <w:marRight w:val="0"/>
      <w:marTop w:val="0"/>
      <w:marBottom w:val="0"/>
      <w:divBdr>
        <w:top w:val="none" w:sz="0" w:space="0" w:color="auto"/>
        <w:left w:val="none" w:sz="0" w:space="0" w:color="auto"/>
        <w:bottom w:val="none" w:sz="0" w:space="0" w:color="auto"/>
        <w:right w:val="none" w:sz="0" w:space="0" w:color="auto"/>
      </w:divBdr>
    </w:div>
    <w:div w:id="2125729580">
      <w:bodyDiv w:val="1"/>
      <w:marLeft w:val="0"/>
      <w:marRight w:val="0"/>
      <w:marTop w:val="0"/>
      <w:marBottom w:val="0"/>
      <w:divBdr>
        <w:top w:val="none" w:sz="0" w:space="0" w:color="auto"/>
        <w:left w:val="none" w:sz="0" w:space="0" w:color="auto"/>
        <w:bottom w:val="none" w:sz="0" w:space="0" w:color="auto"/>
        <w:right w:val="none" w:sz="0" w:space="0" w:color="auto"/>
      </w:divBdr>
    </w:div>
    <w:div w:id="212876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ou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s.gov.lv" TargetMode="External"/><Relationship Id="rId5" Type="http://schemas.openxmlformats.org/officeDocument/2006/relationships/webSettings" Target="webSettings.xml"/><Relationship Id="rId10" Type="http://schemas.openxmlformats.org/officeDocument/2006/relationships/hyperlink" Target="https://www.ous.lv/lv/iepirkumi/" TargetMode="External"/><Relationship Id="rId4" Type="http://schemas.openxmlformats.org/officeDocument/2006/relationships/settings" Target="settings.xml"/><Relationship Id="rId9" Type="http://schemas.openxmlformats.org/officeDocument/2006/relationships/hyperlink" Target="mailto:iepirkumi@ou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E1DB-7904-4C4E-A315-24C2A1AAF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19386</Words>
  <Characters>11051</Characters>
  <Application>Microsoft Office Word</Application>
  <DocSecurity>0</DocSecurity>
  <Lines>92</Lines>
  <Paragraphs>60</Paragraphs>
  <ScaleCrop>false</ScaleCrop>
  <HeadingPairs>
    <vt:vector size="6" baseType="variant">
      <vt:variant>
        <vt:lpstr>Title</vt:lpstr>
      </vt:variant>
      <vt:variant>
        <vt:i4>1</vt:i4>
      </vt:variant>
      <vt:variant>
        <vt:lpstr>Nosaukums</vt:lpstr>
      </vt:variant>
      <vt:variant>
        <vt:i4>1</vt:i4>
      </vt:variant>
      <vt:variant>
        <vt:lpstr>Virsraksti</vt:lpstr>
      </vt:variant>
      <vt:variant>
        <vt:i4>23</vt:i4>
      </vt:variant>
    </vt:vector>
  </HeadingPairs>
  <TitlesOfParts>
    <vt:vector size="25" baseType="lpstr">
      <vt:lpstr/>
      <vt:lpstr/>
      <vt:lpstr>ŪDENSAPGĀDES UN SADZĪVES KANALIZĀCIJAS TĪKLU PAPLAŠINĀŠANAS, KANALIZĀCIJAS SŪKŅU</vt:lpstr>
      <vt:lpstr>1.Vispārīgā informācija</vt:lpstr>
      <vt:lpstr>    1.1. Pasūtītājs:</vt:lpstr>
      <vt:lpstr>    1.2. Kontaktpersona</vt:lpstr>
      <vt:lpstr>ŪDENSAPGĀDES UN SADZĪVES KANALIZĀCIJAS TĪKLU PAPLAŠINĀŠANAS, KANALIZĀCIJAS SŪKŅU</vt:lpstr>
      <vt:lpstr>ŪDENSAPGĀDES UN SADZĪVES KANALIZĀCIJAS TĪKLU PAPLAŠINĀŠANAS, KANALIZĀCIJAS SŪKŅU</vt:lpstr>
      <vt:lpstr>ŪDENSAPGĀDES UN SADZĪVES KANALIZĀCIJAS TĪKLU PAPLAŠINĀŠANAS, KANALIZĀCIJAS SŪKŅU</vt:lpstr>
      <vt:lpstr>Ar šo es, apakšā parakstījies apliecinu, ka esmu informēts par to, ka __________</vt:lpstr>
      <vt:lpstr>        1. Līguma priekšmets un termiņi</vt:lpstr>
      <vt:lpstr>Puses tiek atbrīvotas no atbildības par daļēju vai pilnīgu Līguma neizpildi, ja </vt:lpstr>
      <vt:lpstr>7.1. Līgums stājas spēkā tā abpusējas parakstīšanas dienā. Līgums paliek spēkā l</vt:lpstr>
      <vt:lpstr>7.2. Līgums par Būvdarbu izpildi tiek nodots Izpildītājam ar Pasūtītāja vēstuli.</vt:lpstr>
      <vt:lpstr>7.3. Izpildītājs veic Uzdevuma izpildi līdz Būvdarbu izpildes pabeigšanai un Būv</vt:lpstr>
      <vt:lpstr>7.4. Pusēm ir tiesības vienpusēji izbeigt Līgumu, ja tiesā ir iesniegts pieteiku</vt:lpstr>
      <vt:lpstr>7.5. Pasūtītājam ir tiesības katrā laikā vienpusēji atkāpties no Līguma. Par atk</vt:lpstr>
      <vt:lpstr>7.6. Puses var izbeigt Līgumu pirms termiņa vai apturēt tā darbību savstarpēji r</vt:lpstr>
      <vt:lpstr>7.7. Pasūtītājam ir tiesības vienpusēji atkāpties no Līguma izpildes, ja Līgumu </vt:lpstr>
      <vt:lpstr>8.1. Visi strīdi un domstarpības, kas Pusēm rodas uz Līguma pamata vai izriet no</vt:lpstr>
      <vt:lpstr>8.2. Informācija, ko satur šis Līgums vai arī, kas Pusēm kļūst zināma saistībā a</vt:lpstr>
      <vt:lpstr>8.3. Puses nekavējoties paziņo otrai Pusei par savas atrašanās vietas, pārstāvju</vt:lpstr>
      <vt:lpstr>8.4. Visi grozījumi, papildinājumi pie Līguma, kā arī citas Pušu vienošanās, kas</vt:lpstr>
      <vt:lpstr>8.5. Līgums tiek parakstīts elektroniski un ir sagatavots latviešu valodā uz ___</vt:lpstr>
      <vt:lpstr/>
    </vt:vector>
  </TitlesOfParts>
  <Company/>
  <LinksUpToDate>false</LinksUpToDate>
  <CharactersWithSpaces>30377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Vītoliņa</dc:creator>
  <cp:keywords/>
  <dc:description/>
  <cp:lastModifiedBy>Inese Belova</cp:lastModifiedBy>
  <cp:revision>3</cp:revision>
  <cp:lastPrinted>2022-11-08T09:20:00Z</cp:lastPrinted>
  <dcterms:created xsi:type="dcterms:W3CDTF">2026-10-27T07:50:00Z</dcterms:created>
  <dcterms:modified xsi:type="dcterms:W3CDTF">2026-10-27T08:10:00Z</dcterms:modified>
</cp:coreProperties>
</file>